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C3" w:rsidRPr="004220C3" w:rsidRDefault="004220C3" w:rsidP="004220C3">
      <w:pPr>
        <w:widowControl/>
        <w:shd w:val="clear" w:color="auto" w:fill="FAFAFA"/>
        <w:spacing w:before="100" w:beforeAutospacing="1" w:after="210"/>
        <w:ind w:firstLineChars="100" w:firstLine="346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4220C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【推荐关注】</w:t>
      </w:r>
      <w:bookmarkStart w:id="0" w:name="_GoBack"/>
      <w:r w:rsidRPr="004220C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 xml:space="preserve">最有料的九个地理、政治公众号 </w:t>
      </w:r>
      <w:bookmarkEnd w:id="0"/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>01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 xml:space="preserve">         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  <w:shd w:val="clear" w:color="auto" w:fill="FFCA00"/>
        </w:rPr>
        <w:t>讲地又讲理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地理，是一门讲地又讲理的科学。因其讲地，给我们体味时空的存在；因其讲理，给我们带来了理性的快乐。爱生活、爱工作、爱地理，让我们一起享受到地理的愉悦。喜欢地理的小伙伴们，让我们嗨起来吧~~~真诚相待，带着自己的阳光，在路上~~~</w:t>
      </w:r>
    </w:p>
    <w:p w:rsidR="004220C3" w:rsidRPr="004220C3" w:rsidRDefault="004220C3" w:rsidP="004220C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6704952D" wp14:editId="35DBD18A">
            <wp:extent cx="2043953" cy="2043953"/>
            <wp:effectExtent l="0" t="0" r="0" b="0"/>
            <wp:docPr id="1" name="图片 1" descr="https://mmbiz.qpic.cn/mmbiz_jpg/BYK8K4VJSSwibBcRPzQjeQeWR8GKAYJd3738INjDK6oAeyh9ExJOtuRGaFWbUbJQDDFiapLhT5xHXlgfKuOg2tm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jpg/BYK8K4VJSSwibBcRPzQjeQeWR8GKAYJd3738INjDK6oAeyh9ExJOtuRGaFWbUbJQDDFiapLhT5xHXlgfKuOg2tm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83" cy="204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>02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 xml:space="preserve">   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爱地理走天涯</w:t>
      </w:r>
    </w:p>
    <w:p w:rsid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纵观天下，有您很多不知道的事物；人与自然，需要和谐相处；爱地理，走天涯，地理伴随您我！以地理学习带您走进地理知识的殿堂，架起我们沟通的桥梁！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05806717" wp14:editId="29FF9A33">
            <wp:extent cx="1549102" cy="1523792"/>
            <wp:effectExtent l="0" t="0" r="0" b="635"/>
            <wp:docPr id="2" name="图片 2" descr="https://mmbiz.qpic.cn/mmbiz_jpg/JiapyTSVCRjPD6czibMKO8PMib5aRQcj2zicXsTjiaGWtyQCMUTViangiaQpShNtmpoCPH1gYbcBXFHNx0LBpOUgOIxR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mmbiz_jpg/JiapyTSVCRjPD6czibMKO8PMib5aRQcj2zicXsTjiaGWtyQCMUTViangiaQpShNtmpoCPH1gYbcBXFHNx0LBpOUgOIxR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02" cy="15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lastRenderedPageBreak/>
        <w:t>03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 xml:space="preserve"> 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谭老师地理工作室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微信公众号谭老师地理工作室主持人，新浪微博谭老师地理工作室主持人，中学地理高级教师。中国地理学会会员，微博头条文章作者，微博签约自媒体，知名校园博主，高考地理备考专家。</w:t>
      </w:r>
    </w:p>
    <w:p w:rsidR="004220C3" w:rsidRPr="004220C3" w:rsidRDefault="004220C3" w:rsidP="004220C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1C01AA77" wp14:editId="06F56396">
            <wp:extent cx="2624865" cy="2624865"/>
            <wp:effectExtent l="0" t="0" r="4445" b="4445"/>
            <wp:docPr id="3" name="图片 3" descr="https://mmbiz.qpic.cn/mmbiz_jpg/RUz8ZURM4wib5tXqy0c7a8HxPkP8l4TmxAmjpzYm96Uibia7am2ib21MDibdZJZKkLicFVrKWEwqVefFuojUr7Xpzcu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jpg/RUz8ZURM4wib5tXqy0c7a8HxPkP8l4TmxAmjpzYm96Uibia7am2ib21MDibdZJZKkLicFVrKWEwqVefFuojUr7Xpzcu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26" cy="26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0C3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>04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 xml:space="preserve"> 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爱天涯学地理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 w:line="420" w:lineRule="atLeast"/>
        <w:ind w:left="120" w:right="120" w:firstLine="48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</w:pPr>
      <w:r w:rsidRPr="004220C3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3"/>
          <w:szCs w:val="23"/>
        </w:rPr>
        <w:t>本公众号是探索地理奥秘，感触风土民情，游历天下风光，发现历史典故，关注天下大事，探索教育规律，高考备考的助手。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 w:line="420" w:lineRule="atLeast"/>
        <w:ind w:left="120" w:right="12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</w:pPr>
      <w:r w:rsidRPr="004220C3">
        <w:rPr>
          <w:rFonts w:ascii="Microsoft YaHei UI" w:eastAsia="Microsoft YaHei UI" w:hAnsi="Microsoft YaHei UI" w:cs="宋体"/>
          <w:b/>
          <w:bCs/>
          <w:noProof/>
          <w:color w:val="333333"/>
          <w:spacing w:val="8"/>
          <w:kern w:val="0"/>
          <w:sz w:val="23"/>
          <w:szCs w:val="23"/>
        </w:rPr>
        <w:drawing>
          <wp:inline distT="0" distB="0" distL="0" distR="0" wp14:anchorId="142193BC" wp14:editId="672D51B6">
            <wp:extent cx="2456082" cy="2452744"/>
            <wp:effectExtent l="0" t="0" r="1905" b="5080"/>
            <wp:docPr id="4" name="图片 4" descr="https://mmbiz.qpic.cn/mmbiz_jpg/JiapyTSVCRjNFEHIrG3xhia9qaOfjAECSt4Vo6vWzqnAZafLsRHP8oocce1eR4zweiabzaIWVwUUlnM5kkl6hSqib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jpg/JiapyTSVCRjNFEHIrG3xhia9qaOfjAECSt4Vo6vWzqnAZafLsRHP8oocce1eR4zweiabzaIWVwUUlnM5kkl6hSqib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65" cy="24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lastRenderedPageBreak/>
        <w:t>05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 xml:space="preserve"> 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地理520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全网最优质的地理动画短视频平台，主要发布国内外优秀的地理教学和科普视频，并时不时会推送那些脑洞大开，思路清奇但是极具趣味的地理文章</w:t>
      </w:r>
    </w:p>
    <w:p w:rsidR="004220C3" w:rsidRPr="004220C3" w:rsidRDefault="004220C3" w:rsidP="004220C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316EB46C" wp14:editId="7F0C656D">
            <wp:extent cx="2915322" cy="2915322"/>
            <wp:effectExtent l="0" t="0" r="0" b="0"/>
            <wp:docPr id="5" name="图片 5" descr="https://mmbiz.qpic.cn/mmbiz_jpg/BYK8K4VJSSwibBcRPzQjeQeWR8GKAYJd3HYUdAjYqSpmseicuU31eMK31S3aNUibngNZicztMNxvodJZNwKs1QRes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jpg/BYK8K4VJSSwibBcRPzQjeQeWR8GKAYJd3HYUdAjYqSpmseicuU31eMK31S3aNUibngNZicztMNxvodJZNwKs1QRes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69" cy="29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>06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333333"/>
          <w:spacing w:val="8"/>
          <w:kern w:val="0"/>
          <w:sz w:val="26"/>
          <w:szCs w:val="26"/>
        </w:rPr>
        <w:t xml:space="preserve">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初中地理宝典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初中地理宝典注重基础、方法，紧跟课堂及时检测，跑赢中考；宗旨就是服务地理师生和家长，做家长的好帮手。</w:t>
      </w:r>
    </w:p>
    <w:p w:rsidR="004220C3" w:rsidRPr="004220C3" w:rsidRDefault="004220C3" w:rsidP="004220C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499852FE" wp14:editId="73B4C44B">
            <wp:extent cx="2097741" cy="2097741"/>
            <wp:effectExtent l="0" t="0" r="0" b="0"/>
            <wp:docPr id="6" name="图片 6" descr="https://mmbiz.qpic.cn/mmbiz_jpg/BYK8K4VJSSwibBcRPzQjeQeWR8GKAYJd3rIXibjXD3GPbnnzNibLicdKdAqC6rIgibWXMiaCGsYPia8M0uicOSnPntkqZg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jpg/BYK8K4VJSSwibBcRPzQjeQeWR8GKAYJd3rIXibjXD3GPbnnzNibLicdKdAqC6rIgibWXMiaCGsYPia8M0uicOSnPntkqZg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60" cy="20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000000"/>
          <w:spacing w:val="8"/>
          <w:kern w:val="0"/>
          <w:sz w:val="26"/>
          <w:szCs w:val="26"/>
        </w:rPr>
        <w:lastRenderedPageBreak/>
        <w:t>07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000000"/>
          <w:spacing w:val="8"/>
          <w:kern w:val="0"/>
          <w:sz w:val="26"/>
          <w:szCs w:val="26"/>
        </w:rPr>
        <w:t xml:space="preserve">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百分地理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 w:line="420" w:lineRule="atLeast"/>
        <w:ind w:left="120" w:right="120" w:firstLine="48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000000"/>
          <w:spacing w:val="15"/>
          <w:kern w:val="0"/>
          <w:sz w:val="24"/>
          <w:szCs w:val="24"/>
        </w:rPr>
        <w:t>专注高考地理真题和微专题的研究，让学生学的更高效，教师教的更轻松！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 w:line="420" w:lineRule="atLeast"/>
        <w:ind w:left="120" w:right="120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</w:pPr>
      <w:r w:rsidRPr="004220C3">
        <w:rPr>
          <w:rFonts w:ascii="Microsoft YaHei UI" w:eastAsia="Microsoft YaHei UI" w:hAnsi="Microsoft YaHei UI" w:cs="宋体"/>
          <w:b/>
          <w:bCs/>
          <w:noProof/>
          <w:color w:val="333333"/>
          <w:spacing w:val="8"/>
          <w:kern w:val="0"/>
          <w:sz w:val="23"/>
          <w:szCs w:val="23"/>
        </w:rPr>
        <w:drawing>
          <wp:inline distT="0" distB="0" distL="0" distR="0" wp14:anchorId="18AF2A36" wp14:editId="12F31F87">
            <wp:extent cx="2054711" cy="2089510"/>
            <wp:effectExtent l="0" t="0" r="3175" b="6350"/>
            <wp:docPr id="7" name="图片 7" descr="https://mmbiz.qpic.cn/mmbiz_jpg/BYK8K4VJSSzHUeTeAX3eDd6u9bjHDMId4ff2ib2fDdBz6UkialZWkkep4XDvbv47RNPsIcNx3kic5nRQNFlH2Xdtw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biz.qpic.cn/mmbiz_jpg/BYK8K4VJSSzHUeTeAX3eDd6u9bjHDMId4ff2ib2fDdBz6UkialZWkkep4XDvbv47RNPsIcNx3kic5nRQNFlH2Xdtw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00" cy="20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000000"/>
          <w:spacing w:val="8"/>
          <w:kern w:val="0"/>
          <w:sz w:val="26"/>
          <w:szCs w:val="26"/>
        </w:rPr>
        <w:t>08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000000"/>
          <w:spacing w:val="8"/>
          <w:kern w:val="0"/>
          <w:sz w:val="26"/>
          <w:szCs w:val="26"/>
        </w:rPr>
        <w:t xml:space="preserve">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月亮地理</w:t>
      </w:r>
    </w:p>
    <w:p w:rsidR="004220C3" w:rsidRPr="004220C3" w:rsidRDefault="004220C3" w:rsidP="004220C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3"/>
          <w:szCs w:val="23"/>
        </w:rPr>
        <w:t>        月亮地理，立足于蓝月亮地理工作室，洞察高考命题动向，通过热点地理系列设计，成功压中2019高考全国文综一卷9-11题12分，是您复习备考不可缺少的优秀微信公众号之一。</w:t>
      </w:r>
      <w:r w:rsidRPr="004220C3">
        <w:rPr>
          <w:rFonts w:ascii="微软雅黑" w:eastAsia="微软雅黑" w:hAnsi="微软雅黑" w:cs="宋体" w:hint="eastAsia"/>
          <w:b/>
          <w:bCs/>
          <w:color w:val="000000"/>
          <w:spacing w:val="8"/>
          <w:kern w:val="0"/>
          <w:sz w:val="23"/>
          <w:szCs w:val="23"/>
        </w:rPr>
        <w:t>2020年高考，与您一起加油，共享精彩。关注月亮地理，没错！</w:t>
      </w:r>
      <w:r w:rsidRPr="004220C3">
        <w:rPr>
          <w:rFonts w:ascii="Microsoft YaHei UI" w:eastAsia="Microsoft YaHei UI" w:hAnsi="Microsoft YaHei UI" w:cs="宋体"/>
          <w:b/>
          <w:bCs/>
          <w:noProof/>
          <w:color w:val="333333"/>
          <w:spacing w:val="8"/>
          <w:kern w:val="0"/>
          <w:sz w:val="23"/>
          <w:szCs w:val="23"/>
        </w:rPr>
        <w:drawing>
          <wp:inline distT="0" distB="0" distL="0" distR="0" wp14:anchorId="339B7596" wp14:editId="6DFAD388">
            <wp:extent cx="2517290" cy="2460437"/>
            <wp:effectExtent l="0" t="0" r="0" b="0"/>
            <wp:docPr id="8" name="图片 8" descr="https://mmbiz.qpic.cn/mmbiz_jpg/BYK8K4VJSSwSMY0uf4fjfpPBtWfHe4CoDst0nKhtb3wJY2ic4qZzyWydojEqoKvH9uFzpb8Xo2jvmvCJop9Ol4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jpg/BYK8K4VJSSwSMY0uf4fjfpPBtWfHe4CoDst0nKhtb3wJY2ic4qZzyWydojEqoKvH9uFzpb8Xo2jvmvCJop9Ol4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92" cy="246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i/>
          <w:iCs/>
          <w:color w:val="000000"/>
          <w:spacing w:val="8"/>
          <w:kern w:val="0"/>
          <w:sz w:val="26"/>
          <w:szCs w:val="26"/>
        </w:rPr>
        <w:lastRenderedPageBreak/>
        <w:t>09</w:t>
      </w:r>
      <w:r>
        <w:rPr>
          <w:rFonts w:ascii="Microsoft YaHei UI" w:eastAsia="Microsoft YaHei UI" w:hAnsi="Microsoft YaHei UI" w:cs="宋体" w:hint="eastAsia"/>
          <w:b/>
          <w:bCs/>
          <w:i/>
          <w:iCs/>
          <w:color w:val="000000"/>
          <w:spacing w:val="8"/>
          <w:kern w:val="0"/>
          <w:sz w:val="26"/>
          <w:szCs w:val="26"/>
        </w:rPr>
        <w:t xml:space="preserve">   </w:t>
      </w:r>
      <w:r w:rsidRPr="004220C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莫莫高中政治</w:t>
      </w:r>
    </w:p>
    <w:p w:rsidR="004220C3" w:rsidRPr="004220C3" w:rsidRDefault="004220C3" w:rsidP="004220C3">
      <w:pPr>
        <w:widowControl/>
        <w:shd w:val="clear" w:color="auto" w:fill="FAFAFA"/>
        <w:spacing w:before="100" w:beforeAutospacing="1" w:after="100" w:afterAutospacing="1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 w:hint="eastAsia"/>
          <w:b/>
          <w:bCs/>
          <w:color w:val="000000"/>
          <w:spacing w:val="8"/>
          <w:kern w:val="0"/>
          <w:sz w:val="26"/>
          <w:szCs w:val="26"/>
        </w:rPr>
        <w:t>莫莫高中政治——每日一套最新高中政治试题。</w:t>
      </w:r>
    </w:p>
    <w:p w:rsidR="004220C3" w:rsidRPr="004220C3" w:rsidRDefault="004220C3" w:rsidP="004220C3">
      <w:pPr>
        <w:widowControl/>
        <w:shd w:val="clear" w:color="auto" w:fill="FAFAFA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4220C3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6317EC3E" wp14:editId="27CEFCFD">
            <wp:extent cx="3399416" cy="3118372"/>
            <wp:effectExtent l="0" t="0" r="0" b="6350"/>
            <wp:docPr id="9" name="图片 9" descr="https://mmbiz.qpic.cn/mmbiz_jpg/BYK8K4VJSSzHUeTeAX3eDd6u9bjHDMIdUsSgImiabPf5KUCMcz2sBEJhwEgEic3PiaMVAP5d6CEfAbibLa0yIUkuBQ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jpg/BYK8K4VJSSzHUeTeAX3eDd6u9bjHDMIdUsSgImiabPf5KUCMcz2sBEJhwEgEic3PiaMVAP5d6CEfAbibLa0yIUkuBQ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70" cy="31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D7" w:rsidRDefault="00C857D7"/>
    <w:sectPr w:rsidR="00C85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F1"/>
    <w:rsid w:val="004220C3"/>
    <w:rsid w:val="006B41F1"/>
    <w:rsid w:val="00C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0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20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20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2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454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2019-09-20T01:47:00Z</dcterms:created>
  <dcterms:modified xsi:type="dcterms:W3CDTF">2019-09-20T01:52:00Z</dcterms:modified>
</cp:coreProperties>
</file>