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92" w:rsidRDefault="00DB55E7" w:rsidP="00DB55E7">
      <w:pPr>
        <w:jc w:val="center"/>
        <w:rPr>
          <w:rFonts w:hint="eastAsia"/>
          <w:sz w:val="32"/>
        </w:rPr>
      </w:pPr>
      <w:r w:rsidRPr="00DB55E7">
        <w:rPr>
          <w:sz w:val="32"/>
        </w:rPr>
        <w:t>第</w:t>
      </w:r>
      <w:r w:rsidRPr="00DB55E7">
        <w:rPr>
          <w:rFonts w:hint="eastAsia"/>
          <w:sz w:val="32"/>
        </w:rPr>
        <w:t>17</w:t>
      </w:r>
      <w:r w:rsidRPr="00DB55E7">
        <w:rPr>
          <w:rFonts w:hint="eastAsia"/>
          <w:sz w:val="32"/>
        </w:rPr>
        <w:t>课《空前严重的经济危机》教学设计</w:t>
      </w:r>
    </w:p>
    <w:p w:rsidR="00433E68" w:rsidRPr="001674CE" w:rsidRDefault="00433E68" w:rsidP="00433E68">
      <w:pPr>
        <w:jc w:val="center"/>
        <w:rPr>
          <w:rFonts w:ascii="宋体" w:hAnsi="宋体"/>
          <w:sz w:val="28"/>
          <w:szCs w:val="28"/>
        </w:rPr>
      </w:pPr>
      <w:r>
        <w:rPr>
          <w:rFonts w:ascii="宋体" w:hAnsi="宋体"/>
          <w:noProof/>
          <w:sz w:val="28"/>
          <w:szCs w:val="28"/>
        </w:rPr>
        <w:drawing>
          <wp:inline distT="0" distB="0" distL="0" distR="0">
            <wp:extent cx="6303010" cy="326390"/>
            <wp:effectExtent l="19050" t="0" r="2540" b="0"/>
            <wp:docPr id="1" name="考纲考情分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考纲考情分析.jpg"/>
                    <pic:cNvPicPr>
                      <a:picLocks noChangeAspect="1" noChangeArrowheads="1"/>
                    </pic:cNvPicPr>
                  </pic:nvPicPr>
                  <pic:blipFill>
                    <a:blip r:embed="rId4" cstate="print"/>
                    <a:srcRect/>
                    <a:stretch>
                      <a:fillRect/>
                    </a:stretch>
                  </pic:blipFill>
                  <pic:spPr bwMode="auto">
                    <a:xfrm>
                      <a:off x="0" y="0"/>
                      <a:ext cx="6303010" cy="326390"/>
                    </a:xfrm>
                    <a:prstGeom prst="rect">
                      <a:avLst/>
                    </a:prstGeom>
                    <a:noFill/>
                    <a:ln w="9525">
                      <a:noFill/>
                      <a:miter lim="800000"/>
                      <a:headEnd/>
                      <a:tailEnd/>
                    </a:ln>
                  </pic:spPr>
                </pic:pic>
              </a:graphicData>
            </a:graphic>
          </wp:inline>
        </w:drawing>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5"/>
        <w:gridCol w:w="3791"/>
        <w:gridCol w:w="2976"/>
      </w:tblGrid>
      <w:tr w:rsidR="00433E68" w:rsidRPr="001674CE" w:rsidTr="00537D0B">
        <w:trPr>
          <w:jc w:val="center"/>
        </w:trPr>
        <w:tc>
          <w:tcPr>
            <w:tcW w:w="1030" w:type="pct"/>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最新考纲</w:t>
            </w:r>
          </w:p>
        </w:tc>
        <w:tc>
          <w:tcPr>
            <w:tcW w:w="2224" w:type="pct"/>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试题角度</w:t>
            </w:r>
          </w:p>
        </w:tc>
        <w:tc>
          <w:tcPr>
            <w:tcW w:w="1746" w:type="pct"/>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备考分析</w:t>
            </w:r>
          </w:p>
        </w:tc>
      </w:tr>
      <w:tr w:rsidR="00433E68" w:rsidRPr="001674CE" w:rsidTr="00537D0B">
        <w:trPr>
          <w:jc w:val="center"/>
        </w:trPr>
        <w:tc>
          <w:tcPr>
            <w:tcW w:w="1030" w:type="pct"/>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1929年至</w:t>
            </w:r>
          </w:p>
          <w:p w:rsidR="00433E68" w:rsidRPr="001674CE" w:rsidRDefault="00433E68" w:rsidP="00537D0B">
            <w:pPr>
              <w:jc w:val="center"/>
              <w:rPr>
                <w:rFonts w:ascii="宋体" w:hAnsi="宋体"/>
                <w:sz w:val="28"/>
                <w:szCs w:val="28"/>
              </w:rPr>
            </w:pPr>
            <w:r w:rsidRPr="001674CE">
              <w:rPr>
                <w:rFonts w:ascii="宋体" w:hAnsi="宋体" w:hint="eastAsia"/>
                <w:sz w:val="28"/>
                <w:szCs w:val="28"/>
              </w:rPr>
              <w:t>1933年资本</w:t>
            </w:r>
          </w:p>
          <w:p w:rsidR="00433E68" w:rsidRPr="001674CE" w:rsidRDefault="00433E68" w:rsidP="00537D0B">
            <w:pPr>
              <w:jc w:val="center"/>
              <w:rPr>
                <w:rFonts w:ascii="宋体" w:hAnsi="宋体"/>
                <w:sz w:val="28"/>
                <w:szCs w:val="28"/>
              </w:rPr>
            </w:pPr>
            <w:r w:rsidRPr="001674CE">
              <w:rPr>
                <w:rFonts w:ascii="宋体" w:hAnsi="宋体" w:hint="eastAsia"/>
                <w:sz w:val="28"/>
                <w:szCs w:val="28"/>
              </w:rPr>
              <w:t>主义世界</w:t>
            </w:r>
          </w:p>
          <w:p w:rsidR="00433E68" w:rsidRPr="001674CE" w:rsidRDefault="00433E68" w:rsidP="00537D0B">
            <w:pPr>
              <w:jc w:val="center"/>
              <w:rPr>
                <w:rFonts w:ascii="宋体" w:hAnsi="宋体"/>
                <w:sz w:val="28"/>
                <w:szCs w:val="28"/>
              </w:rPr>
            </w:pPr>
            <w:r w:rsidRPr="001674CE">
              <w:rPr>
                <w:rFonts w:ascii="宋体" w:hAnsi="宋体" w:hint="eastAsia"/>
                <w:sz w:val="28"/>
                <w:szCs w:val="28"/>
              </w:rPr>
              <w:t>经济危机</w:t>
            </w:r>
          </w:p>
        </w:tc>
        <w:tc>
          <w:tcPr>
            <w:tcW w:w="2224" w:type="pct"/>
            <w:vAlign w:val="center"/>
          </w:tcPr>
          <w:p w:rsidR="00433E68" w:rsidRPr="001674CE" w:rsidRDefault="00433E68" w:rsidP="00537D0B">
            <w:pPr>
              <w:rPr>
                <w:rFonts w:ascii="宋体" w:hAnsi="宋体"/>
                <w:sz w:val="28"/>
                <w:szCs w:val="28"/>
              </w:rPr>
            </w:pPr>
            <w:r w:rsidRPr="001674CE">
              <w:rPr>
                <w:rFonts w:ascii="宋体" w:hAnsi="宋体" w:hint="eastAsia"/>
                <w:sz w:val="28"/>
                <w:szCs w:val="28"/>
              </w:rPr>
              <w:t>(1)2018</w:t>
            </w:r>
            <w:r w:rsidRPr="001674CE">
              <w:rPr>
                <w:rFonts w:ascii="宋体" w:hAnsi="宋体"/>
                <w:sz w:val="28"/>
                <w:szCs w:val="28"/>
              </w:rPr>
              <w:t>·</w:t>
            </w:r>
            <w:r w:rsidRPr="001674CE">
              <w:rPr>
                <w:rFonts w:ascii="宋体" w:hAnsi="宋体" w:hint="eastAsia"/>
                <w:sz w:val="28"/>
                <w:szCs w:val="28"/>
              </w:rPr>
              <w:t>全国Ⅲ卷,34:从经济危机期间工人工资的降低考查经济危机加深</w:t>
            </w:r>
          </w:p>
          <w:p w:rsidR="00433E68" w:rsidRPr="001674CE" w:rsidRDefault="00433E68" w:rsidP="00537D0B">
            <w:pPr>
              <w:rPr>
                <w:rFonts w:ascii="宋体" w:hAnsi="宋体"/>
                <w:sz w:val="28"/>
                <w:szCs w:val="28"/>
              </w:rPr>
            </w:pPr>
            <w:r w:rsidRPr="001674CE">
              <w:rPr>
                <w:rFonts w:ascii="宋体" w:hAnsi="宋体" w:hint="eastAsia"/>
                <w:sz w:val="28"/>
                <w:szCs w:val="28"/>
              </w:rPr>
              <w:t>(2)2014</w:t>
            </w:r>
            <w:r w:rsidRPr="001674CE">
              <w:rPr>
                <w:rFonts w:ascii="宋体" w:hAnsi="宋体"/>
                <w:sz w:val="28"/>
                <w:szCs w:val="28"/>
              </w:rPr>
              <w:t>·</w:t>
            </w:r>
            <w:r w:rsidRPr="001674CE">
              <w:rPr>
                <w:rFonts w:ascii="宋体" w:hAnsi="宋体" w:hint="eastAsia"/>
                <w:sz w:val="28"/>
                <w:szCs w:val="28"/>
              </w:rPr>
              <w:t>全国Ⅱ卷,34:通过20世纪30年代美国电影业的繁荣考查经济危机的影响</w:t>
            </w:r>
          </w:p>
          <w:p w:rsidR="00433E68" w:rsidRPr="001674CE" w:rsidRDefault="00433E68" w:rsidP="00537D0B">
            <w:pPr>
              <w:rPr>
                <w:rFonts w:ascii="宋体" w:hAnsi="宋体"/>
                <w:sz w:val="28"/>
                <w:szCs w:val="28"/>
              </w:rPr>
            </w:pPr>
            <w:r w:rsidRPr="001674CE">
              <w:rPr>
                <w:rFonts w:ascii="宋体" w:hAnsi="宋体" w:hint="eastAsia"/>
                <w:sz w:val="28"/>
                <w:szCs w:val="28"/>
              </w:rPr>
              <w:t>(3)2013</w:t>
            </w:r>
            <w:r w:rsidRPr="001674CE">
              <w:rPr>
                <w:rFonts w:ascii="宋体" w:hAnsi="宋体"/>
                <w:sz w:val="28"/>
                <w:szCs w:val="28"/>
              </w:rPr>
              <w:t>·</w:t>
            </w:r>
            <w:r w:rsidRPr="001674CE">
              <w:rPr>
                <w:rFonts w:ascii="宋体" w:hAnsi="宋体" w:hint="eastAsia"/>
                <w:sz w:val="28"/>
                <w:szCs w:val="28"/>
              </w:rPr>
              <w:t>海南卷,19:从美国消费不足考查经济危机的原因</w:t>
            </w:r>
          </w:p>
        </w:tc>
        <w:tc>
          <w:tcPr>
            <w:tcW w:w="1746" w:type="pct"/>
            <w:vMerge w:val="restart"/>
            <w:vAlign w:val="center"/>
          </w:tcPr>
          <w:p w:rsidR="00433E68" w:rsidRPr="001674CE" w:rsidRDefault="00433E68" w:rsidP="00537D0B">
            <w:pPr>
              <w:rPr>
                <w:rFonts w:ascii="宋体" w:hAnsi="宋体"/>
                <w:sz w:val="28"/>
                <w:szCs w:val="28"/>
              </w:rPr>
            </w:pPr>
            <w:r w:rsidRPr="001674CE">
              <w:rPr>
                <w:rFonts w:ascii="宋体" w:hAnsi="宋体" w:hint="eastAsia"/>
                <w:sz w:val="28"/>
                <w:szCs w:val="28"/>
              </w:rPr>
              <w:t>1.高频考点:本考点中1929</w:t>
            </w:r>
            <w:r>
              <w:rPr>
                <w:rFonts w:ascii="宋体" w:hAnsi="宋体" w:hint="eastAsia"/>
                <w:sz w:val="28"/>
                <w:szCs w:val="28"/>
              </w:rPr>
              <w:t>～</w:t>
            </w:r>
            <w:r w:rsidRPr="001674CE">
              <w:rPr>
                <w:rFonts w:ascii="宋体" w:hAnsi="宋体" w:hint="eastAsia"/>
                <w:sz w:val="28"/>
                <w:szCs w:val="28"/>
              </w:rPr>
              <w:t>1933年经济危机、罗斯福新政和二战后美国等国资本主义的新变化均有涉及,但最近两年二战后资本主义新变化考查较多。</w:t>
            </w:r>
          </w:p>
          <w:p w:rsidR="00433E68" w:rsidRPr="001674CE" w:rsidRDefault="00433E68" w:rsidP="00537D0B">
            <w:pPr>
              <w:rPr>
                <w:rFonts w:ascii="宋体" w:hAnsi="宋体"/>
                <w:sz w:val="28"/>
                <w:szCs w:val="28"/>
              </w:rPr>
            </w:pPr>
            <w:r w:rsidRPr="001674CE">
              <w:rPr>
                <w:rFonts w:ascii="宋体" w:hAnsi="宋体" w:hint="eastAsia"/>
                <w:sz w:val="28"/>
                <w:szCs w:val="28"/>
              </w:rPr>
              <w:t>2.教材空白点:资本主义国家经济政策的变化。</w:t>
            </w:r>
          </w:p>
          <w:p w:rsidR="00433E68" w:rsidRPr="001674CE" w:rsidRDefault="00433E68" w:rsidP="00537D0B">
            <w:pPr>
              <w:rPr>
                <w:rFonts w:ascii="宋体" w:hAnsi="宋体"/>
                <w:sz w:val="28"/>
                <w:szCs w:val="28"/>
              </w:rPr>
            </w:pPr>
            <w:r w:rsidRPr="001674CE">
              <w:rPr>
                <w:rFonts w:ascii="宋体" w:hAnsi="宋体" w:hint="eastAsia"/>
                <w:sz w:val="28"/>
                <w:szCs w:val="28"/>
              </w:rPr>
              <w:t>3.备考策略:(1)罗斯福新政是资本主义经济政策的重大发展,适应了生产社会化的趋势,很多高考试题站在这一角度,要求考生联系自由资本主义、罗斯福新政、混合经济等经济政策,整理资本主义</w:t>
            </w:r>
            <w:r w:rsidRPr="001674CE">
              <w:rPr>
                <w:rFonts w:ascii="宋体" w:hAnsi="宋体" w:hint="eastAsia"/>
                <w:sz w:val="28"/>
                <w:szCs w:val="28"/>
              </w:rPr>
              <w:lastRenderedPageBreak/>
              <w:t>经济政策的发展史。(2)通过罗斯福新政与新经济政策、斯大林模式的比较,认识资本主义和社会主义两种不同的经济模式的异同,另需注意罗斯福新政与中国改革的联系。(3)近几年战后资本主义国家的经济改革考查较多。要特别关注</w:t>
            </w:r>
            <w:proofErr w:type="gramStart"/>
            <w:r w:rsidRPr="001674CE">
              <w:rPr>
                <w:rFonts w:ascii="宋体" w:hAnsi="宋体" w:hint="eastAsia"/>
                <w:sz w:val="28"/>
                <w:szCs w:val="28"/>
              </w:rPr>
              <w:t>凯</w:t>
            </w:r>
            <w:proofErr w:type="gramEnd"/>
            <w:r w:rsidRPr="001674CE">
              <w:rPr>
                <w:rFonts w:ascii="宋体" w:hAnsi="宋体" w:hint="eastAsia"/>
                <w:sz w:val="28"/>
                <w:szCs w:val="28"/>
              </w:rPr>
              <w:t>恩斯主义的失灵、福利制度、新经济的发展。</w:t>
            </w:r>
          </w:p>
        </w:tc>
      </w:tr>
      <w:tr w:rsidR="00433E68" w:rsidRPr="001674CE" w:rsidTr="00537D0B">
        <w:trPr>
          <w:jc w:val="center"/>
        </w:trPr>
        <w:tc>
          <w:tcPr>
            <w:tcW w:w="1030" w:type="pct"/>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罗斯福新政</w:t>
            </w:r>
          </w:p>
        </w:tc>
        <w:tc>
          <w:tcPr>
            <w:tcW w:w="2224" w:type="pct"/>
            <w:vAlign w:val="center"/>
          </w:tcPr>
          <w:p w:rsidR="00433E68" w:rsidRPr="001674CE" w:rsidRDefault="00433E68" w:rsidP="00537D0B">
            <w:pPr>
              <w:rPr>
                <w:rFonts w:ascii="宋体" w:hAnsi="宋体"/>
                <w:sz w:val="28"/>
                <w:szCs w:val="28"/>
              </w:rPr>
            </w:pPr>
            <w:r w:rsidRPr="001674CE">
              <w:rPr>
                <w:rFonts w:ascii="宋体" w:hAnsi="宋体" w:hint="eastAsia"/>
                <w:sz w:val="28"/>
                <w:szCs w:val="28"/>
              </w:rPr>
              <w:t>(1)2015</w:t>
            </w:r>
            <w:r w:rsidRPr="001674CE">
              <w:rPr>
                <w:rFonts w:ascii="宋体" w:hAnsi="宋体"/>
                <w:sz w:val="28"/>
                <w:szCs w:val="28"/>
              </w:rPr>
              <w:t>·</w:t>
            </w:r>
            <w:r w:rsidRPr="001674CE">
              <w:rPr>
                <w:rFonts w:ascii="宋体" w:hAnsi="宋体" w:hint="eastAsia"/>
                <w:sz w:val="28"/>
                <w:szCs w:val="28"/>
              </w:rPr>
              <w:t>全国Ⅰ卷,34:从社会保障考查罗斯福新政的内容</w:t>
            </w:r>
          </w:p>
          <w:p w:rsidR="00433E68" w:rsidRPr="001674CE" w:rsidRDefault="00433E68" w:rsidP="00537D0B">
            <w:pPr>
              <w:rPr>
                <w:rFonts w:ascii="宋体" w:hAnsi="宋体"/>
                <w:sz w:val="28"/>
                <w:szCs w:val="28"/>
              </w:rPr>
            </w:pPr>
            <w:r w:rsidRPr="001674CE">
              <w:rPr>
                <w:rFonts w:ascii="宋体" w:hAnsi="宋体" w:hint="eastAsia"/>
                <w:sz w:val="28"/>
                <w:szCs w:val="28"/>
              </w:rPr>
              <w:t>(2)2015</w:t>
            </w:r>
            <w:r w:rsidRPr="001674CE">
              <w:rPr>
                <w:rFonts w:ascii="宋体" w:hAnsi="宋体"/>
                <w:sz w:val="28"/>
                <w:szCs w:val="28"/>
              </w:rPr>
              <w:t>·</w:t>
            </w:r>
            <w:r w:rsidRPr="001674CE">
              <w:rPr>
                <w:rFonts w:ascii="宋体" w:hAnsi="宋体" w:hint="eastAsia"/>
                <w:sz w:val="28"/>
                <w:szCs w:val="28"/>
              </w:rPr>
              <w:t>海南卷,19:考查罗斯福新政的内容——美元贬值</w:t>
            </w:r>
          </w:p>
          <w:p w:rsidR="00433E68" w:rsidRPr="001674CE" w:rsidRDefault="00433E68" w:rsidP="00537D0B">
            <w:pPr>
              <w:rPr>
                <w:rFonts w:ascii="宋体" w:hAnsi="宋体"/>
                <w:sz w:val="28"/>
                <w:szCs w:val="28"/>
              </w:rPr>
            </w:pPr>
            <w:r w:rsidRPr="001674CE">
              <w:rPr>
                <w:rFonts w:ascii="宋体" w:hAnsi="宋体" w:hint="eastAsia"/>
                <w:sz w:val="28"/>
                <w:szCs w:val="28"/>
              </w:rPr>
              <w:t>(3)2013</w:t>
            </w:r>
            <w:r w:rsidRPr="001674CE">
              <w:rPr>
                <w:rFonts w:ascii="宋体" w:hAnsi="宋体"/>
                <w:sz w:val="28"/>
                <w:szCs w:val="28"/>
              </w:rPr>
              <w:t>·</w:t>
            </w:r>
            <w:r w:rsidRPr="001674CE">
              <w:rPr>
                <w:rFonts w:ascii="宋体" w:hAnsi="宋体" w:hint="eastAsia"/>
                <w:sz w:val="28"/>
                <w:szCs w:val="28"/>
              </w:rPr>
              <w:t>全国Ⅰ卷,31:从对胡佛干预经济的借鉴考查罗斯福新政</w:t>
            </w:r>
          </w:p>
        </w:tc>
        <w:tc>
          <w:tcPr>
            <w:tcW w:w="1746" w:type="pct"/>
            <w:vMerge/>
            <w:vAlign w:val="center"/>
          </w:tcPr>
          <w:p w:rsidR="00433E68" w:rsidRPr="001674CE" w:rsidRDefault="00433E68" w:rsidP="00537D0B">
            <w:pPr>
              <w:rPr>
                <w:rFonts w:ascii="宋体" w:hAnsi="宋体"/>
                <w:sz w:val="28"/>
                <w:szCs w:val="28"/>
              </w:rPr>
            </w:pPr>
          </w:p>
        </w:tc>
      </w:tr>
      <w:tr w:rsidR="00433E68" w:rsidRPr="001674CE" w:rsidTr="00537D0B">
        <w:trPr>
          <w:jc w:val="center"/>
        </w:trPr>
        <w:tc>
          <w:tcPr>
            <w:tcW w:w="1030" w:type="pct"/>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第二次世界</w:t>
            </w:r>
          </w:p>
          <w:p w:rsidR="00433E68" w:rsidRPr="001674CE" w:rsidRDefault="00433E68" w:rsidP="00537D0B">
            <w:pPr>
              <w:jc w:val="center"/>
              <w:rPr>
                <w:rFonts w:ascii="宋体" w:hAnsi="宋体"/>
                <w:sz w:val="28"/>
                <w:szCs w:val="28"/>
              </w:rPr>
            </w:pPr>
            <w:r w:rsidRPr="001674CE">
              <w:rPr>
                <w:rFonts w:ascii="宋体" w:hAnsi="宋体" w:hint="eastAsia"/>
                <w:sz w:val="28"/>
                <w:szCs w:val="28"/>
              </w:rPr>
              <w:lastRenderedPageBreak/>
              <w:t>大战后美国</w:t>
            </w:r>
          </w:p>
          <w:p w:rsidR="00433E68" w:rsidRPr="001674CE" w:rsidRDefault="00433E68" w:rsidP="00537D0B">
            <w:pPr>
              <w:jc w:val="center"/>
              <w:rPr>
                <w:rFonts w:ascii="宋体" w:hAnsi="宋体"/>
                <w:sz w:val="28"/>
                <w:szCs w:val="28"/>
              </w:rPr>
            </w:pPr>
            <w:r w:rsidRPr="001674CE">
              <w:rPr>
                <w:rFonts w:ascii="宋体" w:hAnsi="宋体" w:hint="eastAsia"/>
                <w:sz w:val="28"/>
                <w:szCs w:val="28"/>
              </w:rPr>
              <w:t>等国资本主义</w:t>
            </w:r>
          </w:p>
          <w:p w:rsidR="00433E68" w:rsidRPr="001674CE" w:rsidRDefault="00433E68" w:rsidP="00537D0B">
            <w:pPr>
              <w:jc w:val="center"/>
              <w:rPr>
                <w:rFonts w:ascii="宋体" w:hAnsi="宋体"/>
                <w:sz w:val="28"/>
                <w:szCs w:val="28"/>
              </w:rPr>
            </w:pPr>
            <w:r w:rsidRPr="001674CE">
              <w:rPr>
                <w:rFonts w:ascii="宋体" w:hAnsi="宋体" w:hint="eastAsia"/>
                <w:sz w:val="28"/>
                <w:szCs w:val="28"/>
              </w:rPr>
              <w:t>的新变化</w:t>
            </w:r>
          </w:p>
        </w:tc>
        <w:tc>
          <w:tcPr>
            <w:tcW w:w="2224" w:type="pct"/>
            <w:vAlign w:val="center"/>
          </w:tcPr>
          <w:p w:rsidR="00433E68" w:rsidRPr="001674CE" w:rsidRDefault="00433E68" w:rsidP="00537D0B">
            <w:pPr>
              <w:rPr>
                <w:rFonts w:ascii="宋体" w:hAnsi="宋体"/>
                <w:sz w:val="28"/>
                <w:szCs w:val="28"/>
              </w:rPr>
            </w:pPr>
            <w:r w:rsidRPr="001674CE">
              <w:rPr>
                <w:rFonts w:ascii="宋体" w:hAnsi="宋体" w:hint="eastAsia"/>
                <w:sz w:val="28"/>
                <w:szCs w:val="28"/>
              </w:rPr>
              <w:lastRenderedPageBreak/>
              <w:t>(1)2017</w:t>
            </w:r>
            <w:r w:rsidRPr="001674CE">
              <w:rPr>
                <w:rFonts w:ascii="宋体" w:hAnsi="宋体"/>
                <w:sz w:val="28"/>
                <w:szCs w:val="28"/>
              </w:rPr>
              <w:t>·</w:t>
            </w:r>
            <w:r w:rsidRPr="001674CE">
              <w:rPr>
                <w:rFonts w:ascii="宋体" w:hAnsi="宋体" w:hint="eastAsia"/>
                <w:sz w:val="28"/>
                <w:szCs w:val="28"/>
              </w:rPr>
              <w:t>全国Ⅲ卷,35:从尼</w:t>
            </w:r>
            <w:r w:rsidRPr="001674CE">
              <w:rPr>
                <w:rFonts w:ascii="宋体" w:hAnsi="宋体" w:hint="eastAsia"/>
                <w:sz w:val="28"/>
                <w:szCs w:val="28"/>
              </w:rPr>
              <w:lastRenderedPageBreak/>
              <w:t>克松政府的措施考查</w:t>
            </w:r>
            <w:proofErr w:type="gramStart"/>
            <w:r w:rsidRPr="001674CE">
              <w:rPr>
                <w:rFonts w:ascii="宋体" w:hAnsi="宋体" w:hint="eastAsia"/>
                <w:sz w:val="28"/>
                <w:szCs w:val="28"/>
              </w:rPr>
              <w:t>凯</w:t>
            </w:r>
            <w:proofErr w:type="gramEnd"/>
            <w:r w:rsidRPr="001674CE">
              <w:rPr>
                <w:rFonts w:ascii="宋体" w:hAnsi="宋体" w:hint="eastAsia"/>
                <w:sz w:val="28"/>
                <w:szCs w:val="28"/>
              </w:rPr>
              <w:t>恩斯主义的失灵</w:t>
            </w:r>
          </w:p>
          <w:p w:rsidR="00433E68" w:rsidRPr="001674CE" w:rsidRDefault="00433E68" w:rsidP="00537D0B">
            <w:pPr>
              <w:rPr>
                <w:rFonts w:ascii="宋体" w:hAnsi="宋体"/>
                <w:sz w:val="28"/>
                <w:szCs w:val="28"/>
              </w:rPr>
            </w:pPr>
            <w:r w:rsidRPr="001674CE">
              <w:rPr>
                <w:rFonts w:ascii="宋体" w:hAnsi="宋体" w:hint="eastAsia"/>
                <w:sz w:val="28"/>
                <w:szCs w:val="28"/>
              </w:rPr>
              <w:t>(2)2016</w:t>
            </w:r>
            <w:r w:rsidRPr="001674CE">
              <w:rPr>
                <w:rFonts w:ascii="宋体" w:hAnsi="宋体"/>
                <w:sz w:val="28"/>
                <w:szCs w:val="28"/>
              </w:rPr>
              <w:t>·</w:t>
            </w:r>
            <w:r w:rsidRPr="001674CE">
              <w:rPr>
                <w:rFonts w:ascii="宋体" w:hAnsi="宋体" w:hint="eastAsia"/>
                <w:sz w:val="28"/>
                <w:szCs w:val="28"/>
              </w:rPr>
              <w:t>全国Ⅲ卷,40:从中国明清时期救济制度和英国近代济贫制度实施考查第二次世界大战后资本主义国家的福利制度</w:t>
            </w:r>
          </w:p>
          <w:p w:rsidR="00433E68" w:rsidRPr="001674CE" w:rsidRDefault="00433E68" w:rsidP="00537D0B">
            <w:pPr>
              <w:rPr>
                <w:rFonts w:ascii="宋体" w:hAnsi="宋体"/>
                <w:sz w:val="28"/>
                <w:szCs w:val="28"/>
              </w:rPr>
            </w:pPr>
            <w:r w:rsidRPr="001674CE">
              <w:rPr>
                <w:rFonts w:ascii="宋体" w:hAnsi="宋体" w:hint="eastAsia"/>
                <w:sz w:val="28"/>
                <w:szCs w:val="28"/>
              </w:rPr>
              <w:t>(3)2016</w:t>
            </w:r>
            <w:r w:rsidRPr="001674CE">
              <w:rPr>
                <w:rFonts w:ascii="宋体" w:hAnsi="宋体"/>
                <w:sz w:val="28"/>
                <w:szCs w:val="28"/>
              </w:rPr>
              <w:t>·</w:t>
            </w:r>
            <w:r w:rsidRPr="001674CE">
              <w:rPr>
                <w:rFonts w:ascii="宋体" w:hAnsi="宋体" w:hint="eastAsia"/>
                <w:sz w:val="28"/>
                <w:szCs w:val="28"/>
              </w:rPr>
              <w:t>海南卷,23:从三大产业比值变化考查战后资本主义世界经济结构的调整</w:t>
            </w:r>
          </w:p>
          <w:p w:rsidR="00433E68" w:rsidRPr="001674CE" w:rsidRDefault="00433E68" w:rsidP="00537D0B">
            <w:pPr>
              <w:rPr>
                <w:rFonts w:ascii="宋体" w:hAnsi="宋体"/>
                <w:sz w:val="28"/>
                <w:szCs w:val="28"/>
              </w:rPr>
            </w:pPr>
            <w:r w:rsidRPr="001674CE">
              <w:rPr>
                <w:rFonts w:ascii="宋体" w:hAnsi="宋体" w:hint="eastAsia"/>
                <w:sz w:val="28"/>
                <w:szCs w:val="28"/>
              </w:rPr>
              <w:t>(4)2015</w:t>
            </w:r>
            <w:r w:rsidRPr="001674CE">
              <w:rPr>
                <w:rFonts w:ascii="宋体" w:hAnsi="宋体"/>
                <w:sz w:val="28"/>
                <w:szCs w:val="28"/>
              </w:rPr>
              <w:t>·</w:t>
            </w:r>
            <w:r w:rsidRPr="001674CE">
              <w:rPr>
                <w:rFonts w:ascii="宋体" w:hAnsi="宋体" w:hint="eastAsia"/>
                <w:sz w:val="28"/>
                <w:szCs w:val="28"/>
              </w:rPr>
              <w:t>海南卷,20:从法国和美国工业、农业领域不同状况的对比考查20世纪50年代初资本主义国家之间发展差距明显</w:t>
            </w:r>
          </w:p>
          <w:p w:rsidR="00433E68" w:rsidRPr="001674CE" w:rsidRDefault="00433E68" w:rsidP="00537D0B">
            <w:pPr>
              <w:rPr>
                <w:rFonts w:ascii="宋体" w:hAnsi="宋体"/>
                <w:sz w:val="28"/>
                <w:szCs w:val="28"/>
              </w:rPr>
            </w:pPr>
            <w:r w:rsidRPr="001674CE">
              <w:rPr>
                <w:rFonts w:ascii="宋体" w:hAnsi="宋体" w:hint="eastAsia"/>
                <w:sz w:val="28"/>
                <w:szCs w:val="28"/>
              </w:rPr>
              <w:t>(5)2014</w:t>
            </w:r>
            <w:r w:rsidRPr="001674CE">
              <w:rPr>
                <w:rFonts w:ascii="宋体" w:hAnsi="宋体"/>
                <w:sz w:val="28"/>
                <w:szCs w:val="28"/>
              </w:rPr>
              <w:t>·</w:t>
            </w:r>
            <w:r w:rsidRPr="001674CE">
              <w:rPr>
                <w:rFonts w:ascii="宋体" w:hAnsi="宋体" w:hint="eastAsia"/>
                <w:sz w:val="28"/>
                <w:szCs w:val="28"/>
              </w:rPr>
              <w:t>海南卷,22:从1990年“全球化”取代“民营化”成为经济改革标语考查西欧经济逐步走出“滞胀”</w:t>
            </w:r>
          </w:p>
        </w:tc>
        <w:tc>
          <w:tcPr>
            <w:tcW w:w="1746" w:type="pct"/>
            <w:vMerge/>
            <w:vAlign w:val="center"/>
          </w:tcPr>
          <w:p w:rsidR="00433E68" w:rsidRPr="001674CE" w:rsidRDefault="00433E68" w:rsidP="00537D0B">
            <w:pPr>
              <w:rPr>
                <w:rFonts w:ascii="宋体" w:hAnsi="宋体"/>
                <w:sz w:val="28"/>
                <w:szCs w:val="28"/>
              </w:rPr>
            </w:pPr>
          </w:p>
        </w:tc>
      </w:tr>
    </w:tbl>
    <w:p w:rsidR="00433E68" w:rsidRPr="001674CE" w:rsidRDefault="00433E68" w:rsidP="00433E68">
      <w:pPr>
        <w:jc w:val="center"/>
        <w:rPr>
          <w:rFonts w:ascii="宋体" w:hAnsi="宋体"/>
          <w:sz w:val="28"/>
          <w:szCs w:val="28"/>
        </w:rPr>
      </w:pPr>
      <w:r>
        <w:rPr>
          <w:rFonts w:ascii="宋体" w:hAnsi="宋体"/>
          <w:noProof/>
          <w:sz w:val="28"/>
          <w:szCs w:val="28"/>
        </w:rPr>
        <w:lastRenderedPageBreak/>
        <w:drawing>
          <wp:inline distT="0" distB="0" distL="0" distR="0">
            <wp:extent cx="6303010" cy="326390"/>
            <wp:effectExtent l="19050" t="0" r="2540" b="0"/>
            <wp:docPr id="2" name="主干知识整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主干知识整合.jpg"/>
                    <pic:cNvPicPr>
                      <a:picLocks noChangeAspect="1" noChangeArrowheads="1"/>
                    </pic:cNvPicPr>
                  </pic:nvPicPr>
                  <pic:blipFill>
                    <a:blip r:embed="rId5" cstate="print"/>
                    <a:srcRect/>
                    <a:stretch>
                      <a:fillRect/>
                    </a:stretch>
                  </pic:blipFill>
                  <pic:spPr bwMode="auto">
                    <a:xfrm>
                      <a:off x="0" y="0"/>
                      <a:ext cx="6303010" cy="326390"/>
                    </a:xfrm>
                    <a:prstGeom prst="rect">
                      <a:avLst/>
                    </a:prstGeom>
                    <a:noFill/>
                    <a:ln w="9525">
                      <a:noFill/>
                      <a:miter lim="800000"/>
                      <a:headEnd/>
                      <a:tailEnd/>
                    </a:ln>
                  </pic:spPr>
                </pic:pic>
              </a:graphicData>
            </a:graphic>
          </wp:inline>
        </w:drawing>
      </w:r>
    </w:p>
    <w:p w:rsidR="00433E68" w:rsidRPr="001674CE" w:rsidRDefault="00433E68" w:rsidP="00433E68">
      <w:pPr>
        <w:rPr>
          <w:rFonts w:ascii="宋体" w:hAnsi="宋体"/>
          <w:sz w:val="28"/>
          <w:szCs w:val="28"/>
        </w:rPr>
      </w:pPr>
      <w:r w:rsidRPr="001674CE">
        <w:rPr>
          <w:rFonts w:ascii="宋体" w:hAnsi="宋体" w:hint="eastAsia"/>
          <w:sz w:val="28"/>
          <w:szCs w:val="28"/>
        </w:rPr>
        <w:t>一、空前严重的资本主义世界经济危机</w:t>
      </w:r>
    </w:p>
    <w:p w:rsidR="00433E68" w:rsidRPr="001674CE" w:rsidRDefault="00433E68" w:rsidP="00433E68">
      <w:pPr>
        <w:rPr>
          <w:rFonts w:ascii="宋体" w:hAnsi="宋体"/>
          <w:sz w:val="28"/>
          <w:szCs w:val="28"/>
        </w:rPr>
      </w:pPr>
      <w:r w:rsidRPr="001674CE">
        <w:rPr>
          <w:rFonts w:ascii="宋体" w:hAnsi="宋体" w:hint="eastAsia"/>
          <w:sz w:val="28"/>
          <w:szCs w:val="28"/>
        </w:rPr>
        <w:t>1.原因</w:t>
      </w:r>
    </w:p>
    <w:p w:rsidR="00433E68" w:rsidRPr="001674CE" w:rsidRDefault="00433E68" w:rsidP="00433E68">
      <w:pPr>
        <w:rPr>
          <w:rFonts w:ascii="宋体" w:hAnsi="宋体"/>
          <w:sz w:val="28"/>
          <w:szCs w:val="28"/>
        </w:rPr>
      </w:pPr>
      <w:r w:rsidRPr="001674CE">
        <w:rPr>
          <w:rFonts w:ascii="宋体" w:hAnsi="宋体" w:hint="eastAsia"/>
          <w:sz w:val="28"/>
          <w:szCs w:val="28"/>
        </w:rPr>
        <w:lastRenderedPageBreak/>
        <w:t>(1)根本原因:资本主义制度的基本矛盾依然存在。即</w:t>
      </w:r>
      <w:r w:rsidRPr="001674CE">
        <w:rPr>
          <w:rFonts w:ascii="宋体" w:hAnsi="宋体" w:hint="eastAsia"/>
          <w:sz w:val="28"/>
          <w:szCs w:val="28"/>
          <w:u w:val="single"/>
        </w:rPr>
        <w:t>生产的社会化</w:t>
      </w:r>
      <w:r w:rsidRPr="001674CE">
        <w:rPr>
          <w:rFonts w:ascii="宋体" w:hAnsi="宋体" w:hint="eastAsia"/>
          <w:sz w:val="28"/>
          <w:szCs w:val="28"/>
        </w:rPr>
        <w:t>与生产资料私人占有之间的矛盾。</w:t>
      </w:r>
    </w:p>
    <w:p w:rsidR="00433E68" w:rsidRPr="001674CE" w:rsidRDefault="00433E68" w:rsidP="00433E68">
      <w:pPr>
        <w:rPr>
          <w:rFonts w:ascii="宋体" w:hAnsi="宋体"/>
          <w:sz w:val="28"/>
          <w:szCs w:val="28"/>
        </w:rPr>
      </w:pPr>
      <w:r w:rsidRPr="001674CE">
        <w:rPr>
          <w:rFonts w:ascii="宋体" w:hAnsi="宋体" w:hint="eastAsia"/>
          <w:sz w:val="28"/>
          <w:szCs w:val="28"/>
        </w:rPr>
        <w:t>(2)重要原因:资本家盲目扩大生产激化了</w:t>
      </w:r>
      <w:r w:rsidRPr="001674CE">
        <w:rPr>
          <w:rFonts w:ascii="宋体" w:hAnsi="宋体" w:hint="eastAsia"/>
          <w:sz w:val="28"/>
          <w:szCs w:val="28"/>
          <w:u w:val="single"/>
        </w:rPr>
        <w:t>供给</w:t>
      </w:r>
      <w:r w:rsidRPr="001674CE">
        <w:rPr>
          <w:rFonts w:ascii="宋体" w:hAnsi="宋体" w:hint="eastAsia"/>
          <w:sz w:val="28"/>
          <w:szCs w:val="28"/>
        </w:rPr>
        <w:t>和需求的矛盾。</w:t>
      </w:r>
    </w:p>
    <w:p w:rsidR="00433E68" w:rsidRPr="001674CE" w:rsidRDefault="00433E68" w:rsidP="00433E68">
      <w:pPr>
        <w:rPr>
          <w:rFonts w:ascii="宋体" w:hAnsi="宋体"/>
          <w:sz w:val="28"/>
          <w:szCs w:val="28"/>
        </w:rPr>
      </w:pPr>
      <w:r w:rsidRPr="001674CE">
        <w:rPr>
          <w:rFonts w:ascii="宋体" w:hAnsi="宋体" w:hint="eastAsia"/>
          <w:sz w:val="28"/>
          <w:szCs w:val="28"/>
        </w:rPr>
        <w:t>(3)直接原因:股票等投机活动过度,刺激了市场的虚假繁荣。</w:t>
      </w:r>
    </w:p>
    <w:p w:rsidR="00433E68" w:rsidRPr="001674CE" w:rsidRDefault="00433E68" w:rsidP="00433E68">
      <w:pPr>
        <w:rPr>
          <w:rFonts w:ascii="宋体" w:hAnsi="宋体"/>
          <w:sz w:val="28"/>
          <w:szCs w:val="28"/>
        </w:rPr>
      </w:pPr>
      <w:r w:rsidRPr="001674CE">
        <w:rPr>
          <w:rFonts w:ascii="宋体" w:hAnsi="宋体" w:hint="eastAsia"/>
          <w:sz w:val="28"/>
          <w:szCs w:val="28"/>
        </w:rPr>
        <w:t>2.标志:</w:t>
      </w:r>
      <w:smartTag w:uri="urn:schemas-microsoft-com:office:smarttags" w:element="chsdate">
        <w:smartTagPr>
          <w:attr w:name="IsROCDate" w:val="False"/>
          <w:attr w:name="IsLunarDate" w:val="False"/>
          <w:attr w:name="Day" w:val="24"/>
          <w:attr w:name="Month" w:val="10"/>
          <w:attr w:name="Year" w:val="1929"/>
        </w:smartTagPr>
        <w:r w:rsidRPr="001674CE">
          <w:rPr>
            <w:rFonts w:ascii="宋体" w:hAnsi="宋体" w:hint="eastAsia"/>
            <w:sz w:val="28"/>
            <w:szCs w:val="28"/>
          </w:rPr>
          <w:t>1929年10月24日</w:t>
        </w:r>
      </w:smartTag>
      <w:r w:rsidRPr="001674CE">
        <w:rPr>
          <w:rFonts w:ascii="宋体" w:hAnsi="宋体" w:hint="eastAsia"/>
          <w:sz w:val="28"/>
          <w:szCs w:val="28"/>
        </w:rPr>
        <w:t>,美国华尔街股价狂跌。</w:t>
      </w:r>
    </w:p>
    <w:p w:rsidR="00433E68" w:rsidRPr="001674CE" w:rsidRDefault="00433E68" w:rsidP="00433E68">
      <w:pPr>
        <w:rPr>
          <w:rFonts w:ascii="宋体" w:hAnsi="宋体"/>
          <w:sz w:val="28"/>
          <w:szCs w:val="28"/>
        </w:rPr>
      </w:pPr>
      <w:r w:rsidRPr="001674CE">
        <w:rPr>
          <w:rFonts w:ascii="宋体" w:hAnsi="宋体" w:hint="eastAsia"/>
          <w:sz w:val="28"/>
          <w:szCs w:val="28"/>
        </w:rPr>
        <w:t>3.表现</w:t>
      </w:r>
    </w:p>
    <w:p w:rsidR="00433E68" w:rsidRPr="001674CE" w:rsidRDefault="00433E68" w:rsidP="00433E68">
      <w:pPr>
        <w:rPr>
          <w:rFonts w:ascii="宋体" w:hAnsi="宋体"/>
          <w:sz w:val="28"/>
          <w:szCs w:val="28"/>
        </w:rPr>
      </w:pPr>
      <w:r w:rsidRPr="001674CE">
        <w:rPr>
          <w:rFonts w:ascii="宋体" w:hAnsi="宋体" w:hint="eastAsia"/>
          <w:sz w:val="28"/>
          <w:szCs w:val="28"/>
        </w:rPr>
        <w:t>(1)大批银行倒闭,企业破产,市场萧条,生产锐减。</w:t>
      </w:r>
    </w:p>
    <w:p w:rsidR="00433E68" w:rsidRPr="001674CE" w:rsidRDefault="00433E68" w:rsidP="00433E68">
      <w:pPr>
        <w:rPr>
          <w:rFonts w:ascii="宋体" w:hAnsi="宋体"/>
          <w:sz w:val="28"/>
          <w:szCs w:val="28"/>
        </w:rPr>
      </w:pPr>
      <w:r w:rsidRPr="001674CE">
        <w:rPr>
          <w:rFonts w:ascii="宋体" w:hAnsi="宋体" w:hint="eastAsia"/>
          <w:sz w:val="28"/>
          <w:szCs w:val="28"/>
        </w:rPr>
        <w:t>(2)</w:t>
      </w:r>
      <w:r w:rsidRPr="001674CE">
        <w:rPr>
          <w:rFonts w:ascii="宋体" w:hAnsi="宋体" w:hint="eastAsia"/>
          <w:sz w:val="28"/>
          <w:szCs w:val="28"/>
          <w:u w:val="single"/>
        </w:rPr>
        <w:t>失业人数</w:t>
      </w:r>
      <w:r w:rsidRPr="001674CE">
        <w:rPr>
          <w:rFonts w:ascii="宋体" w:hAnsi="宋体" w:hint="eastAsia"/>
          <w:sz w:val="28"/>
          <w:szCs w:val="28"/>
        </w:rPr>
        <w:t>激增,人民生活水平骤降。</w:t>
      </w:r>
    </w:p>
    <w:p w:rsidR="00433E68" w:rsidRPr="001674CE" w:rsidRDefault="00433E68" w:rsidP="00433E68">
      <w:pPr>
        <w:rPr>
          <w:rFonts w:ascii="宋体" w:hAnsi="宋体"/>
          <w:sz w:val="28"/>
          <w:szCs w:val="28"/>
        </w:rPr>
      </w:pPr>
      <w:r w:rsidRPr="001674CE">
        <w:rPr>
          <w:rFonts w:ascii="宋体" w:hAnsi="宋体" w:hint="eastAsia"/>
          <w:sz w:val="28"/>
          <w:szCs w:val="28"/>
        </w:rPr>
        <w:t>(3)农产品价格下跌,农民收入锐减,很多人濒临破产。</w:t>
      </w:r>
    </w:p>
    <w:p w:rsidR="00433E68" w:rsidRPr="001674CE" w:rsidRDefault="00433E68" w:rsidP="00433E68">
      <w:pPr>
        <w:rPr>
          <w:rFonts w:ascii="宋体" w:hAnsi="宋体"/>
          <w:sz w:val="28"/>
          <w:szCs w:val="28"/>
        </w:rPr>
      </w:pPr>
      <w:r w:rsidRPr="001674CE">
        <w:rPr>
          <w:rFonts w:ascii="宋体" w:hAnsi="宋体" w:hint="eastAsia"/>
          <w:sz w:val="28"/>
          <w:szCs w:val="28"/>
        </w:rPr>
        <w:t>4.特点:持续时间特别长;波及范围特别广;破坏性特别大。</w:t>
      </w:r>
    </w:p>
    <w:p w:rsidR="00433E68" w:rsidRPr="001674CE" w:rsidRDefault="00433E68" w:rsidP="00433E68">
      <w:pPr>
        <w:rPr>
          <w:rFonts w:ascii="宋体" w:hAnsi="宋体"/>
          <w:sz w:val="28"/>
          <w:szCs w:val="28"/>
        </w:rPr>
      </w:pPr>
      <w:r w:rsidRPr="001674CE">
        <w:rPr>
          <w:rFonts w:ascii="宋体" w:hAnsi="宋体" w:hint="eastAsia"/>
          <w:sz w:val="28"/>
          <w:szCs w:val="28"/>
        </w:rPr>
        <w:t>5.影响</w:t>
      </w:r>
    </w:p>
    <w:p w:rsidR="00433E68" w:rsidRPr="001674CE" w:rsidRDefault="00433E68" w:rsidP="00433E68">
      <w:pPr>
        <w:rPr>
          <w:rFonts w:ascii="宋体" w:hAnsi="宋体"/>
          <w:sz w:val="28"/>
          <w:szCs w:val="28"/>
        </w:rPr>
      </w:pPr>
      <w:r w:rsidRPr="001674CE">
        <w:rPr>
          <w:rFonts w:ascii="宋体" w:hAnsi="宋体" w:hint="eastAsia"/>
          <w:sz w:val="28"/>
          <w:szCs w:val="28"/>
        </w:rPr>
        <w:t>(1)政治上:各主要资本主义国家社会危机加深,</w:t>
      </w:r>
      <w:r w:rsidRPr="001674CE">
        <w:rPr>
          <w:rFonts w:ascii="宋体" w:hAnsi="宋体" w:hint="eastAsia"/>
          <w:sz w:val="28"/>
          <w:szCs w:val="28"/>
          <w:u w:val="single"/>
        </w:rPr>
        <w:t>法西斯</w:t>
      </w:r>
      <w:r w:rsidRPr="001674CE">
        <w:rPr>
          <w:rFonts w:ascii="宋体" w:hAnsi="宋体" w:hint="eastAsia"/>
          <w:sz w:val="28"/>
          <w:szCs w:val="28"/>
        </w:rPr>
        <w:t>势力抬头。</w:t>
      </w:r>
    </w:p>
    <w:p w:rsidR="00433E68" w:rsidRPr="001674CE" w:rsidRDefault="00433E68" w:rsidP="00433E68">
      <w:pPr>
        <w:rPr>
          <w:rFonts w:ascii="宋体" w:hAnsi="宋体"/>
          <w:sz w:val="28"/>
          <w:szCs w:val="28"/>
        </w:rPr>
      </w:pPr>
      <w:r w:rsidRPr="001674CE">
        <w:rPr>
          <w:rFonts w:ascii="宋体" w:hAnsi="宋体" w:hint="eastAsia"/>
          <w:sz w:val="28"/>
          <w:szCs w:val="28"/>
        </w:rPr>
        <w:t>(2)经济上:各主要资本主义国家出现经济衰退或萧条,纷纷加强对</w:t>
      </w:r>
      <w:r w:rsidRPr="001674CE">
        <w:rPr>
          <w:rFonts w:ascii="宋体" w:hAnsi="宋体" w:hint="eastAsia"/>
          <w:sz w:val="28"/>
          <w:szCs w:val="28"/>
          <w:u w:val="single"/>
        </w:rPr>
        <w:t>经济</w:t>
      </w:r>
      <w:r w:rsidRPr="001674CE">
        <w:rPr>
          <w:rFonts w:ascii="宋体" w:hAnsi="宋体" w:hint="eastAsia"/>
          <w:sz w:val="28"/>
          <w:szCs w:val="28"/>
        </w:rPr>
        <w:t>的干预,大打</w:t>
      </w:r>
      <w:r w:rsidRPr="001674CE">
        <w:rPr>
          <w:rFonts w:ascii="宋体" w:hAnsi="宋体" w:hint="eastAsia"/>
          <w:sz w:val="28"/>
          <w:szCs w:val="28"/>
          <w:u w:val="single"/>
        </w:rPr>
        <w:t>关税战</w:t>
      </w:r>
      <w:r w:rsidRPr="001674CE">
        <w:rPr>
          <w:rFonts w:ascii="宋体" w:hAnsi="宋体" w:hint="eastAsia"/>
          <w:sz w:val="28"/>
          <w:szCs w:val="28"/>
        </w:rPr>
        <w:t>、倾销战和货币战,使原有的世界货币体系四分五裂,资本主义世界经济秩序陷入混乱,资本主义制度面临严峻的考验。为了尽快走出危机,它们加紧对殖民地和半殖民地的掠夺,加剧了世界紧张局势。</w:t>
      </w:r>
    </w:p>
    <w:p w:rsidR="00433E68" w:rsidRPr="001674CE" w:rsidRDefault="00433E68" w:rsidP="00433E68">
      <w:pPr>
        <w:rPr>
          <w:rFonts w:ascii="宋体" w:hAnsi="宋体"/>
          <w:sz w:val="28"/>
          <w:szCs w:val="28"/>
        </w:rPr>
      </w:pPr>
      <w:r w:rsidRPr="001674CE">
        <w:rPr>
          <w:rFonts w:ascii="宋体" w:hAnsi="宋体" w:hint="eastAsia"/>
          <w:sz w:val="28"/>
          <w:szCs w:val="28"/>
        </w:rPr>
        <w:t>二、胡佛应对经济危机的措施</w:t>
      </w:r>
    </w:p>
    <w:p w:rsidR="00433E68" w:rsidRDefault="00433E68" w:rsidP="00433E68">
      <w:pPr>
        <w:rPr>
          <w:rFonts w:ascii="宋体" w:hAnsi="宋体" w:hint="eastAsia"/>
          <w:sz w:val="28"/>
          <w:szCs w:val="28"/>
        </w:rPr>
      </w:pPr>
      <w:r w:rsidRPr="001674CE">
        <w:rPr>
          <w:rFonts w:ascii="宋体" w:hAnsi="宋体" w:hint="eastAsia"/>
          <w:sz w:val="28"/>
          <w:szCs w:val="28"/>
        </w:rPr>
        <w:t>1.胡佛在奉行自由放任主义经济政策的同时,也部分采取了</w:t>
      </w:r>
      <w:r w:rsidRPr="001674CE">
        <w:rPr>
          <w:rFonts w:ascii="宋体" w:hAnsi="宋体" w:hint="eastAsia"/>
          <w:sz w:val="28"/>
          <w:szCs w:val="28"/>
          <w:u w:val="single"/>
        </w:rPr>
        <w:t>干预经济</w:t>
      </w:r>
      <w:r w:rsidRPr="001674CE">
        <w:rPr>
          <w:rFonts w:ascii="宋体" w:hAnsi="宋体" w:hint="eastAsia"/>
          <w:sz w:val="28"/>
          <w:szCs w:val="28"/>
        </w:rPr>
        <w:t>的措施。</w:t>
      </w:r>
    </w:p>
    <w:p w:rsidR="00433E68" w:rsidRPr="001674CE" w:rsidRDefault="00433E68" w:rsidP="00433E68">
      <w:pPr>
        <w:rPr>
          <w:rFonts w:ascii="宋体" w:hAnsi="宋体"/>
          <w:sz w:val="28"/>
          <w:szCs w:val="28"/>
        </w:rPr>
      </w:pPr>
      <w:r w:rsidRPr="001674CE">
        <w:rPr>
          <w:rFonts w:ascii="宋体" w:hAnsi="宋体" w:hint="eastAsia"/>
          <w:sz w:val="28"/>
          <w:szCs w:val="28"/>
        </w:rPr>
        <w:t>比如:</w:t>
      </w:r>
    </w:p>
    <w:p w:rsidR="00433E68" w:rsidRPr="001674CE" w:rsidRDefault="00433E68" w:rsidP="00433E68">
      <w:pPr>
        <w:rPr>
          <w:rFonts w:ascii="宋体" w:hAnsi="宋体"/>
          <w:sz w:val="28"/>
          <w:szCs w:val="28"/>
        </w:rPr>
      </w:pPr>
      <w:r w:rsidRPr="001674CE">
        <w:rPr>
          <w:rFonts w:ascii="宋体" w:hAnsi="宋体" w:hint="eastAsia"/>
          <w:sz w:val="28"/>
          <w:szCs w:val="28"/>
        </w:rPr>
        <w:t>(1)成立</w:t>
      </w:r>
      <w:r w:rsidRPr="001674CE">
        <w:rPr>
          <w:rFonts w:ascii="宋体" w:hAnsi="宋体" w:hint="eastAsia"/>
          <w:sz w:val="28"/>
          <w:szCs w:val="28"/>
          <w:u w:val="single"/>
        </w:rPr>
        <w:t>复兴金融公司</w:t>
      </w:r>
      <w:r w:rsidRPr="001674CE">
        <w:rPr>
          <w:rFonts w:ascii="宋体" w:hAnsi="宋体" w:hint="eastAsia"/>
          <w:sz w:val="28"/>
          <w:szCs w:val="28"/>
        </w:rPr>
        <w:t>,向大银行、大企业、大农场提供贷款,并允许</w:t>
      </w:r>
      <w:r w:rsidRPr="001674CE">
        <w:rPr>
          <w:rFonts w:ascii="宋体" w:hAnsi="宋体" w:hint="eastAsia"/>
          <w:sz w:val="28"/>
          <w:szCs w:val="28"/>
        </w:rPr>
        <w:lastRenderedPageBreak/>
        <w:t>复兴金融公司向各州发放贷款,进行救济。</w:t>
      </w:r>
    </w:p>
    <w:p w:rsidR="00433E68" w:rsidRPr="001674CE" w:rsidRDefault="00433E68" w:rsidP="00433E68">
      <w:pPr>
        <w:rPr>
          <w:rFonts w:ascii="宋体" w:hAnsi="宋体"/>
          <w:sz w:val="28"/>
          <w:szCs w:val="28"/>
        </w:rPr>
      </w:pPr>
      <w:r w:rsidRPr="001674CE">
        <w:rPr>
          <w:rFonts w:ascii="宋体" w:hAnsi="宋体" w:hint="eastAsia"/>
          <w:sz w:val="28"/>
          <w:szCs w:val="28"/>
        </w:rPr>
        <w:t>(2)签署紧急救济与工程建设法,扩大</w:t>
      </w:r>
      <w:r w:rsidRPr="001674CE">
        <w:rPr>
          <w:rFonts w:ascii="宋体" w:hAnsi="宋体" w:hint="eastAsia"/>
          <w:sz w:val="28"/>
          <w:szCs w:val="28"/>
          <w:u w:val="single"/>
        </w:rPr>
        <w:t>公共工程</w:t>
      </w:r>
      <w:r w:rsidRPr="001674CE">
        <w:rPr>
          <w:rFonts w:ascii="宋体" w:hAnsi="宋体" w:hint="eastAsia"/>
          <w:sz w:val="28"/>
          <w:szCs w:val="28"/>
        </w:rPr>
        <w:t>项目。</w:t>
      </w:r>
    </w:p>
    <w:p w:rsidR="00433E68" w:rsidRPr="001674CE" w:rsidRDefault="00433E68" w:rsidP="00433E68">
      <w:pPr>
        <w:rPr>
          <w:rFonts w:ascii="宋体" w:hAnsi="宋体"/>
          <w:sz w:val="28"/>
          <w:szCs w:val="28"/>
        </w:rPr>
      </w:pPr>
      <w:r w:rsidRPr="001674CE">
        <w:rPr>
          <w:rFonts w:ascii="宋体" w:hAnsi="宋体" w:hint="eastAsia"/>
          <w:sz w:val="28"/>
          <w:szCs w:val="28"/>
        </w:rPr>
        <w:t>2.结果:</w:t>
      </w:r>
      <w:r w:rsidRPr="001674CE">
        <w:rPr>
          <w:rFonts w:ascii="宋体" w:hAnsi="宋体" w:hint="eastAsia"/>
          <w:sz w:val="28"/>
          <w:szCs w:val="28"/>
          <w:u w:val="single"/>
        </w:rPr>
        <w:t>经济危机</w:t>
      </w:r>
      <w:r w:rsidRPr="001674CE">
        <w:rPr>
          <w:rFonts w:ascii="宋体" w:hAnsi="宋体" w:hint="eastAsia"/>
          <w:sz w:val="28"/>
          <w:szCs w:val="28"/>
        </w:rPr>
        <w:t>不断恶化,</w:t>
      </w:r>
      <w:r w:rsidRPr="001674CE">
        <w:rPr>
          <w:rFonts w:ascii="宋体" w:hAnsi="宋体" w:hint="eastAsia"/>
          <w:sz w:val="28"/>
          <w:szCs w:val="28"/>
          <w:u w:val="single"/>
        </w:rPr>
        <w:t>社会动荡</w:t>
      </w:r>
      <w:r w:rsidRPr="001674CE">
        <w:rPr>
          <w:rFonts w:ascii="宋体" w:hAnsi="宋体" w:hint="eastAsia"/>
          <w:sz w:val="28"/>
          <w:szCs w:val="28"/>
        </w:rPr>
        <w:t>不已;举国上下期盼新的强力政府,采取有效政策,迅速克服危机。</w:t>
      </w:r>
    </w:p>
    <w:p w:rsidR="00433E68" w:rsidRDefault="00433E68" w:rsidP="00433E68">
      <w:pPr>
        <w:jc w:val="left"/>
        <w:rPr>
          <w:rFonts w:hint="eastAsia"/>
          <w:sz w:val="32"/>
        </w:rPr>
      </w:pPr>
      <w:r>
        <w:rPr>
          <w:rFonts w:hint="eastAsia"/>
          <w:sz w:val="32"/>
        </w:rPr>
        <w:t>【重理解】</w:t>
      </w:r>
    </w:p>
    <w:p w:rsidR="00433E68" w:rsidRPr="001674CE" w:rsidRDefault="00433E68" w:rsidP="00433E68">
      <w:pPr>
        <w:rPr>
          <w:rFonts w:ascii="宋体" w:hAnsi="宋体"/>
          <w:sz w:val="28"/>
          <w:szCs w:val="28"/>
        </w:rPr>
      </w:pPr>
      <w:r w:rsidRPr="001674CE">
        <w:rPr>
          <w:rFonts w:ascii="宋体" w:hAnsi="宋体" w:hint="eastAsia"/>
          <w:sz w:val="28"/>
          <w:szCs w:val="28"/>
        </w:rPr>
        <w:t>罗斯福新政的创新之处</w:t>
      </w:r>
    </w:p>
    <w:p w:rsidR="00433E68" w:rsidRPr="001674CE" w:rsidRDefault="00433E68" w:rsidP="00433E68">
      <w:pPr>
        <w:rPr>
          <w:rFonts w:ascii="宋体" w:hAnsi="宋体"/>
          <w:sz w:val="28"/>
          <w:szCs w:val="28"/>
        </w:rPr>
      </w:pPr>
      <w:r w:rsidRPr="001674CE">
        <w:rPr>
          <w:rFonts w:ascii="宋体" w:hAnsi="宋体" w:hint="eastAsia"/>
          <w:sz w:val="28"/>
          <w:szCs w:val="28"/>
        </w:rPr>
        <w:t>(1)新的理论和政策:放弃了自由放任政策,转向国家干预经济。</w:t>
      </w:r>
    </w:p>
    <w:p w:rsidR="00433E68" w:rsidRPr="001674CE" w:rsidRDefault="00433E68" w:rsidP="00433E68">
      <w:pPr>
        <w:rPr>
          <w:rFonts w:ascii="宋体" w:hAnsi="宋体"/>
          <w:sz w:val="28"/>
          <w:szCs w:val="28"/>
        </w:rPr>
      </w:pPr>
      <w:r w:rsidRPr="001674CE">
        <w:rPr>
          <w:rFonts w:ascii="宋体" w:hAnsi="宋体" w:hint="eastAsia"/>
          <w:sz w:val="28"/>
          <w:szCs w:val="28"/>
        </w:rPr>
        <w:t>(2)新的特点:具有干预经济、关注民生、协调发展等特点,其最大特点是国家全面干预经济,但没有放弃自由竞争运行机制。</w:t>
      </w:r>
    </w:p>
    <w:p w:rsidR="00433E68" w:rsidRDefault="00433E68" w:rsidP="00433E68">
      <w:pPr>
        <w:rPr>
          <w:rFonts w:ascii="宋体" w:hAnsi="宋体" w:hint="eastAsia"/>
          <w:sz w:val="28"/>
          <w:szCs w:val="28"/>
        </w:rPr>
      </w:pPr>
      <w:r w:rsidRPr="001674CE">
        <w:rPr>
          <w:rFonts w:ascii="宋体" w:hAnsi="宋体" w:hint="eastAsia"/>
          <w:sz w:val="28"/>
          <w:szCs w:val="28"/>
        </w:rPr>
        <w:t>(3)新的模式:开创了国家干预经济发展的新模式,二战后被其他国家所继承</w:t>
      </w:r>
      <w:proofErr w:type="gramStart"/>
      <w:r w:rsidRPr="001674CE">
        <w:rPr>
          <w:rFonts w:ascii="宋体" w:hAnsi="宋体" w:hint="eastAsia"/>
          <w:sz w:val="28"/>
          <w:szCs w:val="28"/>
        </w:rPr>
        <w:t>和</w:t>
      </w:r>
      <w:proofErr w:type="gramEnd"/>
    </w:p>
    <w:p w:rsidR="00433E68" w:rsidRPr="001674CE" w:rsidRDefault="00433E68" w:rsidP="00433E68">
      <w:pPr>
        <w:rPr>
          <w:rFonts w:ascii="宋体" w:hAnsi="宋体"/>
          <w:sz w:val="28"/>
          <w:szCs w:val="28"/>
        </w:rPr>
      </w:pPr>
      <w:r w:rsidRPr="001674CE">
        <w:rPr>
          <w:rFonts w:ascii="宋体" w:hAnsi="宋体" w:hint="eastAsia"/>
          <w:sz w:val="28"/>
          <w:szCs w:val="28"/>
        </w:rPr>
        <w:t>借鉴。</w:t>
      </w:r>
    </w:p>
    <w:p w:rsidR="00433E68" w:rsidRPr="001674CE" w:rsidRDefault="00433E68" w:rsidP="00433E68">
      <w:pPr>
        <w:rPr>
          <w:rFonts w:ascii="宋体" w:hAnsi="宋体"/>
          <w:sz w:val="28"/>
          <w:szCs w:val="28"/>
        </w:rPr>
      </w:pPr>
      <w:r w:rsidRPr="001674CE">
        <w:rPr>
          <w:rFonts w:ascii="宋体" w:hAnsi="宋体" w:hint="eastAsia"/>
          <w:sz w:val="28"/>
          <w:szCs w:val="28"/>
        </w:rPr>
        <w:t>(4)新的起点:新政是对生产关系的局部调整,资本主义制度由此获得了新的生命力,成为资本主义制度继续发展的新起点。</w:t>
      </w:r>
    </w:p>
    <w:p w:rsidR="00433E68" w:rsidRDefault="00433E68" w:rsidP="00433E68">
      <w:pPr>
        <w:jc w:val="left"/>
        <w:rPr>
          <w:rFonts w:hint="eastAsia"/>
          <w:sz w:val="32"/>
        </w:rPr>
      </w:pPr>
    </w:p>
    <w:p w:rsidR="00433E68" w:rsidRDefault="00433E68" w:rsidP="00433E68">
      <w:pPr>
        <w:jc w:val="left"/>
        <w:rPr>
          <w:rFonts w:hint="eastAsia"/>
          <w:sz w:val="32"/>
        </w:rPr>
      </w:pPr>
      <w:r>
        <w:rPr>
          <w:rFonts w:hint="eastAsia"/>
          <w:sz w:val="32"/>
        </w:rPr>
        <w:t>【史料探究】</w:t>
      </w:r>
    </w:p>
    <w:p w:rsidR="00433E68" w:rsidRPr="001674CE" w:rsidRDefault="00433E68" w:rsidP="00433E68">
      <w:pPr>
        <w:rPr>
          <w:rFonts w:ascii="宋体" w:hAnsi="宋体"/>
          <w:sz w:val="28"/>
          <w:szCs w:val="28"/>
        </w:rPr>
      </w:pPr>
      <w:r>
        <w:rPr>
          <w:rFonts w:ascii="宋体" w:hAnsi="宋体"/>
          <w:noProof/>
          <w:sz w:val="28"/>
          <w:szCs w:val="28"/>
        </w:rPr>
        <w:drawing>
          <wp:inline distT="0" distB="0" distL="0" distR="0">
            <wp:extent cx="511810" cy="130810"/>
            <wp:effectExtent l="19050" t="0" r="2540" b="0"/>
            <wp:docPr id="11" name="主题一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主题一_1.jpg"/>
                    <pic:cNvPicPr>
                      <a:picLocks noChangeAspect="1" noChangeArrowheads="1"/>
                    </pic:cNvPicPr>
                  </pic:nvPicPr>
                  <pic:blipFill>
                    <a:blip r:embed="rId6" cstate="print"/>
                    <a:srcRect/>
                    <a:stretch>
                      <a:fillRect/>
                    </a:stretch>
                  </pic:blipFill>
                  <pic:spPr bwMode="auto">
                    <a:xfrm>
                      <a:off x="0" y="0"/>
                      <a:ext cx="511810" cy="130810"/>
                    </a:xfrm>
                    <a:prstGeom prst="rect">
                      <a:avLst/>
                    </a:prstGeom>
                    <a:noFill/>
                    <a:ln w="9525">
                      <a:noFill/>
                      <a:miter lim="800000"/>
                      <a:headEnd/>
                      <a:tailEnd/>
                    </a:ln>
                  </pic:spPr>
                </pic:pic>
              </a:graphicData>
            </a:graphic>
          </wp:inline>
        </w:drawing>
      </w:r>
      <w:r w:rsidRPr="001674CE">
        <w:rPr>
          <w:rFonts w:ascii="宋体" w:hAnsi="宋体" w:hint="eastAsia"/>
          <w:sz w:val="28"/>
          <w:szCs w:val="28"/>
        </w:rPr>
        <w:t xml:space="preserve">　有限干预——大萧条与胡佛的反危机措施</w:t>
      </w:r>
    </w:p>
    <w:p w:rsidR="00433E68" w:rsidRPr="001674CE" w:rsidRDefault="00433E68" w:rsidP="00433E68">
      <w:pPr>
        <w:rPr>
          <w:rFonts w:ascii="宋体" w:hAnsi="宋体"/>
          <w:sz w:val="28"/>
          <w:szCs w:val="28"/>
        </w:rPr>
      </w:pPr>
      <w:r w:rsidRPr="001674CE">
        <w:rPr>
          <w:rFonts w:ascii="宋体" w:hAnsi="宋体" w:hint="eastAsia"/>
          <w:sz w:val="28"/>
          <w:szCs w:val="28"/>
        </w:rPr>
        <w:t>材料一　下表是1929</w:t>
      </w:r>
      <w:r>
        <w:rPr>
          <w:rFonts w:ascii="宋体" w:hAnsi="宋体" w:hint="eastAsia"/>
          <w:sz w:val="28"/>
          <w:szCs w:val="28"/>
        </w:rPr>
        <w:t>～</w:t>
      </w:r>
      <w:r w:rsidRPr="001674CE">
        <w:rPr>
          <w:rFonts w:ascii="宋体" w:hAnsi="宋体" w:hint="eastAsia"/>
          <w:sz w:val="28"/>
          <w:szCs w:val="28"/>
        </w:rPr>
        <w:t>1933年经济危机期间各国工业生产和失业情况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
        <w:gridCol w:w="1502"/>
        <w:gridCol w:w="1170"/>
        <w:gridCol w:w="1585"/>
        <w:gridCol w:w="1087"/>
        <w:gridCol w:w="1170"/>
        <w:gridCol w:w="1087"/>
      </w:tblGrid>
      <w:tr w:rsidR="00433E68" w:rsidRPr="001674CE" w:rsidTr="00537D0B">
        <w:trPr>
          <w:jc w:val="center"/>
        </w:trPr>
        <w:tc>
          <w:tcPr>
            <w:tcW w:w="0" w:type="auto"/>
            <w:vAlign w:val="center"/>
          </w:tcPr>
          <w:p w:rsidR="00433E68" w:rsidRPr="001674CE" w:rsidRDefault="00433E68" w:rsidP="00537D0B">
            <w:pPr>
              <w:rPr>
                <w:rFonts w:ascii="宋体" w:hAnsi="宋体"/>
                <w:sz w:val="28"/>
                <w:szCs w:val="28"/>
              </w:rPr>
            </w:pP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美国</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德国</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英国</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法国</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日本</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世界</w:t>
            </w:r>
          </w:p>
        </w:tc>
      </w:tr>
      <w:tr w:rsidR="00433E68" w:rsidRPr="001674CE" w:rsidTr="00537D0B">
        <w:trPr>
          <w:jc w:val="center"/>
        </w:trPr>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工业</w:t>
            </w:r>
          </w:p>
          <w:p w:rsidR="00433E68" w:rsidRPr="001674CE" w:rsidRDefault="00433E68" w:rsidP="00537D0B">
            <w:pPr>
              <w:jc w:val="center"/>
              <w:rPr>
                <w:rFonts w:ascii="宋体" w:hAnsi="宋体"/>
                <w:sz w:val="28"/>
                <w:szCs w:val="28"/>
              </w:rPr>
            </w:pPr>
            <w:r w:rsidRPr="001674CE">
              <w:rPr>
                <w:rFonts w:ascii="宋体" w:hAnsi="宋体" w:hint="eastAsia"/>
                <w:sz w:val="28"/>
                <w:szCs w:val="28"/>
              </w:rPr>
              <w:t>下降</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46.2%</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40.6%</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28.4%</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16.5%</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8.4%</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1/3</w:t>
            </w:r>
          </w:p>
        </w:tc>
      </w:tr>
      <w:tr w:rsidR="00433E68" w:rsidRPr="001674CE" w:rsidTr="00537D0B">
        <w:trPr>
          <w:jc w:val="center"/>
        </w:trPr>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lastRenderedPageBreak/>
              <w:t>外贸</w:t>
            </w:r>
          </w:p>
          <w:p w:rsidR="00433E68" w:rsidRPr="001674CE" w:rsidRDefault="00433E68" w:rsidP="00537D0B">
            <w:pPr>
              <w:jc w:val="center"/>
              <w:rPr>
                <w:rFonts w:ascii="宋体" w:hAnsi="宋体"/>
                <w:sz w:val="28"/>
                <w:szCs w:val="28"/>
              </w:rPr>
            </w:pPr>
            <w:r w:rsidRPr="001674CE">
              <w:rPr>
                <w:rFonts w:ascii="宋体" w:hAnsi="宋体" w:hint="eastAsia"/>
                <w:sz w:val="28"/>
                <w:szCs w:val="28"/>
              </w:rPr>
              <w:t>缩减</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70%</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69.1%</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50%</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48%</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50%</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2/3</w:t>
            </w:r>
          </w:p>
        </w:tc>
      </w:tr>
      <w:tr w:rsidR="00433E68" w:rsidRPr="001674CE" w:rsidTr="00537D0B">
        <w:trPr>
          <w:jc w:val="center"/>
        </w:trPr>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失业</w:t>
            </w:r>
          </w:p>
          <w:p w:rsidR="00433E68" w:rsidRPr="001674CE" w:rsidRDefault="00433E68" w:rsidP="00537D0B">
            <w:pPr>
              <w:jc w:val="center"/>
              <w:rPr>
                <w:rFonts w:ascii="宋体" w:hAnsi="宋体"/>
                <w:sz w:val="28"/>
                <w:szCs w:val="28"/>
              </w:rPr>
            </w:pPr>
            <w:r w:rsidRPr="001674CE">
              <w:rPr>
                <w:rFonts w:ascii="宋体" w:hAnsi="宋体" w:hint="eastAsia"/>
                <w:sz w:val="28"/>
                <w:szCs w:val="28"/>
              </w:rPr>
              <w:t>人数</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1 700万</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600万</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近300万</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85万</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300万</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3 000</w:t>
            </w:r>
          </w:p>
          <w:p w:rsidR="00433E68" w:rsidRPr="001674CE" w:rsidRDefault="00433E68" w:rsidP="00537D0B">
            <w:pPr>
              <w:jc w:val="center"/>
              <w:rPr>
                <w:rFonts w:ascii="宋体" w:hAnsi="宋体"/>
                <w:sz w:val="28"/>
                <w:szCs w:val="28"/>
              </w:rPr>
            </w:pPr>
            <w:r w:rsidRPr="001674CE">
              <w:rPr>
                <w:rFonts w:ascii="宋体" w:hAnsi="宋体" w:hint="eastAsia"/>
                <w:sz w:val="28"/>
                <w:szCs w:val="28"/>
              </w:rPr>
              <w:t>多万</w:t>
            </w:r>
          </w:p>
        </w:tc>
      </w:tr>
    </w:tbl>
    <w:p w:rsidR="00433E68" w:rsidRPr="001674CE" w:rsidRDefault="00433E68" w:rsidP="00433E68">
      <w:pPr>
        <w:rPr>
          <w:rFonts w:ascii="宋体" w:hAnsi="宋体"/>
          <w:sz w:val="28"/>
          <w:szCs w:val="28"/>
        </w:rPr>
      </w:pPr>
      <w:r w:rsidRPr="001674CE">
        <w:rPr>
          <w:rFonts w:ascii="宋体" w:hAnsi="宋体" w:hint="eastAsia"/>
          <w:sz w:val="28"/>
          <w:szCs w:val="28"/>
        </w:rPr>
        <w:t>材料二　“是胡佛政府建立了浩大的公共工程,让人们有活干;于是胡佛建立了重组金融公司,把钱贷给处于财务困难的私人企业和银行;也正是胡佛在经营政府时,不怕出现最大规模的预算赤字。”1930年5月,胡佛批准了霍利—斯穆特法,大幅度提高887种商品的关税,1931年底对25个国家采取报复性措施。</w:t>
      </w:r>
    </w:p>
    <w:p w:rsidR="00433E68" w:rsidRPr="001674CE" w:rsidRDefault="00433E68" w:rsidP="00433E68">
      <w:pPr>
        <w:jc w:val="right"/>
        <w:rPr>
          <w:rFonts w:ascii="宋体" w:hAnsi="宋体"/>
          <w:sz w:val="28"/>
          <w:szCs w:val="28"/>
        </w:rPr>
      </w:pPr>
      <w:r w:rsidRPr="001674CE">
        <w:rPr>
          <w:rFonts w:ascii="宋体" w:hAnsi="宋体" w:hint="eastAsia"/>
          <w:sz w:val="28"/>
          <w:szCs w:val="28"/>
        </w:rPr>
        <w:t>——《新美国经济史:从殖民地时期到1940年》</w:t>
      </w:r>
    </w:p>
    <w:p w:rsidR="00433E68" w:rsidRPr="001674CE" w:rsidRDefault="00433E68" w:rsidP="00433E68">
      <w:pPr>
        <w:rPr>
          <w:rFonts w:ascii="宋体" w:hAnsi="宋体"/>
          <w:sz w:val="28"/>
          <w:szCs w:val="28"/>
        </w:rPr>
      </w:pPr>
      <w:r w:rsidRPr="001674CE">
        <w:rPr>
          <w:rFonts w:ascii="宋体" w:hAnsi="宋体" w:hint="eastAsia"/>
          <w:sz w:val="28"/>
          <w:szCs w:val="28"/>
        </w:rPr>
        <w:t>【问题】 (1)根据材料一概括经济大危机的危害,结合所学知识思考其源于美国并在短时间内波及世界的主要原因。</w:t>
      </w:r>
    </w:p>
    <w:p w:rsidR="00433E68" w:rsidRPr="001674CE" w:rsidRDefault="00433E68" w:rsidP="00433E68">
      <w:pPr>
        <w:rPr>
          <w:rFonts w:ascii="宋体" w:hAnsi="宋体"/>
          <w:sz w:val="28"/>
          <w:szCs w:val="28"/>
        </w:rPr>
      </w:pPr>
      <w:r w:rsidRPr="001674CE">
        <w:rPr>
          <w:rFonts w:ascii="宋体" w:hAnsi="宋体" w:hint="eastAsia"/>
          <w:sz w:val="28"/>
          <w:szCs w:val="28"/>
        </w:rPr>
        <w:t>(2)概括材料二中胡佛应对经济危机的措施,并指出其所反映的问题。</w:t>
      </w:r>
    </w:p>
    <w:p w:rsidR="00433E68" w:rsidRPr="001674CE" w:rsidRDefault="00433E68" w:rsidP="00433E68">
      <w:pPr>
        <w:rPr>
          <w:rFonts w:ascii="宋体" w:hAnsi="宋体"/>
          <w:sz w:val="28"/>
          <w:szCs w:val="28"/>
        </w:rPr>
      </w:pPr>
      <w:r w:rsidRPr="001674CE">
        <w:rPr>
          <w:rFonts w:ascii="宋体" w:hAnsi="宋体" w:hint="eastAsia"/>
          <w:sz w:val="28"/>
          <w:szCs w:val="28"/>
        </w:rPr>
        <w:t>【解析】 第(1)问</w:t>
      </w:r>
      <w:proofErr w:type="gramStart"/>
      <w:r w:rsidRPr="001674CE">
        <w:rPr>
          <w:rFonts w:ascii="宋体" w:hAnsi="宋体" w:hint="eastAsia"/>
          <w:sz w:val="28"/>
          <w:szCs w:val="28"/>
        </w:rPr>
        <w:t>第一小问</w:t>
      </w:r>
      <w:proofErr w:type="gramEnd"/>
      <w:r w:rsidRPr="001674CE">
        <w:rPr>
          <w:rFonts w:ascii="宋体" w:hAnsi="宋体" w:hint="eastAsia"/>
          <w:sz w:val="28"/>
          <w:szCs w:val="28"/>
        </w:rPr>
        <w:t>,危害要根据材料内容一一归纳;第二</w:t>
      </w:r>
      <w:proofErr w:type="gramStart"/>
      <w:r w:rsidRPr="001674CE">
        <w:rPr>
          <w:rFonts w:ascii="宋体" w:hAnsi="宋体" w:hint="eastAsia"/>
          <w:sz w:val="28"/>
          <w:szCs w:val="28"/>
        </w:rPr>
        <w:t>小问结合</w:t>
      </w:r>
      <w:proofErr w:type="gramEnd"/>
      <w:r w:rsidRPr="001674CE">
        <w:rPr>
          <w:rFonts w:ascii="宋体" w:hAnsi="宋体" w:hint="eastAsia"/>
          <w:sz w:val="28"/>
          <w:szCs w:val="28"/>
        </w:rPr>
        <w:t>所学回答。第(2)问</w:t>
      </w:r>
      <w:proofErr w:type="gramStart"/>
      <w:r w:rsidRPr="001674CE">
        <w:rPr>
          <w:rFonts w:ascii="宋体" w:hAnsi="宋体" w:hint="eastAsia"/>
          <w:sz w:val="28"/>
          <w:szCs w:val="28"/>
        </w:rPr>
        <w:t>第一小问</w:t>
      </w:r>
      <w:proofErr w:type="gramEnd"/>
      <w:r w:rsidRPr="001674CE">
        <w:rPr>
          <w:rFonts w:ascii="宋体" w:hAnsi="宋体" w:hint="eastAsia"/>
          <w:sz w:val="28"/>
          <w:szCs w:val="28"/>
        </w:rPr>
        <w:t>,措施要根据材料所述逐一归纳;第二</w:t>
      </w:r>
      <w:proofErr w:type="gramStart"/>
      <w:r w:rsidRPr="001674CE">
        <w:rPr>
          <w:rFonts w:ascii="宋体" w:hAnsi="宋体" w:hint="eastAsia"/>
          <w:sz w:val="28"/>
          <w:szCs w:val="28"/>
        </w:rPr>
        <w:t>小问则</w:t>
      </w:r>
      <w:proofErr w:type="gramEnd"/>
      <w:r w:rsidRPr="001674CE">
        <w:rPr>
          <w:rFonts w:ascii="宋体" w:hAnsi="宋体" w:hint="eastAsia"/>
          <w:sz w:val="28"/>
          <w:szCs w:val="28"/>
        </w:rPr>
        <w:t>应从实质的角度思考分析。</w:t>
      </w:r>
    </w:p>
    <w:p w:rsidR="00433E68" w:rsidRPr="001674CE" w:rsidRDefault="00433E68" w:rsidP="00433E68">
      <w:pPr>
        <w:rPr>
          <w:rFonts w:ascii="宋体" w:hAnsi="宋体"/>
          <w:sz w:val="28"/>
          <w:szCs w:val="28"/>
        </w:rPr>
      </w:pPr>
      <w:r w:rsidRPr="001674CE">
        <w:rPr>
          <w:rFonts w:ascii="宋体" w:hAnsi="宋体" w:hint="eastAsia"/>
          <w:sz w:val="28"/>
          <w:szCs w:val="28"/>
        </w:rPr>
        <w:t>【参考答案】 (1)危害:经济大危机波及各主要资本主义国家,波及范围广;工业和外贸下降幅度大,失业人数激增,破坏性大。</w:t>
      </w:r>
    </w:p>
    <w:p w:rsidR="00433E68" w:rsidRPr="001674CE" w:rsidRDefault="00433E68" w:rsidP="00433E68">
      <w:pPr>
        <w:rPr>
          <w:rFonts w:ascii="宋体" w:hAnsi="宋体"/>
          <w:sz w:val="28"/>
          <w:szCs w:val="28"/>
        </w:rPr>
      </w:pPr>
      <w:r w:rsidRPr="001674CE">
        <w:rPr>
          <w:rFonts w:ascii="宋体" w:hAnsi="宋体" w:hint="eastAsia"/>
          <w:sz w:val="28"/>
          <w:szCs w:val="28"/>
        </w:rPr>
        <w:t>原因:资本主义世界市场的形成;美国经济发达,处于资本主义世界经济的中心。</w:t>
      </w:r>
    </w:p>
    <w:p w:rsidR="00433E68" w:rsidRPr="001674CE" w:rsidRDefault="00433E68" w:rsidP="00433E68">
      <w:pPr>
        <w:rPr>
          <w:rFonts w:ascii="宋体" w:hAnsi="宋体"/>
          <w:sz w:val="28"/>
          <w:szCs w:val="28"/>
        </w:rPr>
      </w:pPr>
      <w:r w:rsidRPr="001674CE">
        <w:rPr>
          <w:rFonts w:ascii="宋体" w:hAnsi="宋体" w:hint="eastAsia"/>
          <w:sz w:val="28"/>
          <w:szCs w:val="28"/>
        </w:rPr>
        <w:t>(2)措施:建立公共工程项目;成立复兴金融公司以提供和发放贷款;签署法令,提高关税。</w:t>
      </w:r>
    </w:p>
    <w:p w:rsidR="00433E68" w:rsidRPr="001674CE" w:rsidRDefault="00433E68" w:rsidP="00433E68">
      <w:pPr>
        <w:rPr>
          <w:rFonts w:ascii="宋体" w:hAnsi="宋体"/>
          <w:sz w:val="28"/>
          <w:szCs w:val="28"/>
        </w:rPr>
      </w:pPr>
      <w:r w:rsidRPr="001674CE">
        <w:rPr>
          <w:rFonts w:ascii="宋体" w:hAnsi="宋体" w:hint="eastAsia"/>
          <w:sz w:val="28"/>
          <w:szCs w:val="28"/>
        </w:rPr>
        <w:lastRenderedPageBreak/>
        <w:t>反映的问题:胡佛政府对经济进行了有限的干预。</w:t>
      </w:r>
    </w:p>
    <w:p w:rsidR="00433E68" w:rsidRPr="001674CE" w:rsidRDefault="00433E68" w:rsidP="00433E68">
      <w:pPr>
        <w:rPr>
          <w:rFonts w:ascii="宋体" w:hAnsi="宋体"/>
          <w:sz w:val="28"/>
          <w:szCs w:val="28"/>
        </w:rPr>
      </w:pPr>
      <w:r>
        <w:rPr>
          <w:rFonts w:ascii="宋体" w:hAnsi="宋体"/>
          <w:noProof/>
          <w:sz w:val="28"/>
          <w:szCs w:val="28"/>
        </w:rPr>
        <w:drawing>
          <wp:inline distT="0" distB="0" distL="0" distR="0">
            <wp:extent cx="588010" cy="184785"/>
            <wp:effectExtent l="19050" t="0" r="2540" b="0"/>
            <wp:docPr id="12" name="深化拓展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深化拓展_1.jpg"/>
                    <pic:cNvPicPr>
                      <a:picLocks noChangeAspect="1" noChangeArrowheads="1"/>
                    </pic:cNvPicPr>
                  </pic:nvPicPr>
                  <pic:blipFill>
                    <a:blip r:embed="rId7" cstate="print"/>
                    <a:srcRect/>
                    <a:stretch>
                      <a:fillRect/>
                    </a:stretch>
                  </pic:blipFill>
                  <pic:spPr bwMode="auto">
                    <a:xfrm>
                      <a:off x="0" y="0"/>
                      <a:ext cx="588010" cy="184785"/>
                    </a:xfrm>
                    <a:prstGeom prst="rect">
                      <a:avLst/>
                    </a:prstGeom>
                    <a:noFill/>
                    <a:ln w="9525">
                      <a:noFill/>
                      <a:miter lim="800000"/>
                      <a:headEnd/>
                      <a:tailEnd/>
                    </a:ln>
                  </pic:spPr>
                </pic:pic>
              </a:graphicData>
            </a:graphic>
          </wp:inline>
        </w:drawing>
      </w:r>
      <w:r w:rsidRPr="001674CE">
        <w:rPr>
          <w:rFonts w:ascii="宋体" w:hAnsi="宋体" w:hint="eastAsia"/>
          <w:sz w:val="28"/>
          <w:szCs w:val="28"/>
        </w:rPr>
        <w:t xml:space="preserve">  胡佛的反危机措施</w:t>
      </w:r>
    </w:p>
    <w:p w:rsidR="00433E68" w:rsidRPr="001674CE" w:rsidRDefault="00433E68" w:rsidP="00433E68">
      <w:pPr>
        <w:rPr>
          <w:rFonts w:ascii="宋体" w:hAnsi="宋体"/>
          <w:sz w:val="28"/>
          <w:szCs w:val="28"/>
        </w:rPr>
      </w:pPr>
      <w:r w:rsidRPr="001674CE">
        <w:rPr>
          <w:rFonts w:ascii="宋体" w:hAnsi="宋体" w:hint="eastAsia"/>
          <w:sz w:val="28"/>
          <w:szCs w:val="28"/>
        </w:rPr>
        <w:t>1.对内经济政策</w:t>
      </w:r>
    </w:p>
    <w:p w:rsidR="00433E68" w:rsidRPr="001674CE" w:rsidRDefault="00433E68" w:rsidP="00433E68">
      <w:pPr>
        <w:rPr>
          <w:rFonts w:ascii="宋体" w:hAnsi="宋体"/>
          <w:sz w:val="28"/>
          <w:szCs w:val="28"/>
        </w:rPr>
      </w:pPr>
      <w:r w:rsidRPr="001674CE">
        <w:rPr>
          <w:rFonts w:ascii="宋体" w:hAnsi="宋体" w:hint="eastAsia"/>
          <w:sz w:val="28"/>
          <w:szCs w:val="28"/>
        </w:rPr>
        <w:t>(1)扶助大企业。从1929年11月起,胡佛政府通过扩大信贷和降低公司所得税的方法,给资本家以财政援助。成立“复兴金融公司”,把35亿美元借贷给银行、工业和铁路企业,帮助资本家渡过难关。</w:t>
      </w:r>
    </w:p>
    <w:p w:rsidR="00433E68" w:rsidRPr="001674CE" w:rsidRDefault="00433E68" w:rsidP="00433E68">
      <w:pPr>
        <w:rPr>
          <w:rFonts w:ascii="宋体" w:hAnsi="宋体"/>
          <w:sz w:val="28"/>
          <w:szCs w:val="28"/>
        </w:rPr>
      </w:pPr>
      <w:r w:rsidRPr="001674CE">
        <w:rPr>
          <w:rFonts w:ascii="宋体" w:hAnsi="宋体" w:hint="eastAsia"/>
          <w:sz w:val="28"/>
          <w:szCs w:val="28"/>
        </w:rPr>
        <w:t>(2)通过新关税法。1930年6月国会通过霍利—斯穆特法,大幅度提高关税。新关税法是为了保护美国的农产品市场,实际上,它保护了美国垄断资本家和大农场主利益,使他们免受外国进口产品的竞争。</w:t>
      </w:r>
    </w:p>
    <w:p w:rsidR="00433E68" w:rsidRPr="001674CE" w:rsidRDefault="00433E68" w:rsidP="00433E68">
      <w:pPr>
        <w:rPr>
          <w:rFonts w:ascii="宋体" w:hAnsi="宋体"/>
          <w:sz w:val="28"/>
          <w:szCs w:val="28"/>
        </w:rPr>
      </w:pPr>
      <w:r w:rsidRPr="001674CE">
        <w:rPr>
          <w:rFonts w:ascii="宋体" w:hAnsi="宋体" w:hint="eastAsia"/>
          <w:sz w:val="28"/>
          <w:szCs w:val="28"/>
        </w:rPr>
        <w:t>(3)在农业方面,胡佛政府还收购农产品,以提高农产品市场价格,减少“过剩”农产品,缓和农业危机。再有一项就是通过复兴金融公司向农场主贷款。</w:t>
      </w:r>
    </w:p>
    <w:p w:rsidR="00433E68" w:rsidRPr="001674CE" w:rsidRDefault="00433E68" w:rsidP="00433E68">
      <w:pPr>
        <w:rPr>
          <w:rFonts w:ascii="宋体" w:hAnsi="宋体"/>
          <w:sz w:val="28"/>
          <w:szCs w:val="28"/>
        </w:rPr>
      </w:pPr>
      <w:r w:rsidRPr="001674CE">
        <w:rPr>
          <w:rFonts w:ascii="宋体" w:hAnsi="宋体" w:hint="eastAsia"/>
          <w:sz w:val="28"/>
          <w:szCs w:val="28"/>
        </w:rPr>
        <w:t>2.对外经济政策:胡佛政府采取措施保证美国投资安全,并稳定欧洲资本主义经济,使美国的商品和投资获得出路。</w:t>
      </w:r>
    </w:p>
    <w:p w:rsidR="00433E68" w:rsidRPr="001674CE" w:rsidRDefault="00433E68" w:rsidP="00433E68">
      <w:pPr>
        <w:rPr>
          <w:rFonts w:ascii="宋体" w:hAnsi="宋体"/>
          <w:sz w:val="28"/>
          <w:szCs w:val="28"/>
        </w:rPr>
      </w:pPr>
      <w:r w:rsidRPr="001674CE">
        <w:rPr>
          <w:rFonts w:ascii="宋体" w:hAnsi="宋体" w:hint="eastAsia"/>
          <w:sz w:val="28"/>
          <w:szCs w:val="28"/>
        </w:rPr>
        <w:t>3.注重社会稳定:一方</w:t>
      </w:r>
      <w:proofErr w:type="gramStart"/>
      <w:r w:rsidRPr="001674CE">
        <w:rPr>
          <w:rFonts w:ascii="宋体" w:hAnsi="宋体" w:hint="eastAsia"/>
          <w:sz w:val="28"/>
          <w:szCs w:val="28"/>
        </w:rPr>
        <w:t>面胡</w:t>
      </w:r>
      <w:proofErr w:type="gramEnd"/>
      <w:r w:rsidRPr="001674CE">
        <w:rPr>
          <w:rFonts w:ascii="宋体" w:hAnsi="宋体" w:hint="eastAsia"/>
          <w:sz w:val="28"/>
          <w:szCs w:val="28"/>
        </w:rPr>
        <w:t>佛倡导地方和民间团体推行“自愿联合政策”,通过邻里之间的互相帮助,维护社会安定。另一方面,由于胡佛政府和美国人民的坚决反对,美国法西斯势力从胡佛到罗斯福总统期间都始终未能得逞,这为美国经济的复兴创造了一个相对稳定的政治局面。</w:t>
      </w:r>
    </w:p>
    <w:p w:rsidR="00433E68" w:rsidRPr="001674CE" w:rsidRDefault="00433E68" w:rsidP="00433E68">
      <w:pPr>
        <w:rPr>
          <w:rFonts w:ascii="宋体" w:hAnsi="宋体"/>
          <w:sz w:val="28"/>
          <w:szCs w:val="28"/>
        </w:rPr>
      </w:pPr>
      <w:r w:rsidRPr="001674CE">
        <w:rPr>
          <w:rFonts w:ascii="宋体" w:hAnsi="宋体" w:hint="eastAsia"/>
          <w:sz w:val="28"/>
          <w:szCs w:val="28"/>
        </w:rPr>
        <w:t>由于胡佛以上反危机措施,使美国的经济危机得到一定程度的减缓,法西斯势力也未能如愿。但是,胡佛由于未能采取政府大规模干预经济等政策,使反危机措施不能明显奏效。但这恰恰给罗斯福新政提供</w:t>
      </w:r>
      <w:r w:rsidRPr="001674CE">
        <w:rPr>
          <w:rFonts w:ascii="宋体" w:hAnsi="宋体" w:hint="eastAsia"/>
          <w:sz w:val="28"/>
          <w:szCs w:val="28"/>
        </w:rPr>
        <w:lastRenderedPageBreak/>
        <w:t>了经验。</w:t>
      </w:r>
    </w:p>
    <w:p w:rsidR="00433E68" w:rsidRDefault="00433E68" w:rsidP="00433E68">
      <w:pPr>
        <w:jc w:val="left"/>
        <w:rPr>
          <w:rFonts w:hint="eastAsia"/>
          <w:sz w:val="32"/>
        </w:rPr>
      </w:pPr>
      <w:r>
        <w:rPr>
          <w:rFonts w:hint="eastAsia"/>
          <w:sz w:val="32"/>
        </w:rPr>
        <w:t>【高考链接】</w:t>
      </w:r>
    </w:p>
    <w:p w:rsidR="00433E68" w:rsidRPr="001674CE" w:rsidRDefault="00433E68" w:rsidP="00433E68">
      <w:pPr>
        <w:rPr>
          <w:rFonts w:ascii="宋体" w:hAnsi="宋体"/>
          <w:sz w:val="28"/>
          <w:szCs w:val="28"/>
        </w:rPr>
      </w:pPr>
      <w:r w:rsidRPr="001674CE">
        <w:rPr>
          <w:rFonts w:ascii="宋体" w:hAnsi="宋体" w:hint="eastAsia"/>
          <w:sz w:val="28"/>
          <w:szCs w:val="28"/>
        </w:rPr>
        <w:t>角度</w:t>
      </w:r>
      <w:proofErr w:type="gramStart"/>
      <w:r w:rsidRPr="001674CE">
        <w:rPr>
          <w:rFonts w:ascii="宋体" w:hAnsi="宋体" w:hint="eastAsia"/>
          <w:sz w:val="28"/>
          <w:szCs w:val="28"/>
        </w:rPr>
        <w:t>一</w:t>
      </w:r>
      <w:proofErr w:type="gramEnd"/>
      <w:r w:rsidRPr="001674CE">
        <w:rPr>
          <w:rFonts w:ascii="宋体" w:hAnsi="宋体" w:hint="eastAsia"/>
          <w:sz w:val="28"/>
          <w:szCs w:val="28"/>
        </w:rPr>
        <w:t xml:space="preserve">　1929</w:t>
      </w:r>
      <w:r>
        <w:rPr>
          <w:rFonts w:ascii="宋体" w:hAnsi="宋体" w:hint="eastAsia"/>
          <w:sz w:val="28"/>
          <w:szCs w:val="28"/>
        </w:rPr>
        <w:t>～</w:t>
      </w:r>
      <w:r w:rsidRPr="001674CE">
        <w:rPr>
          <w:rFonts w:ascii="宋体" w:hAnsi="宋体" w:hint="eastAsia"/>
          <w:sz w:val="28"/>
          <w:szCs w:val="28"/>
        </w:rPr>
        <w:t>1933年经济危机期间工人生存状态的恶化</w:t>
      </w:r>
    </w:p>
    <w:p w:rsidR="00433E68" w:rsidRPr="001674CE" w:rsidRDefault="00433E68" w:rsidP="00433E68">
      <w:pPr>
        <w:rPr>
          <w:rFonts w:ascii="宋体" w:hAnsi="宋体"/>
          <w:sz w:val="28"/>
          <w:szCs w:val="28"/>
        </w:rPr>
      </w:pPr>
      <w:r w:rsidRPr="001674CE">
        <w:rPr>
          <w:rFonts w:ascii="宋体" w:hAnsi="宋体" w:hint="eastAsia"/>
          <w:sz w:val="28"/>
          <w:szCs w:val="28"/>
        </w:rPr>
        <w:t>【典例1】 (2018</w:t>
      </w:r>
      <w:r w:rsidRPr="001674CE">
        <w:rPr>
          <w:rFonts w:ascii="宋体" w:hAnsi="宋体"/>
          <w:sz w:val="28"/>
          <w:szCs w:val="28"/>
        </w:rPr>
        <w:t>·</w:t>
      </w:r>
      <w:r w:rsidRPr="001674CE">
        <w:rPr>
          <w:rFonts w:ascii="宋体" w:hAnsi="宋体" w:hint="eastAsia"/>
          <w:sz w:val="28"/>
          <w:szCs w:val="28"/>
        </w:rPr>
        <w:t>全国Ⅲ卷,34)</w:t>
      </w:r>
    </w:p>
    <w:p w:rsidR="00433E68" w:rsidRPr="001674CE" w:rsidRDefault="00433E68" w:rsidP="00433E68">
      <w:pPr>
        <w:jc w:val="center"/>
        <w:rPr>
          <w:rFonts w:ascii="宋体" w:hAnsi="宋体"/>
          <w:sz w:val="28"/>
          <w:szCs w:val="28"/>
        </w:rPr>
      </w:pPr>
      <w:r w:rsidRPr="001674CE">
        <w:rPr>
          <w:rFonts w:ascii="宋体" w:hAnsi="宋体" w:hint="eastAsia"/>
          <w:sz w:val="28"/>
          <w:szCs w:val="28"/>
        </w:rPr>
        <w:t>1929</w:t>
      </w:r>
      <w:r>
        <w:rPr>
          <w:rFonts w:ascii="宋体" w:hAnsi="宋体" w:hint="eastAsia"/>
          <w:sz w:val="28"/>
          <w:szCs w:val="28"/>
        </w:rPr>
        <w:t>～</w:t>
      </w:r>
      <w:r w:rsidRPr="001674CE">
        <w:rPr>
          <w:rFonts w:ascii="宋体" w:hAnsi="宋体" w:hint="eastAsia"/>
          <w:sz w:val="28"/>
          <w:szCs w:val="28"/>
        </w:rPr>
        <w:t>1931年美国部分行业</w:t>
      </w:r>
      <w:proofErr w:type="gramStart"/>
      <w:r w:rsidRPr="001674CE">
        <w:rPr>
          <w:rFonts w:ascii="宋体" w:hAnsi="宋体" w:hint="eastAsia"/>
          <w:sz w:val="28"/>
          <w:szCs w:val="28"/>
        </w:rPr>
        <w:t>工人周</w:t>
      </w:r>
      <w:proofErr w:type="gramEnd"/>
      <w:r w:rsidRPr="001674CE">
        <w:rPr>
          <w:rFonts w:ascii="宋体" w:hAnsi="宋体" w:hint="eastAsia"/>
          <w:sz w:val="28"/>
          <w:szCs w:val="28"/>
        </w:rPr>
        <w:t>工资变化表(单位:%)</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6"/>
        <w:gridCol w:w="2743"/>
        <w:gridCol w:w="2743"/>
      </w:tblGrid>
      <w:tr w:rsidR="00433E68" w:rsidRPr="001674CE" w:rsidTr="00537D0B">
        <w:trPr>
          <w:jc w:val="center"/>
        </w:trPr>
        <w:tc>
          <w:tcPr>
            <w:tcW w:w="0" w:type="auto"/>
            <w:tcBorders>
              <w:tl2br w:val="single" w:sz="4" w:space="0" w:color="auto"/>
            </w:tcBorders>
            <w:vAlign w:val="center"/>
          </w:tcPr>
          <w:p w:rsidR="00433E68" w:rsidRPr="001674CE" w:rsidRDefault="00433E68" w:rsidP="00537D0B">
            <w:pPr>
              <w:jc w:val="right"/>
              <w:rPr>
                <w:rFonts w:ascii="宋体" w:hAnsi="宋体"/>
                <w:sz w:val="28"/>
                <w:szCs w:val="28"/>
              </w:rPr>
            </w:pPr>
            <w:r w:rsidRPr="001674CE">
              <w:rPr>
                <w:rFonts w:ascii="宋体" w:hAnsi="宋体" w:hint="eastAsia"/>
                <w:sz w:val="28"/>
                <w:szCs w:val="28"/>
              </w:rPr>
              <w:t xml:space="preserve">　　　　　时间</w:t>
            </w:r>
          </w:p>
          <w:p w:rsidR="00433E68" w:rsidRPr="001674CE" w:rsidRDefault="00433E68" w:rsidP="00537D0B">
            <w:pPr>
              <w:rPr>
                <w:rFonts w:ascii="宋体" w:hAnsi="宋体"/>
                <w:sz w:val="28"/>
                <w:szCs w:val="28"/>
              </w:rPr>
            </w:pPr>
            <w:r w:rsidRPr="001674CE">
              <w:rPr>
                <w:rFonts w:ascii="宋体" w:hAnsi="宋体" w:hint="eastAsia"/>
                <w:sz w:val="28"/>
                <w:szCs w:val="28"/>
              </w:rPr>
              <w:t>类别</w:t>
            </w:r>
            <w:proofErr w:type="gramStart"/>
            <w:r w:rsidRPr="001674CE">
              <w:rPr>
                <w:rFonts w:ascii="宋体" w:hAnsi="宋体" w:hint="eastAsia"/>
                <w:sz w:val="28"/>
                <w:szCs w:val="28"/>
              </w:rPr>
              <w:t xml:space="preserve">　　　　　</w:t>
            </w:r>
            <w:proofErr w:type="gramEnd"/>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1929</w:t>
            </w:r>
            <w:r>
              <w:rPr>
                <w:rFonts w:ascii="宋体" w:hAnsi="宋体" w:hint="eastAsia"/>
                <w:sz w:val="28"/>
                <w:szCs w:val="28"/>
              </w:rPr>
              <w:t>～</w:t>
            </w:r>
            <w:r w:rsidRPr="001674CE">
              <w:rPr>
                <w:rFonts w:ascii="宋体" w:hAnsi="宋体" w:hint="eastAsia"/>
                <w:sz w:val="28"/>
                <w:szCs w:val="28"/>
              </w:rPr>
              <w:t>1930年</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1930</w:t>
            </w:r>
            <w:r>
              <w:rPr>
                <w:rFonts w:ascii="宋体" w:hAnsi="宋体" w:hint="eastAsia"/>
                <w:sz w:val="28"/>
                <w:szCs w:val="28"/>
              </w:rPr>
              <w:t>～</w:t>
            </w:r>
            <w:r w:rsidRPr="001674CE">
              <w:rPr>
                <w:rFonts w:ascii="宋体" w:hAnsi="宋体" w:hint="eastAsia"/>
                <w:sz w:val="28"/>
                <w:szCs w:val="28"/>
              </w:rPr>
              <w:t>1931年</w:t>
            </w:r>
          </w:p>
        </w:tc>
      </w:tr>
      <w:tr w:rsidR="00433E68" w:rsidRPr="001674CE" w:rsidTr="00537D0B">
        <w:trPr>
          <w:jc w:val="center"/>
        </w:trPr>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烟煤业</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-12.3</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-19.1</w:t>
            </w:r>
          </w:p>
        </w:tc>
      </w:tr>
      <w:tr w:rsidR="00433E68" w:rsidRPr="001674CE" w:rsidTr="00537D0B">
        <w:trPr>
          <w:jc w:val="center"/>
        </w:trPr>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金属矿业</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-6.6</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-18.3</w:t>
            </w:r>
          </w:p>
        </w:tc>
      </w:tr>
      <w:tr w:rsidR="00433E68" w:rsidRPr="001674CE" w:rsidTr="00537D0B">
        <w:trPr>
          <w:jc w:val="center"/>
        </w:trPr>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制造业</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-7.2</w:t>
            </w:r>
          </w:p>
        </w:tc>
        <w:tc>
          <w:tcPr>
            <w:tcW w:w="0" w:type="auto"/>
            <w:vAlign w:val="center"/>
          </w:tcPr>
          <w:p w:rsidR="00433E68" w:rsidRPr="001674CE" w:rsidRDefault="00433E68" w:rsidP="00537D0B">
            <w:pPr>
              <w:jc w:val="center"/>
              <w:rPr>
                <w:rFonts w:ascii="宋体" w:hAnsi="宋体"/>
                <w:sz w:val="28"/>
                <w:szCs w:val="28"/>
              </w:rPr>
            </w:pPr>
            <w:r w:rsidRPr="001674CE">
              <w:rPr>
                <w:rFonts w:ascii="宋体" w:hAnsi="宋体" w:hint="eastAsia"/>
                <w:sz w:val="28"/>
                <w:szCs w:val="28"/>
              </w:rPr>
              <w:t>-11.3</w:t>
            </w:r>
          </w:p>
        </w:tc>
      </w:tr>
    </w:tbl>
    <w:p w:rsidR="00433E68" w:rsidRPr="001674CE" w:rsidRDefault="00433E68" w:rsidP="00433E68">
      <w:pPr>
        <w:rPr>
          <w:rFonts w:ascii="宋体" w:hAnsi="宋体"/>
          <w:sz w:val="28"/>
          <w:szCs w:val="28"/>
        </w:rPr>
      </w:pPr>
      <w:r w:rsidRPr="001674CE">
        <w:rPr>
          <w:rFonts w:ascii="宋体" w:hAnsi="宋体" w:hint="eastAsia"/>
          <w:sz w:val="28"/>
          <w:szCs w:val="28"/>
        </w:rPr>
        <w:t>据上表可知,当时美国(　　)</w:t>
      </w:r>
    </w:p>
    <w:p w:rsidR="00433E68" w:rsidRPr="001674CE" w:rsidRDefault="00433E68" w:rsidP="00433E68">
      <w:pPr>
        <w:rPr>
          <w:rFonts w:ascii="宋体" w:hAnsi="宋体"/>
          <w:sz w:val="28"/>
          <w:szCs w:val="28"/>
        </w:rPr>
      </w:pPr>
      <w:r w:rsidRPr="001674CE">
        <w:rPr>
          <w:rFonts w:ascii="宋体" w:hAnsi="宋体" w:hint="eastAsia"/>
          <w:sz w:val="28"/>
          <w:szCs w:val="28"/>
        </w:rPr>
        <w:t>A.最低工资标准失效</w:t>
      </w:r>
      <w:r w:rsidRPr="001674CE">
        <w:rPr>
          <w:rFonts w:ascii="宋体" w:hAnsi="宋体" w:hint="eastAsia"/>
          <w:sz w:val="28"/>
          <w:szCs w:val="28"/>
        </w:rPr>
        <w:tab/>
        <w:t>B.产业结构迅速调整</w:t>
      </w:r>
    </w:p>
    <w:p w:rsidR="00433E68" w:rsidRPr="001674CE" w:rsidRDefault="00433E68" w:rsidP="00433E68">
      <w:pPr>
        <w:rPr>
          <w:rFonts w:ascii="宋体" w:hAnsi="宋体"/>
          <w:sz w:val="28"/>
          <w:szCs w:val="28"/>
        </w:rPr>
      </w:pPr>
      <w:r w:rsidRPr="001674CE">
        <w:rPr>
          <w:rFonts w:ascii="宋体" w:hAnsi="宋体" w:hint="eastAsia"/>
          <w:sz w:val="28"/>
          <w:szCs w:val="28"/>
        </w:rPr>
        <w:t>C.经济危机不断加深</w:t>
      </w:r>
      <w:r w:rsidRPr="001674CE">
        <w:rPr>
          <w:rFonts w:ascii="宋体" w:hAnsi="宋体" w:hint="eastAsia"/>
          <w:sz w:val="28"/>
          <w:szCs w:val="28"/>
        </w:rPr>
        <w:tab/>
        <w:t>D.政府财政支出锐减</w:t>
      </w:r>
    </w:p>
    <w:p w:rsidR="00433E68" w:rsidRPr="001674CE" w:rsidRDefault="00433E68" w:rsidP="00433E68">
      <w:pPr>
        <w:rPr>
          <w:rFonts w:ascii="宋体" w:hAnsi="宋体"/>
          <w:sz w:val="28"/>
          <w:szCs w:val="28"/>
        </w:rPr>
      </w:pPr>
      <w:r w:rsidRPr="001674CE">
        <w:rPr>
          <w:rFonts w:ascii="宋体" w:hAnsi="宋体" w:hint="eastAsia"/>
          <w:sz w:val="28"/>
          <w:szCs w:val="28"/>
        </w:rPr>
        <w:t>【试题分析】  从材料信息看,此时处于经济大危机的背景之下,工人工资在1929</w:t>
      </w:r>
      <w:r>
        <w:rPr>
          <w:rFonts w:ascii="宋体" w:hAnsi="宋体" w:hint="eastAsia"/>
          <w:sz w:val="28"/>
          <w:szCs w:val="28"/>
        </w:rPr>
        <w:t>～</w:t>
      </w:r>
      <w:r w:rsidRPr="001674CE">
        <w:rPr>
          <w:rFonts w:ascii="宋体" w:hAnsi="宋体" w:hint="eastAsia"/>
          <w:sz w:val="28"/>
          <w:szCs w:val="28"/>
        </w:rPr>
        <w:t>1931年持续减少,说明企业盈利能力的不断降低,经济危机不断加深,C项正确。最低工资制度是罗斯福新政时期的措施,与材料中的时间信息不符,A项错误。部分行业工资的变动无法反映产业结构的变化,B项错误。工人的工资由企业发放,与政府财政支出无关,D项错误。</w:t>
      </w:r>
    </w:p>
    <w:p w:rsidR="00433E68" w:rsidRPr="001674CE" w:rsidRDefault="00433E68" w:rsidP="00433E68">
      <w:pPr>
        <w:rPr>
          <w:rFonts w:ascii="宋体" w:hAnsi="宋体"/>
          <w:sz w:val="28"/>
          <w:szCs w:val="28"/>
        </w:rPr>
      </w:pPr>
      <w:r w:rsidRPr="001674CE">
        <w:rPr>
          <w:rFonts w:ascii="宋体" w:hAnsi="宋体" w:hint="eastAsia"/>
          <w:sz w:val="28"/>
          <w:szCs w:val="28"/>
        </w:rPr>
        <w:t>答案:C</w:t>
      </w:r>
    </w:p>
    <w:p w:rsidR="00433E68" w:rsidRPr="001674CE" w:rsidRDefault="00433E68" w:rsidP="00433E68">
      <w:pPr>
        <w:rPr>
          <w:rFonts w:ascii="宋体" w:hAnsi="宋体"/>
          <w:sz w:val="28"/>
          <w:szCs w:val="28"/>
        </w:rPr>
      </w:pPr>
      <w:r w:rsidRPr="001674CE">
        <w:rPr>
          <w:rFonts w:ascii="宋体" w:hAnsi="宋体" w:hint="eastAsia"/>
          <w:sz w:val="28"/>
          <w:szCs w:val="28"/>
        </w:rPr>
        <w:t>角度二　胡佛的反危机措施</w:t>
      </w:r>
    </w:p>
    <w:p w:rsidR="00433E68" w:rsidRPr="001674CE" w:rsidRDefault="00433E68" w:rsidP="00433E68">
      <w:pPr>
        <w:rPr>
          <w:rFonts w:ascii="宋体" w:hAnsi="宋体"/>
          <w:sz w:val="28"/>
          <w:szCs w:val="28"/>
        </w:rPr>
      </w:pPr>
      <w:r w:rsidRPr="001674CE">
        <w:rPr>
          <w:rFonts w:ascii="宋体" w:hAnsi="宋体" w:hint="eastAsia"/>
          <w:sz w:val="28"/>
          <w:szCs w:val="28"/>
        </w:rPr>
        <w:t>【典例2】 (2013</w:t>
      </w:r>
      <w:r w:rsidRPr="001674CE">
        <w:rPr>
          <w:rFonts w:ascii="宋体" w:hAnsi="宋体"/>
          <w:sz w:val="28"/>
          <w:szCs w:val="28"/>
        </w:rPr>
        <w:t>·</w:t>
      </w:r>
      <w:r w:rsidRPr="001674CE">
        <w:rPr>
          <w:rFonts w:ascii="宋体" w:hAnsi="宋体" w:hint="eastAsia"/>
          <w:sz w:val="28"/>
          <w:szCs w:val="28"/>
        </w:rPr>
        <w:t>全国Ⅰ卷,31)有些学者认为,美国总统胡佛并不</w:t>
      </w:r>
      <w:r w:rsidRPr="001674CE">
        <w:rPr>
          <w:rFonts w:ascii="宋体" w:hAnsi="宋体" w:hint="eastAsia"/>
          <w:sz w:val="28"/>
          <w:szCs w:val="28"/>
        </w:rPr>
        <w:lastRenderedPageBreak/>
        <w:t>是自由放任政策的典型代表,他也对经济进行了有限的干预,且为后来的罗斯福新政提供了借鉴。胡佛采取的干预措施是(　　)</w:t>
      </w:r>
    </w:p>
    <w:p w:rsidR="00433E68" w:rsidRPr="001674CE" w:rsidRDefault="00433E68" w:rsidP="00433E68">
      <w:pPr>
        <w:rPr>
          <w:rFonts w:ascii="宋体" w:hAnsi="宋体"/>
          <w:sz w:val="28"/>
          <w:szCs w:val="28"/>
        </w:rPr>
      </w:pPr>
      <w:r w:rsidRPr="001674CE">
        <w:rPr>
          <w:rFonts w:ascii="宋体" w:hAnsi="宋体" w:hint="eastAsia"/>
          <w:sz w:val="28"/>
          <w:szCs w:val="28"/>
        </w:rPr>
        <w:t>A.斡旋劳资双方达成保持工资水平和不罢工的协议</w:t>
      </w:r>
    </w:p>
    <w:p w:rsidR="00433E68" w:rsidRPr="001674CE" w:rsidRDefault="00433E68" w:rsidP="00433E68">
      <w:pPr>
        <w:rPr>
          <w:rFonts w:ascii="宋体" w:hAnsi="宋体"/>
          <w:sz w:val="28"/>
          <w:szCs w:val="28"/>
        </w:rPr>
      </w:pPr>
      <w:r w:rsidRPr="001674CE">
        <w:rPr>
          <w:rFonts w:ascii="宋体" w:hAnsi="宋体" w:hint="eastAsia"/>
          <w:sz w:val="28"/>
          <w:szCs w:val="28"/>
        </w:rPr>
        <w:t>B.通过霍利—斯穆特法以提高关税和保护国内市场</w:t>
      </w:r>
    </w:p>
    <w:p w:rsidR="00433E68" w:rsidRPr="001674CE" w:rsidRDefault="00433E68" w:rsidP="00433E68">
      <w:pPr>
        <w:rPr>
          <w:rFonts w:ascii="宋体" w:hAnsi="宋体"/>
          <w:sz w:val="28"/>
          <w:szCs w:val="28"/>
        </w:rPr>
      </w:pPr>
      <w:r w:rsidRPr="001674CE">
        <w:rPr>
          <w:rFonts w:ascii="宋体" w:hAnsi="宋体" w:hint="eastAsia"/>
          <w:sz w:val="28"/>
          <w:szCs w:val="28"/>
        </w:rPr>
        <w:t xml:space="preserve">C.发起自愿减少耕地运动以维持农产品价格 </w:t>
      </w:r>
    </w:p>
    <w:p w:rsidR="00433E68" w:rsidRPr="001674CE" w:rsidRDefault="00433E68" w:rsidP="00433E68">
      <w:pPr>
        <w:rPr>
          <w:rFonts w:ascii="宋体" w:hAnsi="宋体"/>
          <w:sz w:val="28"/>
          <w:szCs w:val="28"/>
        </w:rPr>
      </w:pPr>
      <w:r w:rsidRPr="001674CE">
        <w:rPr>
          <w:rFonts w:ascii="宋体" w:hAnsi="宋体" w:hint="eastAsia"/>
          <w:sz w:val="28"/>
          <w:szCs w:val="28"/>
        </w:rPr>
        <w:t>D.成立复兴金融公司向一些银行和公共工程贷款</w:t>
      </w:r>
    </w:p>
    <w:p w:rsidR="00433E68" w:rsidRPr="001674CE" w:rsidRDefault="00433E68" w:rsidP="00433E68">
      <w:pPr>
        <w:rPr>
          <w:rFonts w:ascii="宋体" w:hAnsi="宋体"/>
          <w:sz w:val="28"/>
          <w:szCs w:val="28"/>
        </w:rPr>
      </w:pPr>
      <w:r w:rsidRPr="001674CE">
        <w:rPr>
          <w:rFonts w:ascii="宋体" w:hAnsi="宋体" w:hint="eastAsia"/>
          <w:sz w:val="28"/>
          <w:szCs w:val="28"/>
        </w:rPr>
        <w:t>【试题分析】 本题以胡佛反危机措施切入,考查学生的史论结合能力。A</w:t>
      </w:r>
      <w:proofErr w:type="gramStart"/>
      <w:r w:rsidRPr="001674CE">
        <w:rPr>
          <w:rFonts w:ascii="宋体" w:hAnsi="宋体" w:hint="eastAsia"/>
          <w:sz w:val="28"/>
          <w:szCs w:val="28"/>
        </w:rPr>
        <w:t>项属于</w:t>
      </w:r>
      <w:proofErr w:type="gramEnd"/>
      <w:r w:rsidRPr="001674CE">
        <w:rPr>
          <w:rFonts w:ascii="宋体" w:hAnsi="宋体" w:hint="eastAsia"/>
          <w:sz w:val="28"/>
          <w:szCs w:val="28"/>
        </w:rPr>
        <w:t>罗斯福新政的内容,故排除;B项中提高关税并不具有借鉴性,故排除;C项“自愿”一词说明此政策并非干预的政策,故排除;政府向公共工程贷款,为后来罗斯福推行“以工代赈”提供了借鉴,故选择D项。</w:t>
      </w:r>
    </w:p>
    <w:p w:rsidR="00433E68" w:rsidRPr="001674CE" w:rsidRDefault="00433E68" w:rsidP="00433E68">
      <w:pPr>
        <w:rPr>
          <w:rFonts w:ascii="宋体" w:hAnsi="宋体"/>
          <w:sz w:val="28"/>
          <w:szCs w:val="28"/>
        </w:rPr>
      </w:pPr>
      <w:r w:rsidRPr="001674CE">
        <w:rPr>
          <w:rFonts w:ascii="宋体" w:hAnsi="宋体" w:hint="eastAsia"/>
          <w:sz w:val="28"/>
          <w:szCs w:val="28"/>
        </w:rPr>
        <w:t>答案:D</w:t>
      </w:r>
    </w:p>
    <w:p w:rsidR="00433E68" w:rsidRPr="001674CE" w:rsidRDefault="00433E68" w:rsidP="00433E68">
      <w:pPr>
        <w:rPr>
          <w:rFonts w:ascii="宋体" w:hAnsi="宋体"/>
          <w:sz w:val="28"/>
          <w:szCs w:val="28"/>
        </w:rPr>
      </w:pPr>
      <w:r w:rsidRPr="001674CE">
        <w:rPr>
          <w:rFonts w:ascii="宋体" w:hAnsi="宋体" w:hint="eastAsia"/>
          <w:sz w:val="28"/>
          <w:szCs w:val="28"/>
        </w:rPr>
        <w:t>【教材补缺】 近代以来资本主义经济政策的变化</w:t>
      </w:r>
    </w:p>
    <w:p w:rsidR="00433E68" w:rsidRPr="001674CE" w:rsidRDefault="00433E68" w:rsidP="00433E68">
      <w:pPr>
        <w:rPr>
          <w:rFonts w:ascii="宋体" w:hAnsi="宋体"/>
          <w:sz w:val="28"/>
          <w:szCs w:val="28"/>
        </w:rPr>
      </w:pPr>
      <w:r w:rsidRPr="001674CE">
        <w:rPr>
          <w:rFonts w:ascii="宋体" w:hAnsi="宋体" w:hint="eastAsia"/>
          <w:sz w:val="28"/>
          <w:szCs w:val="28"/>
        </w:rPr>
        <w:t>1.重商主义:工业革命前,西方国家普遍采用重商主义经济政策,国家大力扶持资本主义生产方式,努力扩大出口,抑制进口,推动了资本主义经济的发展。</w:t>
      </w:r>
    </w:p>
    <w:p w:rsidR="00433E68" w:rsidRPr="001674CE" w:rsidRDefault="00433E68" w:rsidP="00433E68">
      <w:pPr>
        <w:rPr>
          <w:rFonts w:ascii="宋体" w:hAnsi="宋体"/>
          <w:sz w:val="28"/>
          <w:szCs w:val="28"/>
        </w:rPr>
      </w:pPr>
      <w:r w:rsidRPr="001674CE">
        <w:rPr>
          <w:rFonts w:ascii="宋体" w:hAnsi="宋体" w:hint="eastAsia"/>
          <w:sz w:val="28"/>
          <w:szCs w:val="28"/>
        </w:rPr>
        <w:t>2.自由主义:第一次工业革命后,英国最早制定了自由主义经济政策,第二次工业革命后,美国和德国坚定地举起了自由主义的大旗。自由主义信奉“小政府、大社会”的理念,尽量减少政府对经济活动的干预,由市场自由调节社会经济。</w:t>
      </w:r>
    </w:p>
    <w:p w:rsidR="00433E68" w:rsidRPr="001674CE" w:rsidRDefault="00433E68" w:rsidP="00433E68">
      <w:pPr>
        <w:rPr>
          <w:rFonts w:ascii="宋体" w:hAnsi="宋体"/>
          <w:sz w:val="28"/>
          <w:szCs w:val="28"/>
        </w:rPr>
      </w:pPr>
      <w:r w:rsidRPr="001674CE">
        <w:rPr>
          <w:rFonts w:ascii="宋体" w:hAnsi="宋体" w:hint="eastAsia"/>
          <w:sz w:val="28"/>
          <w:szCs w:val="28"/>
        </w:rPr>
        <w:t>3.</w:t>
      </w:r>
      <w:proofErr w:type="gramStart"/>
      <w:r w:rsidRPr="001674CE">
        <w:rPr>
          <w:rFonts w:ascii="宋体" w:hAnsi="宋体" w:hint="eastAsia"/>
          <w:sz w:val="28"/>
          <w:szCs w:val="28"/>
        </w:rPr>
        <w:t>凯</w:t>
      </w:r>
      <w:proofErr w:type="gramEnd"/>
      <w:r w:rsidRPr="001674CE">
        <w:rPr>
          <w:rFonts w:ascii="宋体" w:hAnsi="宋体" w:hint="eastAsia"/>
          <w:sz w:val="28"/>
          <w:szCs w:val="28"/>
        </w:rPr>
        <w:t>恩斯主义:1929</w:t>
      </w:r>
      <w:r>
        <w:rPr>
          <w:rFonts w:ascii="宋体" w:hAnsi="宋体" w:hint="eastAsia"/>
          <w:sz w:val="28"/>
          <w:szCs w:val="28"/>
        </w:rPr>
        <w:t>～</w:t>
      </w:r>
      <w:r w:rsidRPr="001674CE">
        <w:rPr>
          <w:rFonts w:ascii="宋体" w:hAnsi="宋体" w:hint="eastAsia"/>
          <w:sz w:val="28"/>
          <w:szCs w:val="28"/>
        </w:rPr>
        <w:t>1933年世界经济危机是对自由主义经济的沉重打击,之后美国首先摈弃自由主义经济政策,开始对经济进行全面干</w:t>
      </w:r>
      <w:r w:rsidRPr="001674CE">
        <w:rPr>
          <w:rFonts w:ascii="宋体" w:hAnsi="宋体" w:hint="eastAsia"/>
          <w:sz w:val="28"/>
          <w:szCs w:val="28"/>
        </w:rPr>
        <w:lastRenderedPageBreak/>
        <w:t>预。二战后,主张国家干预经济的</w:t>
      </w:r>
      <w:proofErr w:type="gramStart"/>
      <w:r w:rsidRPr="001674CE">
        <w:rPr>
          <w:rFonts w:ascii="宋体" w:hAnsi="宋体" w:hint="eastAsia"/>
          <w:sz w:val="28"/>
          <w:szCs w:val="28"/>
        </w:rPr>
        <w:t>凯</w:t>
      </w:r>
      <w:proofErr w:type="gramEnd"/>
      <w:r w:rsidRPr="001674CE">
        <w:rPr>
          <w:rFonts w:ascii="宋体" w:hAnsi="宋体" w:hint="eastAsia"/>
          <w:sz w:val="28"/>
          <w:szCs w:val="28"/>
        </w:rPr>
        <w:t>恩斯主义进一步发展,成为西方国家制定经济政策的基本原则。</w:t>
      </w:r>
    </w:p>
    <w:p w:rsidR="00433E68" w:rsidRPr="001674CE" w:rsidRDefault="00433E68" w:rsidP="00433E68">
      <w:pPr>
        <w:rPr>
          <w:rFonts w:ascii="宋体" w:hAnsi="宋体"/>
          <w:sz w:val="28"/>
          <w:szCs w:val="28"/>
        </w:rPr>
      </w:pPr>
      <w:r w:rsidRPr="001674CE">
        <w:rPr>
          <w:rFonts w:ascii="宋体" w:hAnsi="宋体" w:hint="eastAsia"/>
          <w:sz w:val="28"/>
          <w:szCs w:val="28"/>
        </w:rPr>
        <w:t>4.新自由主义:20世纪70年代的经济危机暴露了</w:t>
      </w:r>
      <w:proofErr w:type="gramStart"/>
      <w:r w:rsidRPr="001674CE">
        <w:rPr>
          <w:rFonts w:ascii="宋体" w:hAnsi="宋体" w:hint="eastAsia"/>
          <w:sz w:val="28"/>
          <w:szCs w:val="28"/>
        </w:rPr>
        <w:t>凯</w:t>
      </w:r>
      <w:proofErr w:type="gramEnd"/>
      <w:r w:rsidRPr="001674CE">
        <w:rPr>
          <w:rFonts w:ascii="宋体" w:hAnsi="宋体" w:hint="eastAsia"/>
          <w:sz w:val="28"/>
          <w:szCs w:val="28"/>
        </w:rPr>
        <w:t>恩斯主义存在的问题,出现了国有企业效率低下、财政不堪重负等问题。之后,资本主义国家普遍减少了对经济的干预,压缩了国有经济的规模(私有化),使资本主义国家在20世纪90年代出现了经济的繁荣。</w:t>
      </w:r>
    </w:p>
    <w:p w:rsidR="00433E68" w:rsidRPr="00433E68" w:rsidRDefault="00433E68" w:rsidP="00433E68">
      <w:pPr>
        <w:jc w:val="left"/>
        <w:rPr>
          <w:sz w:val="32"/>
        </w:rPr>
      </w:pPr>
    </w:p>
    <w:sectPr w:rsidR="00433E68" w:rsidRPr="00433E68" w:rsidSect="00A72B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55E7"/>
    <w:rsid w:val="00433E68"/>
    <w:rsid w:val="00A72B92"/>
    <w:rsid w:val="00DB55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B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3E68"/>
    <w:rPr>
      <w:sz w:val="18"/>
      <w:szCs w:val="18"/>
    </w:rPr>
  </w:style>
  <w:style w:type="character" w:customStyle="1" w:styleId="Char">
    <w:name w:val="批注框文本 Char"/>
    <w:basedOn w:val="a0"/>
    <w:link w:val="a3"/>
    <w:uiPriority w:val="99"/>
    <w:semiHidden/>
    <w:rsid w:val="00433E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2020-02-28T04:46:00Z</dcterms:created>
  <dcterms:modified xsi:type="dcterms:W3CDTF">2020-02-28T04:53:00Z</dcterms:modified>
</cp:coreProperties>
</file>