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 w:rsidR="001C5FDD" w:rsidRPr="00F2085D" w:rsidP="007E6445">
      <w:pPr>
        <w:pStyle w:val="Title"/>
        <w:rPr>
          <w:rFonts w:asciiTheme="minorHAnsi" w:eastAsiaTheme="minorEastAsia" w:hAnsiTheme="minorHAnsi"/>
          <w:sz w:val="36"/>
        </w:rPr>
      </w:pPr>
      <w:r w:rsidRPr="00F2085D">
        <w:rPr>
          <w:rFonts w:asciiTheme="minorHAnsi" w:eastAsiaTheme="minorEastAsia" w:hAnsiTheme="minorEastAsia"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11150600</wp:posOffset>
            </wp:positionV>
            <wp:extent cx="381000" cy="34290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43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85D">
        <w:rPr>
          <w:rFonts w:asciiTheme="minorHAnsi" w:eastAsiaTheme="minorEastAsia" w:hAnsiTheme="minorEastAsia"/>
          <w:sz w:val="36"/>
        </w:rPr>
        <w:t>第一章</w:t>
      </w:r>
      <w:r w:rsidRPr="00F2085D">
        <w:rPr>
          <w:rFonts w:asciiTheme="minorHAnsi" w:eastAsiaTheme="minorEastAsia" w:hAnsiTheme="minorHAnsi"/>
          <w:sz w:val="36"/>
        </w:rPr>
        <w:t xml:space="preserve"> </w:t>
      </w:r>
      <w:r w:rsidRPr="00F2085D">
        <w:rPr>
          <w:rFonts w:asciiTheme="minorHAnsi" w:eastAsiaTheme="minorEastAsia" w:hAnsiTheme="minorEastAsia"/>
          <w:sz w:val="36"/>
        </w:rPr>
        <w:t>天文</w:t>
      </w:r>
    </w:p>
    <w:p w:rsidR="00E53CF9" w:rsidRPr="00F2085D" w:rsidP="007E6445">
      <w:pPr>
        <w:ind w:firstLine="424" w:firstLineChars="202"/>
      </w:pPr>
      <w:r w:rsidRPr="00F2085D">
        <w:t>1</w:t>
      </w:r>
      <w:r w:rsidRPr="00F2085D">
        <w:rPr>
          <w:rFonts w:hAnsiTheme="minorEastAsia"/>
        </w:rPr>
        <w:t>、五星：太白（金星）、岁星（木星）、辰星（水星）、荧惑（火星）、镇星（土星）</w:t>
      </w:r>
    </w:p>
    <w:p w:rsidR="00E53CF9" w:rsidRPr="00F2085D" w:rsidP="007E6445">
      <w:pPr>
        <w:ind w:firstLine="424" w:firstLineChars="202"/>
      </w:pPr>
      <w:r w:rsidRPr="00F2085D">
        <w:t>2</w:t>
      </w:r>
      <w:r w:rsidRPr="00F2085D">
        <w:rPr>
          <w:rFonts w:hAnsiTheme="minorEastAsia"/>
        </w:rPr>
        <w:t>、古人认为各种自然现象都有它的主持者，人们将它们人格化，并赋予一定的名字，例如：风师飞廉、雨师屏翳、云师丰隆、日御羲和、月御望舒</w:t>
      </w:r>
    </w:p>
    <w:p w:rsidR="007E6445" w:rsidRPr="00F2085D" w:rsidP="007E6445">
      <w:pPr>
        <w:ind w:firstLine="424" w:firstLineChars="202"/>
      </w:pPr>
      <w:r w:rsidRPr="00F2085D">
        <w:t>3</w:t>
      </w:r>
      <w:r w:rsidRPr="00F2085D">
        <w:rPr>
          <w:rFonts w:hAnsiTheme="minorEastAsia"/>
        </w:rPr>
        <w:t>、七政（七曜）：日、月、金、木、水、火、土</w:t>
      </w:r>
    </w:p>
    <w:p w:rsidR="007E6445" w:rsidRPr="00F2085D" w:rsidP="007E6445">
      <w:pPr>
        <w:ind w:firstLine="424" w:firstLineChars="202"/>
      </w:pPr>
      <w:r w:rsidRPr="00F2085D">
        <w:t>4</w:t>
      </w:r>
      <w:r w:rsidRPr="00F2085D">
        <w:rPr>
          <w:rFonts w:hAnsiTheme="minorEastAsia"/>
        </w:rPr>
        <w:t>、五纬：金、木、水、火、土</w:t>
      </w:r>
    </w:p>
    <w:p w:rsidR="007E6445" w:rsidRPr="00F2085D" w:rsidP="007E6445">
      <w:pPr>
        <w:ind w:firstLine="424" w:firstLineChars="202"/>
      </w:pPr>
      <w:r w:rsidRPr="00F2085D">
        <w:t>①</w:t>
      </w:r>
      <w:r w:rsidRPr="00F2085D">
        <w:rPr>
          <w:rFonts w:hAnsiTheme="minorEastAsia"/>
        </w:rPr>
        <w:t>金星：古曰明星，又名太白，因其光色银白。金星黎明见于东方叫启明，黄昏见于西方叫长庚</w:t>
      </w:r>
    </w:p>
    <w:p w:rsidR="007E6445" w:rsidRPr="00F2085D" w:rsidP="007E6445">
      <w:pPr>
        <w:ind w:firstLine="424" w:firstLineChars="202"/>
      </w:pPr>
      <w:r w:rsidRPr="00F2085D">
        <w:t>②</w:t>
      </w:r>
      <w:r w:rsidRPr="00F2085D">
        <w:rPr>
          <w:rFonts w:hAnsiTheme="minorEastAsia"/>
        </w:rPr>
        <w:t>木星：古曰岁星，迳称为岁。古人认为岁星十二年绕天一周</w:t>
      </w:r>
    </w:p>
    <w:p w:rsidR="007E6445" w:rsidRPr="00F2085D" w:rsidP="007E6445">
      <w:pPr>
        <w:ind w:firstLine="424" w:firstLineChars="202"/>
      </w:pPr>
      <w:r w:rsidRPr="00F2085D">
        <w:t>③</w:t>
      </w:r>
      <w:r w:rsidRPr="00F2085D">
        <w:rPr>
          <w:rFonts w:hAnsiTheme="minorEastAsia"/>
        </w:rPr>
        <w:t>水星：一名辰星，并不是指行星中的水星，而是指恒星中的定星</w:t>
      </w:r>
      <w:r w:rsidRPr="00F2085D" w:rsidR="0006373F">
        <w:rPr>
          <w:rFonts w:hAnsiTheme="minorEastAsia"/>
        </w:rPr>
        <w:t>（营室）</w:t>
      </w:r>
    </w:p>
    <w:p w:rsidR="007E6445" w:rsidRPr="00F2085D" w:rsidP="007E6445">
      <w:pPr>
        <w:ind w:firstLine="424" w:firstLineChars="202"/>
      </w:pPr>
      <w:r w:rsidRPr="00F2085D">
        <w:t>④</w:t>
      </w:r>
      <w:r w:rsidRPr="00F2085D">
        <w:rPr>
          <w:rFonts w:hAnsiTheme="minorEastAsia"/>
        </w:rPr>
        <w:t>火星：古名荧惑</w:t>
      </w:r>
      <w:r w:rsidRPr="00F2085D" w:rsidR="00761F76">
        <w:rPr>
          <w:rFonts w:hAnsiTheme="minorEastAsia"/>
        </w:rPr>
        <w:t>，指恒星中的大火（心宿）</w:t>
      </w:r>
    </w:p>
    <w:p w:rsidR="007E6445" w:rsidRPr="00F2085D" w:rsidP="007E6445">
      <w:pPr>
        <w:ind w:firstLine="424" w:firstLineChars="202"/>
      </w:pPr>
      <w:r w:rsidRPr="00F2085D">
        <w:t>⑤</w:t>
      </w:r>
      <w:r w:rsidRPr="00F2085D">
        <w:rPr>
          <w:rFonts w:hAnsiTheme="minorEastAsia"/>
        </w:rPr>
        <w:t>土星：古名镇星或填星</w:t>
      </w:r>
    </w:p>
    <w:p w:rsidR="00761F76" w:rsidRPr="00F2085D" w:rsidP="007E6445">
      <w:pPr>
        <w:ind w:firstLine="424" w:firstLineChars="202"/>
      </w:pPr>
      <w:r w:rsidRPr="00F2085D">
        <w:t>5</w:t>
      </w:r>
      <w:r w:rsidRPr="00F2085D">
        <w:rPr>
          <w:rFonts w:hAnsiTheme="minorEastAsia"/>
        </w:rPr>
        <w:t>、二十八星宿：古人先后选择了黄道赤道附近的二十八个星宿作为</w:t>
      </w:r>
      <w:r w:rsidRPr="00F2085D">
        <w:t>“</w:t>
      </w:r>
      <w:r w:rsidRPr="00F2085D">
        <w:rPr>
          <w:rFonts w:hAnsiTheme="minorEastAsia"/>
        </w:rPr>
        <w:t>坐标</w:t>
      </w:r>
      <w:r w:rsidRPr="00F2085D">
        <w:t>”</w:t>
      </w:r>
      <w:r w:rsidRPr="00F2085D">
        <w:rPr>
          <w:rFonts w:hAnsiTheme="minorEastAsia"/>
        </w:rPr>
        <w:t>，分别是：</w:t>
      </w:r>
    </w:p>
    <w:p w:rsidR="00761F76" w:rsidRPr="00F2085D" w:rsidP="000317ED">
      <w:pPr>
        <w:ind w:firstLine="424" w:firstLineChars="202"/>
        <w:jc w:val="center"/>
      </w:pPr>
      <w:r w:rsidRPr="00F2085D">
        <w:rPr>
          <w:rFonts w:hAnsiTheme="minorEastAsia"/>
        </w:rPr>
        <w:t>东方苍龙七宿</w:t>
      </w:r>
      <w:r w:rsidRPr="00F2085D">
        <w:t xml:space="preserve"> </w:t>
      </w:r>
      <w:r w:rsidRPr="00F2085D">
        <w:rPr>
          <w:rFonts w:hAnsiTheme="minorEastAsia"/>
        </w:rPr>
        <w:t>角亢氐房心尾箕</w:t>
      </w:r>
    </w:p>
    <w:p w:rsidR="00761F76" w:rsidRPr="00F2085D" w:rsidP="000317ED">
      <w:pPr>
        <w:ind w:firstLine="424" w:firstLineChars="202"/>
        <w:jc w:val="center"/>
      </w:pPr>
      <w:r w:rsidRPr="00F2085D">
        <w:rPr>
          <w:rFonts w:hAnsiTheme="minorEastAsia"/>
        </w:rPr>
        <w:t>北方玄武七宿</w:t>
      </w:r>
      <w:r w:rsidRPr="00F2085D">
        <w:t xml:space="preserve"> </w:t>
      </w:r>
      <w:r w:rsidRPr="00F2085D">
        <w:rPr>
          <w:rFonts w:hAnsiTheme="minorEastAsia"/>
        </w:rPr>
        <w:t>斗牛女虚危室壁</w:t>
      </w:r>
    </w:p>
    <w:p w:rsidR="000317ED" w:rsidRPr="00F2085D" w:rsidP="000317ED">
      <w:pPr>
        <w:ind w:firstLine="424" w:firstLineChars="202"/>
        <w:jc w:val="center"/>
      </w:pPr>
      <w:r w:rsidRPr="00F2085D">
        <w:rPr>
          <w:rFonts w:hAnsiTheme="minorEastAsia"/>
        </w:rPr>
        <w:t>西方白虎七宿</w:t>
      </w:r>
      <w:r w:rsidRPr="00F2085D">
        <w:t xml:space="preserve"> </w:t>
      </w:r>
      <w:r w:rsidRPr="00F2085D">
        <w:rPr>
          <w:rFonts w:hAnsiTheme="minorEastAsia"/>
        </w:rPr>
        <w:t>奎娄胃昴毕觜参</w:t>
      </w:r>
    </w:p>
    <w:p w:rsidR="000317ED" w:rsidRPr="00F2085D" w:rsidP="000317ED">
      <w:pPr>
        <w:ind w:firstLine="424" w:firstLineChars="202"/>
        <w:jc w:val="center"/>
      </w:pPr>
      <w:r w:rsidRPr="00F2085D">
        <w:rPr>
          <w:rFonts w:hAnsiTheme="minorEastAsia"/>
        </w:rPr>
        <w:t>南方朱雀七宿</w:t>
      </w:r>
      <w:r w:rsidRPr="00F2085D">
        <w:t xml:space="preserve"> </w:t>
      </w:r>
      <w:r w:rsidRPr="00F2085D">
        <w:rPr>
          <w:rFonts w:hAnsiTheme="minorEastAsia"/>
        </w:rPr>
        <w:t>井鬼柳星张翼轸</w:t>
      </w:r>
    </w:p>
    <w:p w:rsidR="000317ED" w:rsidRPr="00F2085D" w:rsidP="000317ED">
      <w:pPr>
        <w:ind w:firstLine="424" w:firstLineChars="202"/>
        <w:jc w:val="left"/>
      </w:pPr>
      <w:r w:rsidRPr="00F2085D">
        <w:t>6</w:t>
      </w:r>
      <w:r w:rsidRPr="00F2085D">
        <w:rPr>
          <w:rFonts w:hAnsiTheme="minorEastAsia"/>
        </w:rPr>
        <w:t>、四象：东方苍龙、北方玄武（龟蛇）、西方白虎、南方朱雀</w:t>
      </w:r>
    </w:p>
    <w:p w:rsidR="00AA627B" w:rsidRPr="00F2085D" w:rsidP="000317ED">
      <w:pPr>
        <w:ind w:firstLine="424" w:firstLineChars="202"/>
        <w:jc w:val="left"/>
      </w:pPr>
      <w:r w:rsidRPr="00F2085D">
        <w:t>7</w:t>
      </w:r>
      <w:r w:rsidRPr="00F2085D">
        <w:rPr>
          <w:rFonts w:hAnsiTheme="minorEastAsia"/>
        </w:rPr>
        <w:t>、有关天象的词：</w:t>
      </w:r>
    </w:p>
    <w:p w:rsidR="00AA627B" w:rsidRPr="00F2085D" w:rsidP="000317ED">
      <w:pPr>
        <w:ind w:firstLine="424" w:firstLineChars="202"/>
        <w:jc w:val="left"/>
      </w:pPr>
      <w:r w:rsidRPr="00F2085D">
        <w:t>“</w:t>
      </w:r>
      <w:r w:rsidRPr="00F2085D">
        <w:rPr>
          <w:rFonts w:hAnsiTheme="minorEastAsia"/>
        </w:rPr>
        <w:t>月离于毕</w:t>
      </w:r>
      <w:r w:rsidRPr="00F2085D">
        <w:t>”</w:t>
      </w:r>
      <w:r w:rsidRPr="00F2085D">
        <w:rPr>
          <w:rFonts w:hAnsiTheme="minorEastAsia"/>
        </w:rPr>
        <w:t>：月亮附丽于毕宿</w:t>
      </w:r>
    </w:p>
    <w:p w:rsidR="00AA627B" w:rsidRPr="00F2085D" w:rsidP="000317ED">
      <w:pPr>
        <w:ind w:firstLine="424" w:firstLineChars="202"/>
        <w:jc w:val="left"/>
      </w:pPr>
      <w:r w:rsidRPr="00F2085D">
        <w:t>“</w:t>
      </w:r>
      <w:r w:rsidRPr="00F2085D">
        <w:rPr>
          <w:rFonts w:hAnsiTheme="minorEastAsia"/>
        </w:rPr>
        <w:t>荧惑守心</w:t>
      </w:r>
      <w:r w:rsidRPr="00F2085D">
        <w:t>”</w:t>
      </w:r>
      <w:r w:rsidRPr="00F2085D">
        <w:rPr>
          <w:rFonts w:hAnsiTheme="minorEastAsia"/>
        </w:rPr>
        <w:t>：火星居于心宿</w:t>
      </w:r>
    </w:p>
    <w:p w:rsidR="00AA627B" w:rsidRPr="00F2085D" w:rsidP="000317ED">
      <w:pPr>
        <w:ind w:firstLine="424" w:firstLineChars="202"/>
        <w:jc w:val="left"/>
      </w:pPr>
      <w:r w:rsidRPr="00F2085D">
        <w:t>“</w:t>
      </w:r>
      <w:r w:rsidRPr="00F2085D">
        <w:rPr>
          <w:rFonts w:hAnsiTheme="minorEastAsia"/>
        </w:rPr>
        <w:t>太白食昴</w:t>
      </w:r>
      <w:r w:rsidRPr="00F2085D">
        <w:t>”</w:t>
      </w:r>
      <w:r w:rsidRPr="00F2085D">
        <w:rPr>
          <w:rFonts w:hAnsiTheme="minorEastAsia"/>
        </w:rPr>
        <w:t>：金星遮蔽住昴宿</w:t>
      </w:r>
    </w:p>
    <w:p w:rsidR="00B41497" w:rsidRPr="00F2085D" w:rsidP="000317ED">
      <w:pPr>
        <w:ind w:firstLine="424" w:firstLineChars="202"/>
        <w:jc w:val="left"/>
      </w:pPr>
      <w:r w:rsidRPr="00F2085D">
        <w:t>8</w:t>
      </w:r>
      <w:r w:rsidRPr="00F2085D">
        <w:rPr>
          <w:rFonts w:hAnsiTheme="minorEastAsia"/>
        </w:rPr>
        <w:t>、参商：指参宿和心宿，后世把兄弟不和睦比喻为参辰或参商。又因参宿居于西方，心宿居于东方，出没两不相见，所以后世把亲朋久别不能重逢也比喻为参商</w:t>
      </w:r>
    </w:p>
    <w:p w:rsidR="00B41497" w:rsidRPr="00F2085D" w:rsidP="000317ED">
      <w:pPr>
        <w:ind w:firstLine="424" w:firstLineChars="202"/>
        <w:jc w:val="left"/>
      </w:pPr>
      <w:r w:rsidRPr="00F2085D">
        <w:t>9</w:t>
      </w:r>
      <w:r w:rsidRPr="00F2085D">
        <w:rPr>
          <w:rFonts w:hAnsiTheme="minorEastAsia"/>
        </w:rPr>
        <w:t>、三垣：紫微垣、太微垣、天市垣</w:t>
      </w:r>
    </w:p>
    <w:p w:rsidR="00260C2E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古人在黄河流域常见的北天上空，以北极星为标准，集合周围其他各星，合为一区，名曰紫微垣。在紫微垣外，在星张翼轸以北的星区是太微垣；在房心尾箕斗以北的星区是天市垣</w:t>
      </w:r>
    </w:p>
    <w:p w:rsidR="00260C2E" w:rsidRPr="00F2085D" w:rsidP="000317ED">
      <w:pPr>
        <w:ind w:firstLine="424" w:firstLineChars="202"/>
        <w:jc w:val="left"/>
      </w:pPr>
      <w:r w:rsidRPr="00F2085D">
        <w:t>10</w:t>
      </w:r>
      <w:r w:rsidRPr="00F2085D">
        <w:rPr>
          <w:rFonts w:hAnsiTheme="minorEastAsia"/>
        </w:rPr>
        <w:t>、北斗：天枢、天璇、天玑、天权、玉衡、开阳、瑶光</w:t>
      </w:r>
      <w:r w:rsidRPr="00F2085D" w:rsidR="006B24E5">
        <w:rPr>
          <w:rFonts w:hAnsiTheme="minorEastAsia"/>
        </w:rPr>
        <w:t>。前四组成斗身，古曰魁；后三组成斗柄，古曰杓。北斗七星属于大熊座</w:t>
      </w:r>
    </w:p>
    <w:p w:rsidR="006B24E5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北斗定季节：斗柄指东，天下皆春；斗柄指南，天下皆夏；斗柄指西，天下皆秋；斗柄指北，天下皆冬</w:t>
      </w:r>
    </w:p>
    <w:p w:rsidR="005C79FE" w:rsidRPr="00F2085D" w:rsidP="000317ED">
      <w:pPr>
        <w:ind w:firstLine="424" w:firstLineChars="202"/>
        <w:jc w:val="left"/>
      </w:pPr>
      <w:r w:rsidRPr="00F2085D">
        <w:t>11</w:t>
      </w:r>
      <w:r w:rsidRPr="00F2085D">
        <w:rPr>
          <w:rFonts w:hAnsiTheme="minorEastAsia"/>
        </w:rPr>
        <w:t>、十二次</w:t>
      </w: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十二次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二十八星宿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黄道十二宫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星纪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斗牛女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摩羯宫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玄枵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女虚危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宝瓶宫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诹訾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危室壁奎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双鱼宫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降娄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奎娄胃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白羊宫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大梁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胃昴毕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金牛宫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实沈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毕觜参井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双子宫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鹑首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井鬼柳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巨蟹宫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鹑火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柳星张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狮子宫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鹑尾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张翼轸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室女宫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寿星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轸角亢氐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天秤宫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大火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氐房心尾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天蝎宫</w:t>
            </w:r>
          </w:p>
        </w:tc>
      </w:tr>
      <w:tr w:rsidTr="00097E2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40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析木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尾箕斗</w:t>
            </w:r>
          </w:p>
        </w:tc>
        <w:tc>
          <w:tcPr>
            <w:tcW w:w="2841" w:type="dxa"/>
          </w:tcPr>
          <w:p w:rsidR="00097E23" w:rsidRPr="00F2085D" w:rsidP="00097E23">
            <w:pPr>
              <w:jc w:val="center"/>
            </w:pPr>
            <w:r w:rsidRPr="00F2085D">
              <w:rPr>
                <w:rFonts w:hAnsiTheme="minorEastAsia"/>
              </w:rPr>
              <w:t>人马宫</w:t>
            </w:r>
          </w:p>
        </w:tc>
      </w:tr>
    </w:tbl>
    <w:p w:rsidR="005276D7" w:rsidRPr="00F2085D" w:rsidP="000317ED">
      <w:pPr>
        <w:ind w:firstLine="424" w:firstLineChars="202"/>
        <w:jc w:val="left"/>
      </w:pPr>
    </w:p>
    <w:p w:rsidR="005C79FE" w:rsidRPr="00F2085D" w:rsidP="000317ED">
      <w:pPr>
        <w:ind w:firstLine="424" w:firstLineChars="202"/>
        <w:jc w:val="left"/>
      </w:pPr>
      <w:r w:rsidRPr="00F2085D">
        <w:t>12</w:t>
      </w:r>
      <w:r w:rsidRPr="00F2085D">
        <w:rPr>
          <w:rFonts w:hAnsiTheme="minorEastAsia"/>
        </w:rPr>
        <w:t>、分野：</w:t>
      </w:r>
    </w:p>
    <w:p w:rsidR="005276D7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《史记</w:t>
      </w:r>
      <w:r w:rsidRPr="00F2085D">
        <w:t>·</w:t>
      </w:r>
      <w:r w:rsidRPr="00F2085D">
        <w:rPr>
          <w:rFonts w:hAnsiTheme="minorEastAsia"/>
        </w:rPr>
        <w:t>天官书》：</w:t>
      </w:r>
      <w:r w:rsidRPr="00F2085D">
        <w:t>“</w:t>
      </w:r>
      <w:r w:rsidRPr="00F2085D">
        <w:rPr>
          <w:rFonts w:hAnsiTheme="minorEastAsia"/>
        </w:rPr>
        <w:t>天则有列宿，地则有州域</w:t>
      </w:r>
      <w:r w:rsidRPr="00F2085D">
        <w:t>”</w:t>
      </w:r>
      <w:r w:rsidRPr="00F2085D">
        <w:rPr>
          <w:rFonts w:hAnsiTheme="minorEastAsia"/>
        </w:rPr>
        <w:t>。在春秋战国时代，人们根据地上的区域来划分天上的星宿，把天上的星宿分别指配于地上的州国，使它们互相对应。说某星是某国的分星，某某星宿是某某州国的分野</w:t>
      </w:r>
    </w:p>
    <w:tbl>
      <w:tblPr>
        <w:tblStyle w:val="TableGrid"/>
        <w:tblW w:w="8330" w:type="dxa"/>
        <w:tblLook w:val="04A0"/>
      </w:tblPr>
      <w:tblGrid>
        <w:gridCol w:w="1388"/>
        <w:gridCol w:w="1388"/>
        <w:gridCol w:w="1389"/>
        <w:gridCol w:w="1388"/>
        <w:gridCol w:w="1388"/>
        <w:gridCol w:w="1389"/>
      </w:tblGrid>
      <w:tr w:rsidTr="001C5FDD">
        <w:tblPrEx>
          <w:tblW w:w="8330" w:type="dxa"/>
          <w:tblLook w:val="04A0"/>
        </w:tblPrEx>
        <w:tc>
          <w:tcPr>
            <w:tcW w:w="2776" w:type="dxa"/>
            <w:gridSpan w:val="2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《淮南子</w:t>
            </w:r>
            <w:r w:rsidRPr="00F2085D">
              <w:t>·</w:t>
            </w:r>
            <w:r w:rsidRPr="00F2085D">
              <w:rPr>
                <w:rFonts w:hAnsiTheme="minorEastAsia"/>
              </w:rPr>
              <w:t>天文训》</w:t>
            </w:r>
          </w:p>
        </w:tc>
        <w:tc>
          <w:tcPr>
            <w:tcW w:w="2777" w:type="dxa"/>
            <w:gridSpan w:val="2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《史记</w:t>
            </w:r>
            <w:r w:rsidRPr="00F2085D">
              <w:t>·</w:t>
            </w:r>
            <w:r w:rsidRPr="00F2085D">
              <w:rPr>
                <w:rFonts w:hAnsiTheme="minorEastAsia"/>
              </w:rPr>
              <w:t>天官书》</w:t>
            </w:r>
          </w:p>
        </w:tc>
        <w:tc>
          <w:tcPr>
            <w:tcW w:w="2777" w:type="dxa"/>
            <w:gridSpan w:val="2"/>
          </w:tcPr>
          <w:p w:rsidR="00485AB0" w:rsidRPr="00F2085D" w:rsidP="00485AB0">
            <w:pPr>
              <w:jc w:val="center"/>
            </w:pPr>
            <w:r w:rsidRPr="00F2085D">
              <w:rPr>
                <w:rFonts w:hAnsiTheme="minorEastAsia"/>
              </w:rPr>
              <w:t>《周礼</w:t>
            </w:r>
            <w:r w:rsidRPr="00F2085D">
              <w:t>·</w:t>
            </w:r>
            <w:r w:rsidRPr="00F2085D">
              <w:rPr>
                <w:rFonts w:hAnsiTheme="minorEastAsia"/>
              </w:rPr>
              <w:t>保章氏》</w:t>
            </w:r>
          </w:p>
        </w:tc>
      </w:tr>
      <w:tr w:rsidTr="001C5FDD">
        <w:tblPrEx>
          <w:tblW w:w="8330" w:type="dxa"/>
          <w:tblLook w:val="04A0"/>
        </w:tblPrEx>
        <w:trPr>
          <w:trHeight w:val="348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宿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国</w:t>
            </w:r>
          </w:p>
        </w:tc>
        <w:tc>
          <w:tcPr>
            <w:tcW w:w="1389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宿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次</w:t>
            </w:r>
          </w:p>
        </w:tc>
        <w:tc>
          <w:tcPr>
            <w:tcW w:w="1389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国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角亢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郑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角亢氐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兖州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星纪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吴越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氐房心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宋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房心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豫州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玄枵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齐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尾箕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燕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尾箕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幽州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诹訾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卫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斗牛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越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斗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江湖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降娄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鲁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女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吴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牛女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扬州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大梁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赵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危室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齐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虚危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青州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实沈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晋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室壁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卫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室壁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并州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鹑首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秦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奎娄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鲁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奎娄胃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徐州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鹑火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周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胃昴毕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魏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昴毕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冀州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鹑尾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楚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觜参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赵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觜参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益州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寿星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郑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井鬼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秦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井鬼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雍州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大火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宋</w:t>
            </w:r>
          </w:p>
        </w:tc>
      </w:tr>
      <w:tr w:rsidTr="001C5FDD">
        <w:tblPrEx>
          <w:tblW w:w="8330" w:type="dxa"/>
          <w:tblLook w:val="04A0"/>
        </w:tblPrEx>
        <w:trPr>
          <w:trHeight w:val="346"/>
        </w:trPr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柳星张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周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柳星张</w:t>
            </w:r>
          </w:p>
        </w:tc>
        <w:tc>
          <w:tcPr>
            <w:tcW w:w="1388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三河</w:t>
            </w:r>
          </w:p>
        </w:tc>
        <w:tc>
          <w:tcPr>
            <w:tcW w:w="1388" w:type="dxa"/>
          </w:tcPr>
          <w:p w:rsidR="00485AB0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析木</w:t>
            </w:r>
          </w:p>
        </w:tc>
        <w:tc>
          <w:tcPr>
            <w:tcW w:w="1389" w:type="dxa"/>
          </w:tcPr>
          <w:p w:rsidR="00485AB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燕</w:t>
            </w:r>
          </w:p>
        </w:tc>
      </w:tr>
      <w:tr w:rsidTr="001C5FDD">
        <w:tblPrEx>
          <w:tblW w:w="8330" w:type="dxa"/>
          <w:tblLook w:val="04A0"/>
        </w:tblPrEx>
        <w:trPr>
          <w:gridAfter w:val="2"/>
          <w:wAfter w:w="2777" w:type="dxa"/>
          <w:trHeight w:val="346"/>
        </w:trPr>
        <w:tc>
          <w:tcPr>
            <w:tcW w:w="1388" w:type="dxa"/>
          </w:tcPr>
          <w:p w:rsidR="003745A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翼轸</w:t>
            </w:r>
          </w:p>
        </w:tc>
        <w:tc>
          <w:tcPr>
            <w:tcW w:w="1388" w:type="dxa"/>
          </w:tcPr>
          <w:p w:rsidR="003745A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楚</w:t>
            </w:r>
          </w:p>
        </w:tc>
        <w:tc>
          <w:tcPr>
            <w:tcW w:w="1389" w:type="dxa"/>
          </w:tcPr>
          <w:p w:rsidR="003745A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翼轸</w:t>
            </w:r>
          </w:p>
        </w:tc>
        <w:tc>
          <w:tcPr>
            <w:tcW w:w="1388" w:type="dxa"/>
          </w:tcPr>
          <w:p w:rsidR="003745A0" w:rsidRPr="00F2085D" w:rsidP="005276D7">
            <w:pPr>
              <w:jc w:val="center"/>
            </w:pPr>
            <w:r w:rsidRPr="00F2085D">
              <w:rPr>
                <w:rFonts w:hAnsiTheme="minorEastAsia"/>
              </w:rPr>
              <w:t>荆州</w:t>
            </w:r>
          </w:p>
        </w:tc>
      </w:tr>
    </w:tbl>
    <w:p w:rsidR="005276D7" w:rsidRPr="00F2085D" w:rsidP="000317ED">
      <w:pPr>
        <w:ind w:firstLine="424" w:firstLineChars="202"/>
        <w:jc w:val="left"/>
      </w:pPr>
    </w:p>
    <w:p w:rsidR="003806B4" w:rsidRPr="00F2085D" w:rsidP="000317ED">
      <w:pPr>
        <w:ind w:firstLine="424" w:firstLineChars="202"/>
        <w:jc w:val="left"/>
      </w:pPr>
    </w:p>
    <w:p w:rsidR="00190245" w:rsidRPr="00F2085D">
      <w:pPr>
        <w:widowControl/>
        <w:jc w:val="left"/>
      </w:pPr>
      <w:r w:rsidRPr="00F2085D">
        <w:br w:type="page"/>
      </w:r>
    </w:p>
    <w:p w:rsidR="003806B4" w:rsidRPr="00F2085D" w:rsidP="00D64FCA">
      <w:pPr>
        <w:pStyle w:val="Title"/>
        <w:rPr>
          <w:rFonts w:asciiTheme="minorHAnsi" w:eastAsiaTheme="minorEastAsia" w:hAnsiTheme="minorHAnsi"/>
          <w:sz w:val="36"/>
        </w:rPr>
      </w:pPr>
      <w:r w:rsidRPr="00F2085D">
        <w:rPr>
          <w:rFonts w:asciiTheme="minorHAnsi" w:eastAsiaTheme="minorEastAsia" w:hAnsiTheme="minorEastAsia"/>
          <w:sz w:val="36"/>
        </w:rPr>
        <w:t>第二章</w:t>
      </w:r>
      <w:r w:rsidRPr="00F2085D">
        <w:rPr>
          <w:rFonts w:asciiTheme="minorHAnsi" w:eastAsiaTheme="minorEastAsia" w:hAnsiTheme="minorHAnsi"/>
          <w:sz w:val="36"/>
        </w:rPr>
        <w:t xml:space="preserve"> </w:t>
      </w:r>
      <w:r w:rsidRPr="00F2085D">
        <w:rPr>
          <w:rFonts w:asciiTheme="minorHAnsi" w:eastAsiaTheme="minorEastAsia" w:hAnsiTheme="minorEastAsia"/>
          <w:sz w:val="36"/>
        </w:rPr>
        <w:t>历法</w:t>
      </w:r>
    </w:p>
    <w:p w:rsidR="003806B4" w:rsidRPr="00F2085D" w:rsidP="000317ED">
      <w:pPr>
        <w:ind w:firstLine="424" w:firstLineChars="202"/>
        <w:jc w:val="left"/>
      </w:pPr>
      <w:r w:rsidRPr="00F2085D">
        <w:t>1</w:t>
      </w:r>
      <w:r w:rsidRPr="00F2085D">
        <w:rPr>
          <w:rFonts w:hAnsiTheme="minorEastAsia"/>
        </w:rPr>
        <w:t>、周期：昼夜交替的周期为一</w:t>
      </w:r>
      <w:r w:rsidRPr="00F2085D">
        <w:t>“</w:t>
      </w:r>
      <w:r w:rsidRPr="00F2085D">
        <w:rPr>
          <w:rFonts w:hAnsiTheme="minorEastAsia"/>
        </w:rPr>
        <w:t>日</w:t>
      </w:r>
      <w:r w:rsidRPr="00F2085D">
        <w:t>”</w:t>
      </w:r>
      <w:r w:rsidRPr="00F2085D">
        <w:rPr>
          <w:rFonts w:hAnsiTheme="minorEastAsia"/>
        </w:rPr>
        <w:t>，以月相变化的周期为一</w:t>
      </w:r>
      <w:r w:rsidRPr="00F2085D">
        <w:t>“</w:t>
      </w:r>
      <w:r w:rsidRPr="00F2085D">
        <w:rPr>
          <w:rFonts w:hAnsiTheme="minorEastAsia"/>
        </w:rPr>
        <w:t>月</w:t>
      </w:r>
      <w:r w:rsidRPr="00F2085D">
        <w:t>”</w:t>
      </w:r>
    </w:p>
    <w:p w:rsidR="003806B4" w:rsidRPr="00F2085D" w:rsidP="000317ED">
      <w:pPr>
        <w:ind w:firstLine="424" w:firstLineChars="202"/>
        <w:jc w:val="left"/>
      </w:pPr>
      <w:r w:rsidRPr="00F2085D">
        <w:t>2</w:t>
      </w:r>
      <w:r w:rsidRPr="00F2085D">
        <w:rPr>
          <w:rFonts w:hAnsiTheme="minorEastAsia"/>
        </w:rPr>
        <w:t>、阴历：以朔望月为单位的历法</w:t>
      </w:r>
    </w:p>
    <w:p w:rsidR="003806B4" w:rsidRPr="00F2085D" w:rsidP="000317ED">
      <w:pPr>
        <w:ind w:firstLine="424" w:firstLineChars="202"/>
        <w:jc w:val="left"/>
      </w:pPr>
      <w:r w:rsidRPr="00F2085D">
        <w:t xml:space="preserve">   </w:t>
      </w:r>
      <w:r w:rsidRPr="00F2085D">
        <w:rPr>
          <w:rFonts w:hAnsiTheme="minorEastAsia"/>
        </w:rPr>
        <w:t>阳历：以太阳年为单位的历法</w:t>
      </w:r>
    </w:p>
    <w:p w:rsidR="00D411A4" w:rsidRPr="00F2085D" w:rsidP="000317ED">
      <w:pPr>
        <w:ind w:firstLine="424" w:firstLineChars="202"/>
        <w:jc w:val="left"/>
      </w:pPr>
      <w:r w:rsidRPr="00F2085D">
        <w:t>3</w:t>
      </w:r>
      <w:r w:rsidRPr="00F2085D">
        <w:rPr>
          <w:rFonts w:hAnsiTheme="minorEastAsia"/>
        </w:rPr>
        <w:t>、我国古代历法：阴阳合历：平年十二个月，六个大月各</w:t>
      </w:r>
      <w:r w:rsidRPr="00F2085D">
        <w:t>30</w:t>
      </w:r>
      <w:r w:rsidRPr="00F2085D">
        <w:rPr>
          <w:rFonts w:hAnsiTheme="minorEastAsia"/>
        </w:rPr>
        <w:t>天，六个小月各</w:t>
      </w:r>
      <w:r w:rsidRPr="00F2085D">
        <w:t>29</w:t>
      </w:r>
      <w:r w:rsidRPr="00F2085D">
        <w:rPr>
          <w:rFonts w:hAnsiTheme="minorEastAsia"/>
        </w:rPr>
        <w:t>天，每三年闰一个月，使历年的平均长度大约等于一个太阳年，并和自然季节大致调和相配</w:t>
      </w:r>
    </w:p>
    <w:p w:rsidR="00D411A4" w:rsidRPr="00F2085D" w:rsidP="000317ED">
      <w:pPr>
        <w:ind w:firstLine="424" w:firstLineChars="202"/>
        <w:jc w:val="left"/>
      </w:pPr>
      <w:r w:rsidRPr="00F2085D">
        <w:t>4</w:t>
      </w:r>
      <w:r w:rsidRPr="00F2085D">
        <w:rPr>
          <w:rFonts w:hAnsiTheme="minorEastAsia"/>
        </w:rPr>
        <w:t>、置闰：三年一闰，五年再闰。殷周时代已经置闰，闰月一般放在年终，称为</w:t>
      </w:r>
      <w:r w:rsidRPr="00F2085D">
        <w:t>“</w:t>
      </w:r>
      <w:r w:rsidRPr="00F2085D">
        <w:rPr>
          <w:rFonts w:hAnsiTheme="minorEastAsia"/>
        </w:rPr>
        <w:t>十三月</w:t>
      </w:r>
      <w:r w:rsidRPr="00F2085D">
        <w:t>”</w:t>
      </w:r>
      <w:r w:rsidRPr="00F2085D">
        <w:rPr>
          <w:rFonts w:hAnsiTheme="minorEastAsia"/>
        </w:rPr>
        <w:t>，但无定制。有时一年再闰，所以会有</w:t>
      </w:r>
      <w:r w:rsidRPr="00F2085D">
        <w:t>“</w:t>
      </w:r>
      <w:r w:rsidRPr="00F2085D">
        <w:rPr>
          <w:rFonts w:hAnsiTheme="minorEastAsia"/>
        </w:rPr>
        <w:t>十四月</w:t>
      </w:r>
      <w:r w:rsidRPr="00F2085D">
        <w:t>”</w:t>
      </w:r>
      <w:r w:rsidRPr="00F2085D">
        <w:rPr>
          <w:rFonts w:hAnsiTheme="minorEastAsia"/>
        </w:rPr>
        <w:t>，这种现象在春秋时代以后消失。汉初在九月之后置闰，称为</w:t>
      </w:r>
      <w:r w:rsidRPr="00F2085D">
        <w:t>“</w:t>
      </w:r>
      <w:r w:rsidRPr="00F2085D">
        <w:rPr>
          <w:rFonts w:hAnsiTheme="minorEastAsia"/>
        </w:rPr>
        <w:t>后九月</w:t>
      </w:r>
      <w:r w:rsidRPr="00F2085D">
        <w:t>”</w:t>
      </w:r>
      <w:r w:rsidRPr="00F2085D">
        <w:rPr>
          <w:rFonts w:hAnsiTheme="minorEastAsia"/>
        </w:rPr>
        <w:t>，这是因为当时沿袭秦制，以十月为岁首，九月为年终</w:t>
      </w:r>
    </w:p>
    <w:p w:rsidR="00D411A4" w:rsidRPr="00F2085D" w:rsidP="000317ED">
      <w:pPr>
        <w:ind w:firstLine="424" w:firstLineChars="202"/>
        <w:jc w:val="left"/>
      </w:pPr>
      <w:r w:rsidRPr="00F2085D">
        <w:t>5</w:t>
      </w:r>
      <w:r w:rsidRPr="00F2085D">
        <w:rPr>
          <w:rFonts w:hAnsiTheme="minorEastAsia"/>
        </w:rPr>
        <w:t>、月份：一年分为春夏秋冬四时，后来又按照夏历正月、二月、三月等十二个月分为：孟春、仲春、季春，孟夏、仲夏、季夏，孟秋、仲秋、季秋</w:t>
      </w:r>
      <w:r w:rsidRPr="00F2085D" w:rsidR="00242823">
        <w:rPr>
          <w:rFonts w:hAnsiTheme="minorEastAsia"/>
        </w:rPr>
        <w:t>，孟冬、仲冬、季冬</w:t>
      </w:r>
    </w:p>
    <w:p w:rsidR="00242823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※除了日月季年意外，还有更大的时间单位：</w:t>
      </w:r>
    </w:p>
    <w:p w:rsidR="00242823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十九年为一章，四章为一蔀（</w:t>
      </w:r>
      <w:r w:rsidRPr="00F2085D">
        <w:t>76</w:t>
      </w:r>
      <w:r w:rsidRPr="00F2085D">
        <w:rPr>
          <w:rFonts w:hAnsiTheme="minorEastAsia"/>
        </w:rPr>
        <w:t>年），二十蔀为一纪（</w:t>
      </w:r>
      <w:r w:rsidRPr="00F2085D">
        <w:t>1520</w:t>
      </w:r>
      <w:r w:rsidRPr="00F2085D">
        <w:rPr>
          <w:rFonts w:hAnsiTheme="minorEastAsia"/>
        </w:rPr>
        <w:t>年）</w:t>
      </w:r>
      <w:r w:rsidRPr="00F2085D" w:rsidR="00432164">
        <w:rPr>
          <w:rFonts w:hAnsiTheme="minorEastAsia"/>
        </w:rPr>
        <w:t>，三纪为一元（</w:t>
      </w:r>
      <w:r w:rsidRPr="00F2085D" w:rsidR="00432164">
        <w:t>4560</w:t>
      </w:r>
      <w:r w:rsidRPr="00F2085D" w:rsidR="00432164">
        <w:rPr>
          <w:rFonts w:hAnsiTheme="minorEastAsia"/>
        </w:rPr>
        <w:t>年）</w:t>
      </w:r>
    </w:p>
    <w:p w:rsidR="00432164" w:rsidRPr="00F2085D" w:rsidP="000317ED">
      <w:pPr>
        <w:ind w:firstLine="424" w:firstLineChars="202"/>
        <w:jc w:val="left"/>
      </w:pPr>
      <w:r w:rsidRPr="00F2085D">
        <w:t>6</w:t>
      </w:r>
      <w:r w:rsidRPr="00F2085D">
        <w:rPr>
          <w:rFonts w:hAnsiTheme="minorEastAsia"/>
        </w:rPr>
        <w:t>、二十四节气</w:t>
      </w:r>
    </w:p>
    <w:p w:rsidR="00D70CE6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正月</w:t>
      </w:r>
      <w:r w:rsidRPr="00F2085D">
        <w:t xml:space="preserve"> </w:t>
      </w:r>
      <w:r w:rsidRPr="00F2085D">
        <w:rPr>
          <w:rFonts w:hAnsiTheme="minorEastAsia"/>
        </w:rPr>
        <w:t>立春雨水</w:t>
      </w:r>
      <w:r w:rsidRPr="00F2085D">
        <w:t xml:space="preserve">    </w:t>
      </w:r>
      <w:r w:rsidRPr="00F2085D">
        <w:rPr>
          <w:rFonts w:hAnsiTheme="minorEastAsia"/>
        </w:rPr>
        <w:t>二月</w:t>
      </w:r>
      <w:r w:rsidRPr="00F2085D">
        <w:t xml:space="preserve"> </w:t>
      </w:r>
      <w:r w:rsidRPr="00F2085D">
        <w:rPr>
          <w:rFonts w:hAnsiTheme="minorEastAsia"/>
        </w:rPr>
        <w:t>惊蛰春分</w:t>
      </w:r>
      <w:r w:rsidRPr="00F2085D">
        <w:t xml:space="preserve">    </w:t>
      </w:r>
      <w:r w:rsidRPr="00F2085D">
        <w:rPr>
          <w:rFonts w:hAnsiTheme="minorEastAsia"/>
        </w:rPr>
        <w:t>三月</w:t>
      </w:r>
      <w:r w:rsidRPr="00F2085D">
        <w:t xml:space="preserve"> </w:t>
      </w:r>
      <w:r w:rsidRPr="00F2085D">
        <w:rPr>
          <w:rFonts w:hAnsiTheme="minorEastAsia"/>
        </w:rPr>
        <w:t>清明谷雨</w:t>
      </w:r>
    </w:p>
    <w:p w:rsidR="001123DD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四月</w:t>
      </w:r>
      <w:r w:rsidRPr="00F2085D">
        <w:t xml:space="preserve"> </w:t>
      </w:r>
      <w:r w:rsidRPr="00F2085D">
        <w:rPr>
          <w:rFonts w:hAnsiTheme="minorEastAsia"/>
        </w:rPr>
        <w:t>立夏小满</w:t>
      </w:r>
      <w:r w:rsidRPr="00F2085D">
        <w:t xml:space="preserve">    </w:t>
      </w:r>
      <w:r w:rsidRPr="00F2085D">
        <w:rPr>
          <w:rFonts w:hAnsiTheme="minorEastAsia"/>
        </w:rPr>
        <w:t>五月</w:t>
      </w:r>
      <w:r w:rsidRPr="00F2085D">
        <w:t xml:space="preserve"> </w:t>
      </w:r>
      <w:r w:rsidRPr="00F2085D">
        <w:rPr>
          <w:rFonts w:hAnsiTheme="minorEastAsia"/>
        </w:rPr>
        <w:t>芒种夏至</w:t>
      </w:r>
      <w:r w:rsidRPr="00F2085D">
        <w:t xml:space="preserve">    </w:t>
      </w:r>
      <w:r w:rsidRPr="00F2085D">
        <w:rPr>
          <w:rFonts w:hAnsiTheme="minorEastAsia"/>
        </w:rPr>
        <w:t>六月</w:t>
      </w:r>
      <w:r w:rsidRPr="00F2085D">
        <w:t xml:space="preserve"> </w:t>
      </w:r>
      <w:r w:rsidRPr="00F2085D">
        <w:rPr>
          <w:rFonts w:hAnsiTheme="minorEastAsia"/>
        </w:rPr>
        <w:t>小暑大暑</w:t>
      </w:r>
    </w:p>
    <w:p w:rsidR="001123DD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七月</w:t>
      </w:r>
      <w:r w:rsidRPr="00F2085D">
        <w:t xml:space="preserve"> </w:t>
      </w:r>
      <w:r w:rsidRPr="00F2085D">
        <w:rPr>
          <w:rFonts w:hAnsiTheme="minorEastAsia"/>
        </w:rPr>
        <w:t>立秋处暑</w:t>
      </w:r>
      <w:r w:rsidRPr="00F2085D">
        <w:t xml:space="preserve">    </w:t>
      </w:r>
      <w:r w:rsidRPr="00F2085D">
        <w:rPr>
          <w:rFonts w:hAnsiTheme="minorEastAsia"/>
        </w:rPr>
        <w:t>八月</w:t>
      </w:r>
      <w:r w:rsidRPr="00F2085D">
        <w:t xml:space="preserve"> </w:t>
      </w:r>
      <w:r w:rsidRPr="00F2085D">
        <w:rPr>
          <w:rFonts w:hAnsiTheme="minorEastAsia"/>
        </w:rPr>
        <w:t>白露秋分</w:t>
      </w:r>
      <w:r w:rsidRPr="00F2085D">
        <w:t xml:space="preserve">    </w:t>
      </w:r>
      <w:r w:rsidRPr="00F2085D">
        <w:rPr>
          <w:rFonts w:hAnsiTheme="minorEastAsia"/>
        </w:rPr>
        <w:t>九月</w:t>
      </w:r>
      <w:r w:rsidRPr="00F2085D">
        <w:t xml:space="preserve"> </w:t>
      </w:r>
      <w:r w:rsidRPr="00F2085D">
        <w:rPr>
          <w:rFonts w:hAnsiTheme="minorEastAsia"/>
        </w:rPr>
        <w:t>寒露霜降</w:t>
      </w:r>
    </w:p>
    <w:p w:rsidR="001123DD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十月</w:t>
      </w:r>
      <w:r w:rsidRPr="00F2085D">
        <w:t xml:space="preserve"> </w:t>
      </w:r>
      <w:r w:rsidRPr="00F2085D">
        <w:rPr>
          <w:rFonts w:hAnsiTheme="minorEastAsia"/>
        </w:rPr>
        <w:t>立冬小雪</w:t>
      </w:r>
      <w:r w:rsidRPr="00F2085D">
        <w:t xml:space="preserve">  </w:t>
      </w:r>
      <w:r w:rsidRPr="00F2085D">
        <w:rPr>
          <w:rFonts w:hAnsiTheme="minorEastAsia"/>
        </w:rPr>
        <w:t>十一月</w:t>
      </w:r>
      <w:r w:rsidRPr="00F2085D">
        <w:t xml:space="preserve"> </w:t>
      </w:r>
      <w:r w:rsidRPr="00F2085D">
        <w:rPr>
          <w:rFonts w:hAnsiTheme="minorEastAsia"/>
        </w:rPr>
        <w:t>大雪冬至</w:t>
      </w:r>
      <w:r w:rsidRPr="00F2085D">
        <w:t xml:space="preserve">  </w:t>
      </w:r>
      <w:r w:rsidRPr="00F2085D">
        <w:rPr>
          <w:rFonts w:hAnsiTheme="minorEastAsia"/>
        </w:rPr>
        <w:t>十二月</w:t>
      </w:r>
      <w:r w:rsidRPr="00F2085D">
        <w:t xml:space="preserve"> </w:t>
      </w:r>
      <w:r w:rsidRPr="00F2085D">
        <w:rPr>
          <w:rFonts w:hAnsiTheme="minorEastAsia"/>
        </w:rPr>
        <w:t>小寒大寒</w:t>
      </w:r>
    </w:p>
    <w:p w:rsidR="00ED164C" w:rsidRPr="00F2085D" w:rsidP="000317ED">
      <w:pPr>
        <w:ind w:firstLine="424" w:firstLineChars="202"/>
        <w:jc w:val="left"/>
      </w:pPr>
      <w:r w:rsidRPr="00F2085D">
        <w:t>7</w:t>
      </w:r>
      <w:r w:rsidRPr="00F2085D">
        <w:rPr>
          <w:rFonts w:hAnsiTheme="minorEastAsia"/>
        </w:rPr>
        <w:t>、二分二至</w:t>
      </w:r>
    </w:p>
    <w:p w:rsidR="00ED164C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二分</w:t>
      </w:r>
      <w:r w:rsidRPr="00F2085D">
        <w:t xml:space="preserve">  </w:t>
      </w:r>
      <w:r w:rsidRPr="00F2085D">
        <w:rPr>
          <w:rFonts w:hAnsiTheme="minorEastAsia"/>
        </w:rPr>
        <w:t>《尚书</w:t>
      </w:r>
      <w:r w:rsidRPr="00F2085D">
        <w:t>·</w:t>
      </w:r>
      <w:r w:rsidRPr="00F2085D">
        <w:rPr>
          <w:rFonts w:hAnsiTheme="minorEastAsia"/>
        </w:rPr>
        <w:t>尧典》把春分称为日中，秋分叫做宵中</w:t>
      </w:r>
    </w:p>
    <w:p w:rsidR="00ED164C" w:rsidRPr="00F2085D" w:rsidP="00ED164C">
      <w:pPr>
        <w:ind w:firstLine="1050" w:firstLineChars="500"/>
        <w:jc w:val="left"/>
      </w:pPr>
      <w:r w:rsidRPr="00F2085D">
        <w:rPr>
          <w:rFonts w:hAnsiTheme="minorEastAsia"/>
        </w:rPr>
        <w:t>《吕氏春秋》统名之曰夜分，因为这两天昼夜长短相等</w:t>
      </w:r>
    </w:p>
    <w:p w:rsidR="00ED164C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二至</w:t>
      </w:r>
      <w:r w:rsidRPr="00F2085D">
        <w:t xml:space="preserve">  </w:t>
      </w:r>
      <w:r w:rsidRPr="00F2085D">
        <w:rPr>
          <w:rFonts w:hAnsiTheme="minorEastAsia"/>
        </w:rPr>
        <w:t>《尚书</w:t>
      </w:r>
      <w:r w:rsidRPr="00F2085D">
        <w:t>·</w:t>
      </w:r>
      <w:r w:rsidRPr="00F2085D">
        <w:rPr>
          <w:rFonts w:hAnsiTheme="minorEastAsia"/>
        </w:rPr>
        <w:t>尧典》</w:t>
      </w:r>
      <w:r w:rsidRPr="00F2085D" w:rsidR="0012050D">
        <w:rPr>
          <w:rFonts w:hAnsiTheme="minorEastAsia"/>
        </w:rPr>
        <w:t>把夏至称为日永，冬至叫做日短</w:t>
      </w:r>
    </w:p>
    <w:p w:rsidR="0012050D" w:rsidRPr="00F2085D" w:rsidP="000317ED">
      <w:pPr>
        <w:ind w:firstLine="424" w:firstLineChars="202"/>
        <w:jc w:val="left"/>
      </w:pPr>
      <w:r w:rsidRPr="00F2085D">
        <w:t xml:space="preserve">      </w:t>
      </w:r>
      <w:r w:rsidRPr="00F2085D">
        <w:rPr>
          <w:rFonts w:hAnsiTheme="minorEastAsia"/>
        </w:rPr>
        <w:t>《吕氏春秋》分别叫做日长至、日短至</w:t>
      </w:r>
    </w:p>
    <w:p w:rsidR="0012050D" w:rsidRPr="00F2085D" w:rsidP="000317ED">
      <w:pPr>
        <w:ind w:firstLine="424" w:firstLineChars="202"/>
        <w:jc w:val="left"/>
      </w:pPr>
      <w:r w:rsidRPr="00F2085D">
        <w:t>8</w:t>
      </w:r>
      <w:r w:rsidRPr="00F2085D">
        <w:rPr>
          <w:rFonts w:hAnsiTheme="minorEastAsia"/>
        </w:rPr>
        <w:t>、干支纪日</w:t>
      </w:r>
    </w:p>
    <w:p w:rsidR="00582BEF" w:rsidRPr="00F2085D" w:rsidP="000317ED">
      <w:pPr>
        <w:ind w:firstLine="424" w:firstLineChars="202"/>
        <w:jc w:val="left"/>
      </w:pPr>
      <w:r w:rsidRPr="00F2085D">
        <w:t>9</w:t>
      </w:r>
      <w:r w:rsidRPr="00F2085D">
        <w:rPr>
          <w:rFonts w:hAnsiTheme="minorEastAsia"/>
        </w:rPr>
        <w:t>、每个月有特定名称的日子：</w:t>
      </w:r>
    </w:p>
    <w:p w:rsidR="00582BEF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第一天：朔</w:t>
      </w:r>
      <w:r w:rsidRPr="00F2085D">
        <w:t xml:space="preserve">  </w:t>
      </w:r>
      <w:r w:rsidRPr="00F2085D">
        <w:rPr>
          <w:rFonts w:hAnsiTheme="minorEastAsia"/>
        </w:rPr>
        <w:t>最后一天：晦</w:t>
      </w:r>
      <w:r w:rsidRPr="00F2085D">
        <w:t xml:space="preserve">  </w:t>
      </w:r>
      <w:r w:rsidRPr="00F2085D">
        <w:rPr>
          <w:rFonts w:hAnsiTheme="minorEastAsia"/>
        </w:rPr>
        <w:t>大月十六、小月十五：望</w:t>
      </w:r>
      <w:r w:rsidRPr="00F2085D">
        <w:t xml:space="preserve">  </w:t>
      </w:r>
      <w:r w:rsidRPr="00F2085D">
        <w:rPr>
          <w:rFonts w:hAnsiTheme="minorEastAsia"/>
        </w:rPr>
        <w:t>近在望后：既望</w:t>
      </w:r>
    </w:p>
    <w:p w:rsidR="00582BEF" w:rsidRPr="00F2085D" w:rsidP="000317ED">
      <w:pPr>
        <w:ind w:firstLine="424" w:firstLineChars="202"/>
        <w:jc w:val="left"/>
      </w:pPr>
      <w:r w:rsidRPr="00F2085D">
        <w:t>10</w:t>
      </w:r>
      <w:r w:rsidRPr="00F2085D">
        <w:rPr>
          <w:rFonts w:hAnsiTheme="minorEastAsia"/>
        </w:rPr>
        <w:t>、一天之内的纪时法：</w:t>
      </w:r>
    </w:p>
    <w:p w:rsidR="00582BEF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日出时叫旦早朝晨，日入时叫夕暮昏晚</w:t>
      </w:r>
    </w:p>
    <w:p w:rsidR="00582BEF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太阳正中时叫日中，将近日中时叫隅中</w:t>
      </w:r>
    </w:p>
    <w:p w:rsidR="00C86D1E" w:rsidRPr="00F2085D" w:rsidP="00C86D1E">
      <w:pPr>
        <w:ind w:firstLine="424" w:firstLineChars="202"/>
        <w:jc w:val="left"/>
      </w:pPr>
      <w:r w:rsidRPr="00F2085D">
        <w:rPr>
          <w:rFonts w:hAnsiTheme="minorEastAsia"/>
        </w:rPr>
        <w:t>太阳西斜叫做昃，日入之后是黄昏，黄昏以后是人定</w:t>
      </w:r>
      <w:r w:rsidRPr="00F2085D" w:rsidR="000A7DBC">
        <w:rPr>
          <w:rFonts w:hAnsiTheme="minorEastAsia"/>
        </w:rPr>
        <w:t>，人定以后是夜半</w:t>
      </w:r>
    </w:p>
    <w:p w:rsidR="000A7DBC" w:rsidRPr="00F2085D" w:rsidP="00C86D1E">
      <w:pPr>
        <w:ind w:firstLine="424" w:firstLineChars="202"/>
        <w:jc w:val="left"/>
      </w:pPr>
      <w:r w:rsidRPr="00F2085D">
        <w:rPr>
          <w:rFonts w:hAnsiTheme="minorEastAsia"/>
        </w:rPr>
        <w:t>鸡鸣和昧旦是夜半以后相继的两个时段。昧旦又叫昧爽，是天将亮的时间</w:t>
      </w:r>
    </w:p>
    <w:p w:rsidR="00582BEF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古人一日两餐，朝食在日出之后、隅中之前</w:t>
      </w:r>
      <w:r w:rsidRPr="00F2085D" w:rsidR="00C86D1E">
        <w:rPr>
          <w:rFonts w:hAnsiTheme="minorEastAsia"/>
        </w:rPr>
        <w:t>，这段时间就叫做食时或蚤时；夕食在日昃之后，日入之前，这段时间就叫做晡时</w:t>
      </w:r>
    </w:p>
    <w:p w:rsidR="000A7DBC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用十二地支表示为：</w:t>
      </w:r>
    </w:p>
    <w:tbl>
      <w:tblPr>
        <w:tblStyle w:val="TableGrid"/>
        <w:tblW w:w="0" w:type="auto"/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</w:tblGrid>
      <w:tr w:rsidTr="001C5FDD">
        <w:tblPrEx>
          <w:tblW w:w="0" w:type="auto"/>
          <w:tblLook w:val="04A0"/>
        </w:tblPrEx>
        <w:tc>
          <w:tcPr>
            <w:tcW w:w="655" w:type="dxa"/>
          </w:tcPr>
          <w:p w:rsidR="000A7DBC" w:rsidRPr="00F2085D" w:rsidP="000A7DBC">
            <w:pPr>
              <w:jc w:val="center"/>
            </w:pP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子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丑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寅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卯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辰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巳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午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未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申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酉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戌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亥</w:t>
            </w:r>
          </w:p>
        </w:tc>
      </w:tr>
      <w:tr w:rsidTr="001C5FDD">
        <w:tblPrEx>
          <w:tblW w:w="0" w:type="auto"/>
          <w:tblLook w:val="04A0"/>
        </w:tblPrEx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初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23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1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3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5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7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9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11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13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15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17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19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21</w:t>
            </w:r>
          </w:p>
        </w:tc>
      </w:tr>
      <w:tr w:rsidTr="001C5FDD">
        <w:tblPrEx>
          <w:tblW w:w="0" w:type="auto"/>
          <w:tblLook w:val="04A0"/>
        </w:tblPrEx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rPr>
                <w:rFonts w:hAnsiTheme="minorEastAsia"/>
              </w:rPr>
              <w:t>正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24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2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4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6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8</w:t>
            </w:r>
          </w:p>
        </w:tc>
        <w:tc>
          <w:tcPr>
            <w:tcW w:w="655" w:type="dxa"/>
          </w:tcPr>
          <w:p w:rsidR="000A7DBC" w:rsidRPr="00F2085D" w:rsidP="000A7DBC">
            <w:pPr>
              <w:jc w:val="center"/>
            </w:pPr>
            <w:r w:rsidRPr="00F2085D">
              <w:t>10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12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14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16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18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20</w:t>
            </w:r>
          </w:p>
        </w:tc>
        <w:tc>
          <w:tcPr>
            <w:tcW w:w="656" w:type="dxa"/>
          </w:tcPr>
          <w:p w:rsidR="000A7DBC" w:rsidRPr="00F2085D" w:rsidP="000A7DBC">
            <w:pPr>
              <w:jc w:val="center"/>
            </w:pPr>
            <w:r w:rsidRPr="00F2085D">
              <w:t>22</w:t>
            </w:r>
          </w:p>
        </w:tc>
      </w:tr>
    </w:tbl>
    <w:p w:rsidR="000A7DBC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（例如：</w:t>
      </w:r>
      <w:r w:rsidRPr="00F2085D">
        <w:t>23</w:t>
      </w:r>
      <w:r w:rsidRPr="00F2085D">
        <w:rPr>
          <w:rFonts w:hAnsiTheme="minorEastAsia"/>
        </w:rPr>
        <w:t>点为子初，</w:t>
      </w:r>
      <w:r w:rsidRPr="00F2085D">
        <w:t>24</w:t>
      </w:r>
      <w:r w:rsidRPr="00F2085D">
        <w:rPr>
          <w:rFonts w:hAnsiTheme="minorEastAsia"/>
        </w:rPr>
        <w:t>点为子正。</w:t>
      </w:r>
      <w:r w:rsidRPr="00F2085D">
        <w:t>1</w:t>
      </w:r>
      <w:r w:rsidRPr="00F2085D">
        <w:rPr>
          <w:rFonts w:hAnsiTheme="minorEastAsia"/>
        </w:rPr>
        <w:t>点为丑初，</w:t>
      </w:r>
      <w:r w:rsidRPr="00F2085D">
        <w:t>2</w:t>
      </w:r>
      <w:r w:rsidRPr="00F2085D">
        <w:rPr>
          <w:rFonts w:hAnsiTheme="minorEastAsia"/>
        </w:rPr>
        <w:t>点为丑正等）</w:t>
      </w:r>
    </w:p>
    <w:p w:rsidR="006C2BAA" w:rsidRPr="00F2085D" w:rsidP="000317ED">
      <w:pPr>
        <w:ind w:firstLine="424" w:firstLineChars="202"/>
        <w:jc w:val="left"/>
      </w:pPr>
      <w:r w:rsidRPr="00F2085D">
        <w:t>11</w:t>
      </w:r>
      <w:r w:rsidRPr="00F2085D">
        <w:rPr>
          <w:rFonts w:hAnsiTheme="minorEastAsia"/>
        </w:rPr>
        <w:t>、每个月的特殊称谓</w:t>
      </w:r>
    </w:p>
    <w:p w:rsidR="006C2BAA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先秦时代，每个月都有特定称谓。例如，正月为孟陬，四月为除，九月为玄，十月为阳</w:t>
      </w:r>
    </w:p>
    <w:p w:rsidR="006C2BAA" w:rsidRPr="00F2085D" w:rsidP="000317ED">
      <w:pPr>
        <w:ind w:firstLine="424" w:firstLineChars="202"/>
        <w:jc w:val="left"/>
      </w:pPr>
      <w:r w:rsidRPr="00F2085D">
        <w:t>12</w:t>
      </w:r>
      <w:r w:rsidRPr="00F2085D">
        <w:rPr>
          <w:rFonts w:hAnsiTheme="minorEastAsia"/>
        </w:rPr>
        <w:t>、月建</w:t>
      </w:r>
    </w:p>
    <w:p w:rsidR="00883919" w:rsidRPr="00F2085D" w:rsidP="000317ED">
      <w:pPr>
        <w:ind w:firstLine="424" w:firstLineChars="202"/>
        <w:jc w:val="left"/>
      </w:pPr>
      <w:r w:rsidRPr="00F2085D">
        <w:t>“</w:t>
      </w:r>
      <w:r w:rsidRPr="00F2085D">
        <w:rPr>
          <w:rFonts w:hAnsiTheme="minorEastAsia"/>
        </w:rPr>
        <w:t>月建</w:t>
      </w:r>
      <w:r w:rsidRPr="00F2085D">
        <w:t>”</w:t>
      </w:r>
      <w:r w:rsidRPr="00F2085D">
        <w:rPr>
          <w:rFonts w:hAnsiTheme="minorEastAsia"/>
        </w:rPr>
        <w:t>即把子丑寅卯等十二支和十二个月份相配，以通常冬至所在的十一月（夏历）配子，称谓建子之月，由此顺推，十二月为建丑之约，如此周而复始</w:t>
      </w:r>
    </w:p>
    <w:p w:rsidR="006D342F" w:rsidRPr="00F2085D" w:rsidP="000317ED">
      <w:pPr>
        <w:ind w:firstLine="424" w:firstLineChars="202"/>
        <w:jc w:val="left"/>
      </w:pPr>
      <w:r w:rsidRPr="00F2085D">
        <w:t>13</w:t>
      </w:r>
      <w:r w:rsidRPr="00F2085D">
        <w:rPr>
          <w:rFonts w:hAnsiTheme="minorEastAsia"/>
        </w:rPr>
        <w:t>、纪年法</w:t>
      </w:r>
    </w:p>
    <w:p w:rsidR="006D342F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我国古代最早的纪年法是按照王公即位的年次纪年。汉武帝以前以元、二、三的序数递记，直到旧君出位为止。汉武帝开始用年号纪元，更换年号就重新纪元。这两种纪年法是过去史家所用的传统纪年法。</w:t>
      </w:r>
    </w:p>
    <w:p w:rsidR="006D342F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战国时代，天文占星家根据天象纪年，有所谓星岁纪年法，星指岁星，岁指太岁</w:t>
      </w:r>
    </w:p>
    <w:p w:rsidR="006D342F" w:rsidRPr="00F2085D" w:rsidP="000317ED">
      <w:pPr>
        <w:ind w:firstLine="424" w:firstLineChars="202"/>
        <w:jc w:val="left"/>
      </w:pPr>
      <w:r w:rsidRPr="00F2085D">
        <w:t>①</w:t>
      </w:r>
      <w:r w:rsidRPr="00F2085D">
        <w:rPr>
          <w:rFonts w:hAnsiTheme="minorEastAsia"/>
        </w:rPr>
        <w:t>岁星纪年法：古人把黄道附近一周天分为十二等份，由西向东命名为星纪、玄枵等十二次。古人认为岁星由西向东十二年绕天一周，每年行经一个星次</w:t>
      </w:r>
    </w:p>
    <w:p w:rsidR="006D342F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假如某年岁星运行到星纪范围，这一年就记为</w:t>
      </w:r>
      <w:r w:rsidRPr="00F2085D">
        <w:t>“</w:t>
      </w:r>
      <w:r w:rsidRPr="00F2085D">
        <w:rPr>
          <w:rFonts w:hAnsiTheme="minorEastAsia"/>
        </w:rPr>
        <w:t>岁在星纪</w:t>
      </w:r>
      <w:r w:rsidRPr="00F2085D">
        <w:t>”</w:t>
      </w:r>
    </w:p>
    <w:p w:rsidR="006D342F" w:rsidRPr="00F2085D" w:rsidP="000317ED">
      <w:pPr>
        <w:ind w:firstLine="424" w:firstLineChars="202"/>
        <w:jc w:val="left"/>
      </w:pPr>
      <w:r w:rsidRPr="00F2085D">
        <w:t>②</w:t>
      </w:r>
      <w:r w:rsidRPr="00F2085D">
        <w:rPr>
          <w:rFonts w:hAnsiTheme="minorEastAsia"/>
        </w:rPr>
        <w:t>太岁纪年法：古人所谓十二辰的概念，就是把黄道附近一周天的十二等份由东向西配以子丑寅卯等十二支</w:t>
      </w:r>
      <w:r w:rsidRPr="00F2085D" w:rsidR="001D538D">
        <w:rPr>
          <w:rFonts w:hAnsiTheme="minorEastAsia"/>
        </w:rPr>
        <w:t>，其安排的方向和顺序正好和十二次相反</w:t>
      </w:r>
    </w:p>
    <w:tbl>
      <w:tblPr>
        <w:tblStyle w:val="TableGrid"/>
        <w:tblW w:w="9180" w:type="dxa"/>
        <w:tblLook w:val="04A0"/>
      </w:tblPr>
      <w:tblGrid>
        <w:gridCol w:w="1074"/>
        <w:gridCol w:w="675"/>
        <w:gridCol w:w="676"/>
        <w:gridCol w:w="675"/>
        <w:gridCol w:w="676"/>
        <w:gridCol w:w="675"/>
        <w:gridCol w:w="676"/>
        <w:gridCol w:w="675"/>
        <w:gridCol w:w="676"/>
        <w:gridCol w:w="675"/>
        <w:gridCol w:w="676"/>
        <w:gridCol w:w="675"/>
        <w:gridCol w:w="676"/>
      </w:tblGrid>
      <w:tr w:rsidTr="001D538D">
        <w:tblPrEx>
          <w:tblW w:w="9180" w:type="dxa"/>
          <w:tblLook w:val="04A0"/>
        </w:tblPrEx>
        <w:tc>
          <w:tcPr>
            <w:tcW w:w="1074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十二次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星纪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玄枵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诹訾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降娄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大梁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实沈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鹑首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鹑火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鹑尾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寿星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大火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bookmarkStart w:id="0" w:name="OLE_LINK1"/>
            <w:r w:rsidRPr="00F2085D">
              <w:rPr>
                <w:rFonts w:hAnsiTheme="minorEastAsia"/>
              </w:rPr>
              <w:t>析木</w:t>
            </w:r>
            <w:bookmarkEnd w:id="0"/>
          </w:p>
        </w:tc>
      </w:tr>
      <w:tr w:rsidTr="001D538D">
        <w:tblPrEx>
          <w:tblW w:w="9180" w:type="dxa"/>
          <w:tblLook w:val="04A0"/>
        </w:tblPrEx>
        <w:tc>
          <w:tcPr>
            <w:tcW w:w="1074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十二辰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丑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子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亥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戌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酉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申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未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午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巳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辰</w:t>
            </w:r>
          </w:p>
        </w:tc>
        <w:tc>
          <w:tcPr>
            <w:tcW w:w="675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卯</w:t>
            </w:r>
          </w:p>
        </w:tc>
        <w:tc>
          <w:tcPr>
            <w:tcW w:w="676" w:type="dxa"/>
          </w:tcPr>
          <w:p w:rsidR="001D538D" w:rsidRPr="00F2085D" w:rsidP="00FA48C4">
            <w:pPr>
              <w:jc w:val="center"/>
            </w:pPr>
            <w:r w:rsidRPr="00F2085D">
              <w:rPr>
                <w:rFonts w:hAnsiTheme="minorEastAsia"/>
              </w:rPr>
              <w:t>寅</w:t>
            </w:r>
          </w:p>
        </w:tc>
      </w:tr>
    </w:tbl>
    <w:p w:rsidR="00902160" w:rsidRPr="00F2085D" w:rsidP="000317ED">
      <w:pPr>
        <w:ind w:firstLine="424" w:firstLineChars="202"/>
        <w:jc w:val="left"/>
      </w:pPr>
    </w:p>
    <w:p w:rsidR="001D538D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因为岁星纪年法使用不方便，为此，古代天文占星家便设想出一个假岁星叫做太岁（《史记</w:t>
      </w:r>
      <w:r w:rsidRPr="00F2085D">
        <w:t>·</w:t>
      </w:r>
      <w:r w:rsidRPr="00F2085D">
        <w:rPr>
          <w:rFonts w:hAnsiTheme="minorEastAsia"/>
        </w:rPr>
        <w:t>天官书》叫岁阴，《淮南子</w:t>
      </w:r>
      <w:r w:rsidRPr="00F2085D">
        <w:t>·</w:t>
      </w:r>
      <w:r w:rsidRPr="00F2085D">
        <w:rPr>
          <w:rFonts w:hAnsiTheme="minorEastAsia"/>
        </w:rPr>
        <w:t>天文训》叫太阴），让它和真岁星</w:t>
      </w:r>
      <w:r w:rsidRPr="00F2085D">
        <w:t>“</w:t>
      </w:r>
      <w:r w:rsidRPr="00F2085D">
        <w:rPr>
          <w:rFonts w:hAnsiTheme="minorEastAsia"/>
        </w:rPr>
        <w:t>背道而驰</w:t>
      </w:r>
      <w:r w:rsidRPr="00F2085D">
        <w:t>”</w:t>
      </w:r>
      <w:r w:rsidRPr="00F2085D">
        <w:rPr>
          <w:rFonts w:hAnsiTheme="minorEastAsia"/>
        </w:rPr>
        <w:t>，这样就和十二辰的方向顺序一致，并用它来纪年。</w:t>
      </w:r>
    </w:p>
    <w:p w:rsidR="00902160" w:rsidRPr="00F2085D" w:rsidP="000317ED">
      <w:pPr>
        <w:ind w:firstLine="424" w:firstLineChars="202"/>
        <w:jc w:val="left"/>
      </w:pPr>
      <w:r w:rsidRPr="00F2085D">
        <w:rPr>
          <w:rFonts w:hAnsiTheme="minorEastAsia"/>
        </w:rPr>
        <w:t>例如某年岁星在星纪，太岁便在析木（寅），这一年就是</w:t>
      </w:r>
      <w:r w:rsidRPr="00F2085D">
        <w:t>“</w:t>
      </w:r>
      <w:r w:rsidRPr="00F2085D">
        <w:rPr>
          <w:rFonts w:hAnsiTheme="minorEastAsia"/>
        </w:rPr>
        <w:t>太岁在寅</w:t>
      </w:r>
      <w:r w:rsidRPr="00F2085D">
        <w:t>”</w:t>
      </w:r>
    </w:p>
    <w:p w:rsidR="00297979" w:rsidRPr="00F2085D" w:rsidP="000317ED">
      <w:pPr>
        <w:ind w:firstLine="424" w:firstLineChars="202"/>
        <w:jc w:val="left"/>
      </w:pPr>
      <w:r w:rsidRPr="00F2085D">
        <w:t>③</w:t>
      </w:r>
      <w:r w:rsidRPr="00F2085D">
        <w:rPr>
          <w:rFonts w:hAnsiTheme="minorEastAsia"/>
        </w:rPr>
        <w:t>太岁年名</w:t>
      </w: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Tr="00297979">
        <w:tblPrEx>
          <w:tblW w:w="0" w:type="auto"/>
          <w:tblLook w:val="04A0"/>
        </w:tblPrEx>
        <w:tc>
          <w:tcPr>
            <w:tcW w:w="2840" w:type="dxa"/>
          </w:tcPr>
          <w:p w:rsidR="00297979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太岁年名</w:t>
            </w:r>
          </w:p>
        </w:tc>
        <w:tc>
          <w:tcPr>
            <w:tcW w:w="2841" w:type="dxa"/>
          </w:tcPr>
          <w:p w:rsidR="00297979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太岁所在</w:t>
            </w:r>
          </w:p>
        </w:tc>
        <w:tc>
          <w:tcPr>
            <w:tcW w:w="2841" w:type="dxa"/>
          </w:tcPr>
          <w:p w:rsidR="00297979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岁星所在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摄提格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寅（析木）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星纪（丑）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单阏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卯（大火）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玄枵（子）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执徐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辰（寿星）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诹訾（亥）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大荒落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巳（鹑尾）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bookmarkStart w:id="1" w:name="OLE_LINK2"/>
            <w:r w:rsidRPr="00F2085D">
              <w:rPr>
                <w:rFonts w:hAnsiTheme="minorEastAsia"/>
              </w:rPr>
              <w:t>降娄（戌）</w:t>
            </w:r>
            <w:bookmarkEnd w:id="1"/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敦牂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午（鹑火）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大梁（酉）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协洽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未（鹑首）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实沈（申）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涒滩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申（实沈）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鹑首（未）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作噩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酉（大梁）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鹑火（午）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阉茂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戌（降娄）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鹑尾（巳）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大渊献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亥（诹訾）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寿星（辰）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困敦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子（玄枵）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大火（卯）</w:t>
            </w:r>
          </w:p>
        </w:tc>
      </w:tr>
      <w:tr w:rsidTr="00297979">
        <w:tblPrEx>
          <w:tblW w:w="0" w:type="auto"/>
          <w:tblLook w:val="04A0"/>
        </w:tblPrEx>
        <w:tc>
          <w:tcPr>
            <w:tcW w:w="2840" w:type="dxa"/>
          </w:tcPr>
          <w:p w:rsidR="009D7B58" w:rsidRPr="00F2085D" w:rsidP="00297979">
            <w:pPr>
              <w:jc w:val="center"/>
            </w:pPr>
            <w:r w:rsidRPr="00F2085D">
              <w:rPr>
                <w:rFonts w:hAnsiTheme="minorEastAsia"/>
              </w:rPr>
              <w:t>赤奋若</w:t>
            </w:r>
          </w:p>
        </w:tc>
        <w:tc>
          <w:tcPr>
            <w:tcW w:w="2841" w:type="dxa"/>
          </w:tcPr>
          <w:p w:rsidR="009D7B58" w:rsidRPr="00F2085D" w:rsidP="009D7B58">
            <w:pPr>
              <w:jc w:val="center"/>
            </w:pPr>
            <w:r w:rsidRPr="00F2085D">
              <w:rPr>
                <w:rFonts w:hAnsiTheme="minorEastAsia"/>
              </w:rPr>
              <w:t>丑（星纪）</w:t>
            </w:r>
          </w:p>
        </w:tc>
        <w:tc>
          <w:tcPr>
            <w:tcW w:w="2841" w:type="dxa"/>
          </w:tcPr>
          <w:p w:rsidR="009D7B58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析木（寅）</w:t>
            </w:r>
          </w:p>
        </w:tc>
      </w:tr>
    </w:tbl>
    <w:p w:rsidR="003C0700" w:rsidRPr="00F2085D" w:rsidP="000317ED">
      <w:pPr>
        <w:ind w:firstLine="424" w:firstLineChars="202"/>
        <w:jc w:val="left"/>
      </w:pPr>
    </w:p>
    <w:p w:rsidR="00297979" w:rsidRPr="00F2085D" w:rsidP="000317ED">
      <w:pPr>
        <w:ind w:firstLine="424" w:firstLineChars="202"/>
        <w:jc w:val="left"/>
      </w:pPr>
      <w:r w:rsidRPr="00F2085D">
        <w:t>④</w:t>
      </w:r>
      <w:r w:rsidRPr="00F2085D">
        <w:rPr>
          <w:rFonts w:hAnsiTheme="minorEastAsia"/>
        </w:rPr>
        <w:t>岁阳</w:t>
      </w:r>
    </w:p>
    <w:tbl>
      <w:tblPr>
        <w:tblStyle w:val="TableGrid"/>
        <w:tblW w:w="0" w:type="auto"/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Tr="003C0700">
        <w:tblPrEx>
          <w:tblW w:w="0" w:type="auto"/>
          <w:tblLook w:val="04A0"/>
        </w:tblPrEx>
        <w:tc>
          <w:tcPr>
            <w:tcW w:w="774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岁阳</w:t>
            </w:r>
          </w:p>
        </w:tc>
        <w:tc>
          <w:tcPr>
            <w:tcW w:w="774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阏逢</w:t>
            </w:r>
          </w:p>
        </w:tc>
        <w:tc>
          <w:tcPr>
            <w:tcW w:w="774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旃蒙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柔兆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强圉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著雍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屠维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上章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重光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玄黓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昭阳</w:t>
            </w:r>
          </w:p>
        </w:tc>
      </w:tr>
      <w:tr w:rsidTr="003C0700">
        <w:tblPrEx>
          <w:tblW w:w="0" w:type="auto"/>
          <w:tblLook w:val="04A0"/>
        </w:tblPrEx>
        <w:tc>
          <w:tcPr>
            <w:tcW w:w="774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十干</w:t>
            </w:r>
          </w:p>
        </w:tc>
        <w:tc>
          <w:tcPr>
            <w:tcW w:w="774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甲</w:t>
            </w:r>
          </w:p>
        </w:tc>
        <w:tc>
          <w:tcPr>
            <w:tcW w:w="774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乙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丙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丁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戊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己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庚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辛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壬</w:t>
            </w:r>
          </w:p>
        </w:tc>
        <w:tc>
          <w:tcPr>
            <w:tcW w:w="775" w:type="dxa"/>
          </w:tcPr>
          <w:p w:rsidR="003C0700" w:rsidRPr="00F2085D" w:rsidP="003C0700">
            <w:pPr>
              <w:jc w:val="center"/>
            </w:pPr>
            <w:r w:rsidRPr="00F2085D">
              <w:rPr>
                <w:rFonts w:hAnsiTheme="minorEastAsia"/>
              </w:rPr>
              <w:t>癸</w:t>
            </w:r>
          </w:p>
        </w:tc>
      </w:tr>
    </w:tbl>
    <w:p w:rsidR="003C0700" w:rsidRPr="00F2085D" w:rsidP="003C0700">
      <w:pPr>
        <w:jc w:val="left"/>
      </w:pPr>
      <w:r w:rsidRPr="00F2085D">
        <w:rPr>
          <w:rFonts w:hAnsiTheme="minorEastAsia"/>
        </w:rPr>
        <w:t>《史记</w:t>
      </w:r>
      <w:r w:rsidRPr="00F2085D">
        <w:t>·</w:t>
      </w:r>
      <w:r w:rsidRPr="00F2085D">
        <w:rPr>
          <w:rFonts w:hAnsiTheme="minorEastAsia"/>
        </w:rPr>
        <w:t>历书》所见为：焉逢、端蒙、游兆、疆梧、徒维、祝犁、商横、昭阳、横艾、尚章</w:t>
      </w:r>
    </w:p>
    <w:p w:rsidR="00306EE6" w:rsidRPr="00F2085D" w:rsidP="003C0700">
      <w:pPr>
        <w:jc w:val="left"/>
      </w:pPr>
    </w:p>
    <w:p w:rsidR="00306EE6" w:rsidRPr="00F2085D" w:rsidP="003C0700">
      <w:pPr>
        <w:jc w:val="left"/>
      </w:pPr>
      <w:r w:rsidRPr="00F2085D">
        <w:t>14</w:t>
      </w:r>
      <w:r w:rsidRPr="00F2085D">
        <w:rPr>
          <w:rFonts w:hAnsiTheme="minorEastAsia"/>
        </w:rPr>
        <w:t>、三正：春秋战国时代有所谓夏历、殷历和周历，三者主要的区别在于岁首的建月不同</w:t>
      </w:r>
    </w:p>
    <w:tbl>
      <w:tblPr>
        <w:tblStyle w:val="TableGrid"/>
        <w:tblW w:w="0" w:type="auto"/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Tr="00306EE6">
        <w:tblPrEx>
          <w:tblW w:w="0" w:type="auto"/>
          <w:tblLook w:val="04A0"/>
        </w:tblPrEx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月建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子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丑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寅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卯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辰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巳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未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申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酉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戌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亥</w:t>
            </w:r>
          </w:p>
        </w:tc>
      </w:tr>
      <w:tr w:rsidTr="00306EE6">
        <w:tblPrEx>
          <w:tblW w:w="0" w:type="auto"/>
          <w:tblLook w:val="04A0"/>
        </w:tblPrEx>
        <w:tc>
          <w:tcPr>
            <w:tcW w:w="655" w:type="dxa"/>
            <w:vMerge w:val="restart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周历</w:t>
            </w:r>
          </w:p>
        </w:tc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正月</w:t>
            </w:r>
          </w:p>
        </w:tc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二月</w:t>
            </w:r>
          </w:p>
        </w:tc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三月</w:t>
            </w:r>
          </w:p>
        </w:tc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四月</w:t>
            </w:r>
          </w:p>
        </w:tc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五月</w:t>
            </w:r>
          </w:p>
        </w:tc>
        <w:tc>
          <w:tcPr>
            <w:tcW w:w="656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六月</w:t>
            </w:r>
          </w:p>
        </w:tc>
        <w:tc>
          <w:tcPr>
            <w:tcW w:w="656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七月</w:t>
            </w:r>
          </w:p>
        </w:tc>
        <w:tc>
          <w:tcPr>
            <w:tcW w:w="656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八月</w:t>
            </w:r>
          </w:p>
        </w:tc>
        <w:tc>
          <w:tcPr>
            <w:tcW w:w="656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九月</w:t>
            </w:r>
          </w:p>
        </w:tc>
        <w:tc>
          <w:tcPr>
            <w:tcW w:w="656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十月</w:t>
            </w:r>
          </w:p>
        </w:tc>
        <w:tc>
          <w:tcPr>
            <w:tcW w:w="656" w:type="dxa"/>
          </w:tcPr>
          <w:p w:rsidR="00F24BC2" w:rsidRPr="00F2085D" w:rsidP="00F24BC2">
            <w:pPr>
              <w:jc w:val="center"/>
              <w:rPr>
                <w:szCs w:val="21"/>
              </w:rPr>
            </w:pPr>
            <w:r w:rsidRPr="00F2085D">
              <w:rPr>
                <w:rFonts w:hAnsiTheme="minorEastAsia"/>
                <w:szCs w:val="21"/>
              </w:rPr>
              <w:t>十一</w:t>
            </w:r>
          </w:p>
        </w:tc>
        <w:tc>
          <w:tcPr>
            <w:tcW w:w="656" w:type="dxa"/>
          </w:tcPr>
          <w:p w:rsidR="00F24BC2" w:rsidRPr="00F2085D" w:rsidP="00F24BC2">
            <w:pPr>
              <w:jc w:val="center"/>
              <w:rPr>
                <w:szCs w:val="21"/>
              </w:rPr>
            </w:pPr>
            <w:r w:rsidRPr="00F2085D">
              <w:rPr>
                <w:rFonts w:hAnsiTheme="minorEastAsia"/>
                <w:szCs w:val="21"/>
              </w:rPr>
              <w:t>十二</w:t>
            </w:r>
          </w:p>
        </w:tc>
      </w:tr>
      <w:tr w:rsidTr="001C5FDD">
        <w:tblPrEx>
          <w:tblW w:w="0" w:type="auto"/>
          <w:tblLook w:val="04A0"/>
        </w:tblPrEx>
        <w:tc>
          <w:tcPr>
            <w:tcW w:w="655" w:type="dxa"/>
            <w:vMerge/>
          </w:tcPr>
          <w:p w:rsidR="00F24BC2" w:rsidRPr="00F2085D" w:rsidP="00F24BC2">
            <w:pPr>
              <w:jc w:val="center"/>
            </w:pPr>
          </w:p>
        </w:tc>
        <w:tc>
          <w:tcPr>
            <w:tcW w:w="1965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春</w:t>
            </w:r>
          </w:p>
        </w:tc>
        <w:tc>
          <w:tcPr>
            <w:tcW w:w="1966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夏</w:t>
            </w:r>
          </w:p>
        </w:tc>
        <w:tc>
          <w:tcPr>
            <w:tcW w:w="1968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秋</w:t>
            </w:r>
          </w:p>
        </w:tc>
        <w:tc>
          <w:tcPr>
            <w:tcW w:w="1968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冬</w:t>
            </w:r>
          </w:p>
        </w:tc>
      </w:tr>
      <w:tr w:rsidTr="00306EE6">
        <w:tblPrEx>
          <w:tblW w:w="0" w:type="auto"/>
          <w:tblLook w:val="04A0"/>
        </w:tblPrEx>
        <w:tc>
          <w:tcPr>
            <w:tcW w:w="655" w:type="dxa"/>
            <w:vMerge w:val="restart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殷历</w:t>
            </w:r>
          </w:p>
        </w:tc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十二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正月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二月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三月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四月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五月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六月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七月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八月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九月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十月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  <w:rPr>
                <w:szCs w:val="21"/>
              </w:rPr>
            </w:pPr>
            <w:r w:rsidRPr="00F2085D">
              <w:rPr>
                <w:rFonts w:hAnsiTheme="minorEastAsia"/>
                <w:szCs w:val="21"/>
              </w:rPr>
              <w:t>十一</w:t>
            </w:r>
          </w:p>
        </w:tc>
      </w:tr>
      <w:tr w:rsidTr="001C5FDD">
        <w:tblPrEx>
          <w:tblW w:w="0" w:type="auto"/>
          <w:tblLook w:val="04A0"/>
        </w:tblPrEx>
        <w:tc>
          <w:tcPr>
            <w:tcW w:w="655" w:type="dxa"/>
            <w:vMerge/>
          </w:tcPr>
          <w:p w:rsidR="00F24BC2" w:rsidRPr="00F2085D" w:rsidP="00F24BC2">
            <w:pPr>
              <w:jc w:val="center"/>
            </w:pPr>
          </w:p>
        </w:tc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冬</w:t>
            </w:r>
          </w:p>
        </w:tc>
        <w:tc>
          <w:tcPr>
            <w:tcW w:w="1965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春</w:t>
            </w:r>
          </w:p>
        </w:tc>
        <w:tc>
          <w:tcPr>
            <w:tcW w:w="1967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夏</w:t>
            </w:r>
          </w:p>
        </w:tc>
        <w:tc>
          <w:tcPr>
            <w:tcW w:w="1968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秋</w:t>
            </w:r>
          </w:p>
        </w:tc>
        <w:tc>
          <w:tcPr>
            <w:tcW w:w="1312" w:type="dxa"/>
            <w:gridSpan w:val="2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冬</w:t>
            </w:r>
          </w:p>
        </w:tc>
      </w:tr>
      <w:tr w:rsidTr="00306EE6">
        <w:tblPrEx>
          <w:tblW w:w="0" w:type="auto"/>
          <w:tblLook w:val="04A0"/>
        </w:tblPrEx>
        <w:tc>
          <w:tcPr>
            <w:tcW w:w="655" w:type="dxa"/>
            <w:vMerge w:val="restart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夏历</w:t>
            </w:r>
          </w:p>
        </w:tc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十一</w:t>
            </w:r>
          </w:p>
        </w:tc>
        <w:tc>
          <w:tcPr>
            <w:tcW w:w="655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十二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正月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二月</w:t>
            </w:r>
          </w:p>
        </w:tc>
        <w:tc>
          <w:tcPr>
            <w:tcW w:w="655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三月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四月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五月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六月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七月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八月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九月</w:t>
            </w:r>
          </w:p>
        </w:tc>
        <w:tc>
          <w:tcPr>
            <w:tcW w:w="656" w:type="dxa"/>
          </w:tcPr>
          <w:p w:rsidR="00F24BC2" w:rsidRPr="00F2085D" w:rsidP="001C5FDD">
            <w:pPr>
              <w:jc w:val="center"/>
            </w:pPr>
            <w:r w:rsidRPr="00F2085D">
              <w:rPr>
                <w:rFonts w:hAnsiTheme="minorEastAsia"/>
              </w:rPr>
              <w:t>十月</w:t>
            </w:r>
          </w:p>
        </w:tc>
      </w:tr>
      <w:tr w:rsidTr="001C5FDD">
        <w:tblPrEx>
          <w:tblW w:w="0" w:type="auto"/>
          <w:tblLook w:val="04A0"/>
        </w:tblPrEx>
        <w:tc>
          <w:tcPr>
            <w:tcW w:w="655" w:type="dxa"/>
            <w:vMerge/>
          </w:tcPr>
          <w:p w:rsidR="00F24BC2" w:rsidRPr="00F2085D" w:rsidP="00F24BC2">
            <w:pPr>
              <w:jc w:val="center"/>
            </w:pPr>
          </w:p>
        </w:tc>
        <w:tc>
          <w:tcPr>
            <w:tcW w:w="1310" w:type="dxa"/>
            <w:gridSpan w:val="2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冬</w:t>
            </w:r>
          </w:p>
        </w:tc>
        <w:tc>
          <w:tcPr>
            <w:tcW w:w="1965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春</w:t>
            </w:r>
          </w:p>
        </w:tc>
        <w:tc>
          <w:tcPr>
            <w:tcW w:w="1968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夏</w:t>
            </w:r>
          </w:p>
        </w:tc>
        <w:tc>
          <w:tcPr>
            <w:tcW w:w="1968" w:type="dxa"/>
            <w:gridSpan w:val="3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秋</w:t>
            </w:r>
          </w:p>
        </w:tc>
        <w:tc>
          <w:tcPr>
            <w:tcW w:w="656" w:type="dxa"/>
          </w:tcPr>
          <w:p w:rsidR="00F24BC2" w:rsidRPr="00F2085D" w:rsidP="00F24BC2">
            <w:pPr>
              <w:jc w:val="center"/>
            </w:pPr>
            <w:r w:rsidRPr="00F2085D">
              <w:rPr>
                <w:rFonts w:hAnsiTheme="minorEastAsia"/>
              </w:rPr>
              <w:t>冬</w:t>
            </w:r>
          </w:p>
        </w:tc>
      </w:tr>
    </w:tbl>
    <w:p w:rsidR="00306EE6" w:rsidRPr="00F2085D" w:rsidP="003C0700">
      <w:pPr>
        <w:jc w:val="left"/>
      </w:pPr>
      <w:r w:rsidRPr="00F2085D">
        <w:rPr>
          <w:rFonts w:hAnsiTheme="minorEastAsia"/>
        </w:rPr>
        <w:t>《春秋》和《孟子》多用周历，《楚辞》和《吕氏春秋》用夏历</w:t>
      </w:r>
    </w:p>
    <w:p w:rsidR="00B17BA2" w:rsidRPr="00F2085D" w:rsidP="003C0700">
      <w:pPr>
        <w:jc w:val="left"/>
      </w:pPr>
      <w:r w:rsidRPr="00F2085D">
        <w:rPr>
          <w:rFonts w:hAnsiTheme="minorEastAsia"/>
        </w:rPr>
        <w:t>秦始皇统一中国后，改以建亥之月（夏历十月）为岁首，但是夏正比较适合农事季节，所以并不称十月为正月，不改正月为四月。</w:t>
      </w:r>
    </w:p>
    <w:p w:rsidR="00B17BA2" w:rsidRPr="00F2085D" w:rsidP="003C0700">
      <w:pPr>
        <w:jc w:val="left"/>
      </w:pPr>
      <w:r w:rsidRPr="00F2085D">
        <w:rPr>
          <w:rFonts w:hAnsiTheme="minorEastAsia"/>
        </w:rPr>
        <w:t>汉武帝元封七年改用太初历，以建寅之月为岁首，此后大约两千年间，除王莽和魏明帝是一度改用殷正，唐武后和肃宗时一度改用周正外，一般都用夏正</w:t>
      </w:r>
    </w:p>
    <w:p w:rsidR="00B17BA2" w:rsidRPr="00F2085D" w:rsidP="003C0700">
      <w:pPr>
        <w:jc w:val="left"/>
      </w:pPr>
    </w:p>
    <w:p w:rsidR="00B17BA2" w:rsidRPr="00F2085D" w:rsidP="003C0700">
      <w:pPr>
        <w:jc w:val="left"/>
      </w:pPr>
      <w:r w:rsidRPr="00F2085D">
        <w:t>15</w:t>
      </w:r>
      <w:r w:rsidRPr="00F2085D">
        <w:rPr>
          <w:rFonts w:hAnsiTheme="minorEastAsia"/>
        </w:rPr>
        <w:t>、一些节日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</w:t>
      </w:r>
      <w:r w:rsidRPr="00F2085D">
        <w:rPr>
          <w:rFonts w:hAnsiTheme="minorEastAsia"/>
        </w:rPr>
        <w:t>）元旦：正月初一日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2</w:t>
      </w:r>
      <w:r w:rsidRPr="00F2085D">
        <w:rPr>
          <w:rFonts w:hAnsiTheme="minorEastAsia"/>
        </w:rPr>
        <w:t>）人日：正月初七日。据传说，正月一日为鸡，二日为狗，三日为猪，四日为羊，五日为牛，六日为马，七日为人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3</w:t>
      </w:r>
      <w:r w:rsidRPr="00F2085D">
        <w:rPr>
          <w:rFonts w:hAnsiTheme="minorEastAsia"/>
        </w:rPr>
        <w:t>）上元：正月十五日。旧时以元夜张灯为戏，所以又叫灯节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4</w:t>
      </w:r>
      <w:r w:rsidRPr="00F2085D">
        <w:rPr>
          <w:rFonts w:hAnsiTheme="minorEastAsia"/>
        </w:rPr>
        <w:t>）社日：立春后第五个戊日，是农家祭社祈年的日子，在春分前后。立秋后第五个戊日为秋社，秋分前后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5</w:t>
      </w:r>
      <w:r w:rsidRPr="00F2085D">
        <w:rPr>
          <w:rFonts w:hAnsiTheme="minorEastAsia"/>
        </w:rPr>
        <w:t>）寒食：清明前二日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6</w:t>
      </w:r>
      <w:r w:rsidRPr="00F2085D">
        <w:rPr>
          <w:rFonts w:hAnsiTheme="minorEastAsia"/>
        </w:rPr>
        <w:t>）清明：四月初五日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7</w:t>
      </w:r>
      <w:r w:rsidRPr="00F2085D">
        <w:rPr>
          <w:rFonts w:hAnsiTheme="minorEastAsia"/>
        </w:rPr>
        <w:t>）花朝：二月十二日。又叫百花生日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8</w:t>
      </w:r>
      <w:r w:rsidRPr="00F2085D">
        <w:rPr>
          <w:rFonts w:hAnsiTheme="minorEastAsia"/>
        </w:rPr>
        <w:t>）上巳：原为三月上旬的一个巳日，旧俗以此日临水祛除不祥，叫做修禊。自曹魏以后，把节日固定为三月三日。后来变成了水边饮宴、郊外游春的节日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9</w:t>
      </w:r>
      <w:r w:rsidRPr="00F2085D">
        <w:rPr>
          <w:rFonts w:hAnsiTheme="minorEastAsia"/>
        </w:rPr>
        <w:t>）浴佛节：四月初八日。传说是释迦牟尼的生日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10</w:t>
      </w:r>
      <w:r w:rsidRPr="00F2085D">
        <w:rPr>
          <w:rFonts w:hAnsiTheme="minorEastAsia"/>
        </w:rPr>
        <w:t>）端午：五月初五日。人们竞渡，表示要拯救屈原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11</w:t>
      </w:r>
      <w:r w:rsidRPr="00F2085D">
        <w:rPr>
          <w:rFonts w:hAnsiTheme="minorEastAsia"/>
        </w:rPr>
        <w:t>）伏日：夏至后第三个庚日叫初伏，第四个庚日叫中伏，立秋后第一个庚日叫终伏（末伏），总称为三伏。据说伏是隐伏避盛暑的意思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12</w:t>
      </w:r>
      <w:r w:rsidRPr="00F2085D">
        <w:rPr>
          <w:rFonts w:hAnsiTheme="minorEastAsia"/>
        </w:rPr>
        <w:t>）七夕：七月七日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13</w:t>
      </w:r>
      <w:r w:rsidRPr="00F2085D">
        <w:rPr>
          <w:rFonts w:hAnsiTheme="minorEastAsia"/>
        </w:rPr>
        <w:t>）中元：七月十五日</w:t>
      </w:r>
    </w:p>
    <w:p w:rsidR="009D35A2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14</w:t>
      </w:r>
      <w:r w:rsidRPr="00F2085D">
        <w:rPr>
          <w:rFonts w:hAnsiTheme="minorEastAsia"/>
        </w:rPr>
        <w:t>）中秋：八月十五日</w:t>
      </w:r>
    </w:p>
    <w:p w:rsidR="001C5FDD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15</w:t>
      </w:r>
      <w:r w:rsidRPr="00F2085D">
        <w:rPr>
          <w:rFonts w:hAnsiTheme="minorEastAsia"/>
        </w:rPr>
        <w:t>）重阳：九月初九日</w:t>
      </w:r>
    </w:p>
    <w:p w:rsidR="001C5FDD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16</w:t>
      </w:r>
      <w:r w:rsidRPr="00F2085D">
        <w:rPr>
          <w:rFonts w:hAnsiTheme="minorEastAsia"/>
        </w:rPr>
        <w:t>）冬至</w:t>
      </w:r>
    </w:p>
    <w:p w:rsidR="001C5FDD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17</w:t>
      </w:r>
      <w:r w:rsidRPr="00F2085D">
        <w:rPr>
          <w:rFonts w:hAnsiTheme="minorEastAsia"/>
        </w:rPr>
        <w:t>）腊日：一般解释为十二月初八</w:t>
      </w:r>
    </w:p>
    <w:p w:rsidR="001C5FDD" w:rsidRPr="00F2085D" w:rsidP="003C0700">
      <w:pPr>
        <w:jc w:val="left"/>
      </w:pPr>
      <w:r w:rsidRPr="00F2085D">
        <w:rPr>
          <w:rFonts w:hAnsiTheme="minorEastAsia"/>
        </w:rPr>
        <w:t>（</w:t>
      </w:r>
      <w:r w:rsidRPr="00F2085D">
        <w:t>18</w:t>
      </w:r>
      <w:r w:rsidRPr="00F2085D">
        <w:rPr>
          <w:rFonts w:hAnsiTheme="minorEastAsia"/>
        </w:rPr>
        <w:t>）除夕：一年最后一天的晚上</w:t>
      </w:r>
    </w:p>
    <w:p w:rsidR="001C5FDD" w:rsidRPr="00F2085D" w:rsidP="003C0700">
      <w:pPr>
        <w:jc w:val="left"/>
      </w:pPr>
    </w:p>
    <w:p w:rsidR="001C5FDD" w:rsidRPr="00F2085D" w:rsidP="003C0700">
      <w:pPr>
        <w:jc w:val="left"/>
      </w:pPr>
    </w:p>
    <w:p w:rsidR="001C5FDD" w:rsidRPr="00F2085D" w:rsidP="003C0700">
      <w:pPr>
        <w:jc w:val="left"/>
      </w:pPr>
    </w:p>
    <w:p w:rsidR="00190245" w:rsidRPr="00F2085D">
      <w:pPr>
        <w:widowControl/>
        <w:jc w:val="left"/>
        <w:rPr>
          <w:rFonts w:cstheme="majorBidi"/>
          <w:b/>
          <w:bCs/>
          <w:sz w:val="32"/>
          <w:szCs w:val="32"/>
        </w:rPr>
      </w:pPr>
      <w:r w:rsidRPr="00F2085D">
        <w:br w:type="page"/>
      </w:r>
    </w:p>
    <w:p w:rsidR="001C5FDD" w:rsidRPr="00F2085D" w:rsidP="00D64FCA">
      <w:pPr>
        <w:pStyle w:val="Title"/>
        <w:rPr>
          <w:rFonts w:asciiTheme="minorHAnsi" w:eastAsiaTheme="minorEastAsia" w:hAnsiTheme="minorHAnsi"/>
          <w:sz w:val="36"/>
        </w:rPr>
      </w:pPr>
      <w:r w:rsidRPr="00F2085D">
        <w:rPr>
          <w:rFonts w:asciiTheme="minorHAnsi" w:eastAsiaTheme="minorEastAsia" w:hAnsiTheme="minorEastAsia"/>
          <w:sz w:val="36"/>
        </w:rPr>
        <w:t>第三章</w:t>
      </w:r>
      <w:r w:rsidRPr="00F2085D">
        <w:rPr>
          <w:rFonts w:asciiTheme="minorHAnsi" w:eastAsiaTheme="minorEastAsia" w:hAnsiTheme="minorHAnsi"/>
          <w:sz w:val="36"/>
        </w:rPr>
        <w:t xml:space="preserve"> </w:t>
      </w:r>
      <w:r w:rsidRPr="00F2085D">
        <w:rPr>
          <w:rFonts w:asciiTheme="minorHAnsi" w:eastAsiaTheme="minorEastAsia" w:hAnsiTheme="minorEastAsia"/>
          <w:sz w:val="36"/>
        </w:rPr>
        <w:t>乐律</w:t>
      </w:r>
    </w:p>
    <w:p w:rsidR="001C5FDD" w:rsidRPr="00F2085D" w:rsidP="003C0700">
      <w:pPr>
        <w:jc w:val="left"/>
      </w:pPr>
      <w:r w:rsidRPr="00F2085D">
        <w:t>1</w:t>
      </w:r>
      <w:r w:rsidRPr="00F2085D">
        <w:rPr>
          <w:rFonts w:hAnsiTheme="minorEastAsia"/>
        </w:rPr>
        <w:t>、五击（五音）</w:t>
      </w:r>
    </w:p>
    <w:tbl>
      <w:tblPr>
        <w:tblStyle w:val="TableGrid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Tr="003A5845">
        <w:tblPrEx>
          <w:tblW w:w="0" w:type="auto"/>
          <w:tblLook w:val="04A0"/>
        </w:tblPrEx>
        <w:tc>
          <w:tcPr>
            <w:tcW w:w="1704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宫</w:t>
            </w:r>
          </w:p>
        </w:tc>
        <w:tc>
          <w:tcPr>
            <w:tcW w:w="1704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商</w:t>
            </w:r>
          </w:p>
        </w:tc>
        <w:tc>
          <w:tcPr>
            <w:tcW w:w="1704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角</w:t>
            </w:r>
          </w:p>
        </w:tc>
        <w:tc>
          <w:tcPr>
            <w:tcW w:w="1705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徵</w:t>
            </w:r>
          </w:p>
        </w:tc>
        <w:tc>
          <w:tcPr>
            <w:tcW w:w="1705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羽</w:t>
            </w:r>
          </w:p>
        </w:tc>
      </w:tr>
      <w:tr w:rsidTr="003A5845">
        <w:tblPrEx>
          <w:tblW w:w="0" w:type="auto"/>
          <w:tblLook w:val="04A0"/>
        </w:tblPrEx>
        <w:tc>
          <w:tcPr>
            <w:tcW w:w="1704" w:type="dxa"/>
          </w:tcPr>
          <w:p w:rsidR="003A5845" w:rsidRPr="00F2085D" w:rsidP="003A5845">
            <w:pPr>
              <w:jc w:val="center"/>
            </w:pPr>
            <w:r w:rsidRPr="00F2085D">
              <w:t>1</w:t>
            </w:r>
          </w:p>
        </w:tc>
        <w:tc>
          <w:tcPr>
            <w:tcW w:w="1704" w:type="dxa"/>
          </w:tcPr>
          <w:p w:rsidR="003A5845" w:rsidRPr="00F2085D" w:rsidP="003A5845">
            <w:pPr>
              <w:jc w:val="center"/>
            </w:pPr>
            <w:r w:rsidRPr="00F2085D">
              <w:t>2</w:t>
            </w:r>
          </w:p>
        </w:tc>
        <w:tc>
          <w:tcPr>
            <w:tcW w:w="1704" w:type="dxa"/>
          </w:tcPr>
          <w:p w:rsidR="003A5845" w:rsidRPr="00F2085D" w:rsidP="003A5845">
            <w:pPr>
              <w:jc w:val="center"/>
            </w:pPr>
            <w:r w:rsidRPr="00F2085D">
              <w:t>3</w:t>
            </w:r>
          </w:p>
        </w:tc>
        <w:tc>
          <w:tcPr>
            <w:tcW w:w="1705" w:type="dxa"/>
          </w:tcPr>
          <w:p w:rsidR="003A5845" w:rsidRPr="00F2085D" w:rsidP="003A5845">
            <w:pPr>
              <w:jc w:val="center"/>
            </w:pPr>
            <w:r w:rsidRPr="00F2085D">
              <w:t>5</w:t>
            </w:r>
          </w:p>
        </w:tc>
        <w:tc>
          <w:tcPr>
            <w:tcW w:w="1705" w:type="dxa"/>
          </w:tcPr>
          <w:p w:rsidR="003A5845" w:rsidRPr="00F2085D" w:rsidP="003A5845">
            <w:pPr>
              <w:jc w:val="center"/>
            </w:pPr>
            <w:r w:rsidRPr="00F2085D">
              <w:t>6</w:t>
            </w:r>
          </w:p>
        </w:tc>
      </w:tr>
    </w:tbl>
    <w:p w:rsidR="003A5845" w:rsidRPr="00F2085D" w:rsidP="003C0700">
      <w:pPr>
        <w:jc w:val="left"/>
      </w:pPr>
    </w:p>
    <w:p w:rsidR="003A5845" w:rsidRPr="00F2085D" w:rsidP="003C0700">
      <w:pPr>
        <w:jc w:val="left"/>
      </w:pPr>
      <w:r w:rsidRPr="00F2085D">
        <w:t>2</w:t>
      </w:r>
      <w:r w:rsidRPr="00F2085D">
        <w:rPr>
          <w:rFonts w:hAnsiTheme="minorEastAsia"/>
        </w:rPr>
        <w:t>、七音</w:t>
      </w:r>
    </w:p>
    <w:tbl>
      <w:tblPr>
        <w:tblStyle w:val="TableGrid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Tr="003A5845">
        <w:tblPrEx>
          <w:tblW w:w="0" w:type="auto"/>
          <w:tblLook w:val="04A0"/>
        </w:tblPrEx>
        <w:tc>
          <w:tcPr>
            <w:tcW w:w="1217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宫</w:t>
            </w:r>
          </w:p>
        </w:tc>
        <w:tc>
          <w:tcPr>
            <w:tcW w:w="1217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商</w:t>
            </w:r>
          </w:p>
        </w:tc>
        <w:tc>
          <w:tcPr>
            <w:tcW w:w="1217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角</w:t>
            </w:r>
          </w:p>
        </w:tc>
        <w:tc>
          <w:tcPr>
            <w:tcW w:w="1217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变徵</w:t>
            </w:r>
          </w:p>
        </w:tc>
        <w:tc>
          <w:tcPr>
            <w:tcW w:w="1218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徵</w:t>
            </w:r>
          </w:p>
        </w:tc>
        <w:tc>
          <w:tcPr>
            <w:tcW w:w="1218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羽</w:t>
            </w:r>
          </w:p>
        </w:tc>
        <w:tc>
          <w:tcPr>
            <w:tcW w:w="1218" w:type="dxa"/>
          </w:tcPr>
          <w:p w:rsidR="003A5845" w:rsidRPr="00F2085D" w:rsidP="003A5845">
            <w:pPr>
              <w:jc w:val="center"/>
            </w:pPr>
            <w:r w:rsidRPr="00F2085D">
              <w:rPr>
                <w:rFonts w:hAnsiTheme="minorEastAsia"/>
              </w:rPr>
              <w:t>变宫</w:t>
            </w:r>
          </w:p>
        </w:tc>
      </w:tr>
      <w:tr w:rsidTr="003A5845">
        <w:tblPrEx>
          <w:tblW w:w="0" w:type="auto"/>
          <w:tblLook w:val="04A0"/>
        </w:tblPrEx>
        <w:tc>
          <w:tcPr>
            <w:tcW w:w="1217" w:type="dxa"/>
          </w:tcPr>
          <w:p w:rsidR="003A5845" w:rsidRPr="00F2085D" w:rsidP="003A5845">
            <w:pPr>
              <w:jc w:val="center"/>
            </w:pPr>
            <w:r w:rsidRPr="00F2085D">
              <w:t>1</w:t>
            </w:r>
          </w:p>
        </w:tc>
        <w:tc>
          <w:tcPr>
            <w:tcW w:w="1217" w:type="dxa"/>
          </w:tcPr>
          <w:p w:rsidR="003A5845" w:rsidRPr="00F2085D" w:rsidP="003A5845">
            <w:pPr>
              <w:jc w:val="center"/>
            </w:pPr>
            <w:r w:rsidRPr="00F2085D">
              <w:t>2</w:t>
            </w:r>
          </w:p>
        </w:tc>
        <w:tc>
          <w:tcPr>
            <w:tcW w:w="1217" w:type="dxa"/>
          </w:tcPr>
          <w:p w:rsidR="003A5845" w:rsidRPr="00F2085D" w:rsidP="003A5845">
            <w:pPr>
              <w:jc w:val="center"/>
            </w:pPr>
            <w:r w:rsidRPr="00F2085D">
              <w:t>3</w:t>
            </w:r>
          </w:p>
        </w:tc>
        <w:tc>
          <w:tcPr>
            <w:tcW w:w="1217" w:type="dxa"/>
          </w:tcPr>
          <w:p w:rsidR="003A5845" w:rsidRPr="00F2085D" w:rsidP="003A5845">
            <w:pPr>
              <w:jc w:val="center"/>
            </w:pPr>
            <w:r w:rsidRPr="00F2085D">
              <w:t>#4</w:t>
            </w:r>
          </w:p>
        </w:tc>
        <w:tc>
          <w:tcPr>
            <w:tcW w:w="1218" w:type="dxa"/>
          </w:tcPr>
          <w:p w:rsidR="003A5845" w:rsidRPr="00F2085D" w:rsidP="003A5845">
            <w:pPr>
              <w:jc w:val="center"/>
            </w:pPr>
            <w:r w:rsidRPr="00F2085D">
              <w:t>5</w:t>
            </w:r>
          </w:p>
        </w:tc>
        <w:tc>
          <w:tcPr>
            <w:tcW w:w="1218" w:type="dxa"/>
          </w:tcPr>
          <w:p w:rsidR="003A5845" w:rsidRPr="00F2085D" w:rsidP="003A5845">
            <w:pPr>
              <w:jc w:val="center"/>
            </w:pPr>
            <w:r w:rsidRPr="00F2085D">
              <w:t>6</w:t>
            </w:r>
          </w:p>
        </w:tc>
        <w:tc>
          <w:tcPr>
            <w:tcW w:w="1218" w:type="dxa"/>
          </w:tcPr>
          <w:p w:rsidR="003A5845" w:rsidRPr="00F2085D" w:rsidP="003A5845">
            <w:pPr>
              <w:jc w:val="center"/>
            </w:pPr>
            <w:r w:rsidRPr="00F2085D">
              <w:t>7</w:t>
            </w:r>
          </w:p>
        </w:tc>
      </w:tr>
    </w:tbl>
    <w:p w:rsidR="003A5845" w:rsidRPr="00F2085D" w:rsidP="003C0700">
      <w:pPr>
        <w:jc w:val="left"/>
      </w:pPr>
      <w:r w:rsidRPr="00F2085D">
        <w:rPr>
          <w:rFonts w:hAnsiTheme="minorEastAsia"/>
        </w:rPr>
        <w:t>作为音级，宫商角徵羽等音只有相对音高，没有绝对音高</w:t>
      </w:r>
    </w:p>
    <w:p w:rsidR="00BC1FD3" w:rsidRPr="00F2085D" w:rsidP="003C0700">
      <w:pPr>
        <w:jc w:val="left"/>
      </w:pPr>
    </w:p>
    <w:p w:rsidR="00BC1FD3" w:rsidRPr="00F2085D" w:rsidP="003C0700">
      <w:pPr>
        <w:jc w:val="left"/>
      </w:pPr>
      <w:r w:rsidRPr="00F2085D">
        <w:t>3</w:t>
      </w:r>
      <w:r w:rsidRPr="00F2085D">
        <w:rPr>
          <w:rFonts w:hAnsiTheme="minorEastAsia"/>
        </w:rPr>
        <w:t>、十二律</w:t>
      </w:r>
    </w:p>
    <w:tbl>
      <w:tblPr>
        <w:tblStyle w:val="TableGrid"/>
        <w:tblW w:w="0" w:type="auto"/>
        <w:jc w:val="center"/>
        <w:tblLook w:val="04A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Tr="00BC1FD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1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2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3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4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5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6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7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8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9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10</w:t>
            </w:r>
          </w:p>
        </w:tc>
        <w:tc>
          <w:tcPr>
            <w:tcW w:w="711" w:type="dxa"/>
          </w:tcPr>
          <w:p w:rsidR="00BC1FD3" w:rsidRPr="00F2085D" w:rsidP="00BC1FD3">
            <w:pPr>
              <w:jc w:val="center"/>
            </w:pPr>
            <w:r w:rsidRPr="00F2085D">
              <w:t>11</w:t>
            </w:r>
          </w:p>
        </w:tc>
        <w:tc>
          <w:tcPr>
            <w:tcW w:w="711" w:type="dxa"/>
          </w:tcPr>
          <w:p w:rsidR="00BC1FD3" w:rsidRPr="00F2085D" w:rsidP="00BC1FD3">
            <w:pPr>
              <w:jc w:val="center"/>
            </w:pPr>
            <w:r w:rsidRPr="00F2085D">
              <w:t>12</w:t>
            </w:r>
          </w:p>
        </w:tc>
      </w:tr>
      <w:tr w:rsidTr="00BC1FD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黄钟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大吕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太簇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夹钟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姑洗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中吕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蕤宾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林钟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夷则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南吕</w:t>
            </w:r>
          </w:p>
        </w:tc>
        <w:tc>
          <w:tcPr>
            <w:tcW w:w="711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无射</w:t>
            </w:r>
          </w:p>
        </w:tc>
        <w:tc>
          <w:tcPr>
            <w:tcW w:w="711" w:type="dxa"/>
          </w:tcPr>
          <w:p w:rsidR="00BC1FD3" w:rsidRPr="00F2085D" w:rsidP="00BC1FD3">
            <w:pPr>
              <w:jc w:val="center"/>
            </w:pPr>
            <w:r w:rsidRPr="00F2085D">
              <w:rPr>
                <w:rFonts w:hAnsiTheme="minorEastAsia"/>
              </w:rPr>
              <w:t>应钟</w:t>
            </w:r>
          </w:p>
        </w:tc>
      </w:tr>
      <w:tr w:rsidTr="00BC1FD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C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#C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D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#D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E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F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#F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G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#G</w:t>
            </w:r>
          </w:p>
        </w:tc>
        <w:tc>
          <w:tcPr>
            <w:tcW w:w="710" w:type="dxa"/>
          </w:tcPr>
          <w:p w:rsidR="00BC1FD3" w:rsidRPr="00F2085D" w:rsidP="00BC1FD3">
            <w:pPr>
              <w:jc w:val="center"/>
            </w:pPr>
            <w:r w:rsidRPr="00F2085D">
              <w:t>A</w:t>
            </w:r>
          </w:p>
        </w:tc>
        <w:tc>
          <w:tcPr>
            <w:tcW w:w="711" w:type="dxa"/>
          </w:tcPr>
          <w:p w:rsidR="00BC1FD3" w:rsidRPr="00F2085D" w:rsidP="00BC1FD3">
            <w:pPr>
              <w:jc w:val="center"/>
            </w:pPr>
            <w:r w:rsidRPr="00F2085D">
              <w:t>#A</w:t>
            </w:r>
          </w:p>
        </w:tc>
        <w:tc>
          <w:tcPr>
            <w:tcW w:w="711" w:type="dxa"/>
          </w:tcPr>
          <w:p w:rsidR="00BC1FD3" w:rsidRPr="00F2085D" w:rsidP="00BC1FD3">
            <w:pPr>
              <w:jc w:val="center"/>
            </w:pPr>
            <w:r w:rsidRPr="00F2085D">
              <w:t>B</w:t>
            </w:r>
          </w:p>
        </w:tc>
      </w:tr>
    </w:tbl>
    <w:p w:rsidR="00FC6C36" w:rsidRPr="00F2085D" w:rsidP="003C0700">
      <w:pPr>
        <w:jc w:val="left"/>
      </w:pPr>
      <w:r w:rsidRPr="00F2085D">
        <w:rPr>
          <w:rFonts w:hAnsiTheme="minorEastAsia"/>
        </w:rPr>
        <w:t>十二律分阴阳两类：奇数六律为阳律，叫做六律；偶数六律为阴律，叫做六吕。合称律吕</w:t>
      </w:r>
    </w:p>
    <w:p w:rsidR="00742B98" w:rsidRPr="00F2085D" w:rsidP="003C0700">
      <w:pPr>
        <w:jc w:val="left"/>
      </w:pPr>
    </w:p>
    <w:p w:rsidR="00742B98" w:rsidRPr="00F2085D" w:rsidP="003C0700">
      <w:pPr>
        <w:jc w:val="left"/>
      </w:pPr>
      <w:r w:rsidRPr="00F2085D">
        <w:t>4</w:t>
      </w:r>
      <w:r w:rsidRPr="00F2085D">
        <w:rPr>
          <w:rFonts w:hAnsiTheme="minorEastAsia"/>
        </w:rPr>
        <w:t>、乐调：音阶的第一级音不同，意味着调式的不同：以宫为音阶起点的是宫调式，意思是以宫作为乐曲旋律中最重要的居于核心地位的主音；以徵为音阶起点的是宫调式，意思是以徵作为乐曲旋律中最重要的居于核心地位的主音</w:t>
      </w:r>
    </w:p>
    <w:p w:rsidR="00372C57" w:rsidRPr="00F2085D" w:rsidP="003C0700">
      <w:pPr>
        <w:jc w:val="left"/>
      </w:pPr>
    </w:p>
    <w:p w:rsidR="00372C57" w:rsidRPr="00F2085D" w:rsidP="003C0700">
      <w:pPr>
        <w:jc w:val="left"/>
      </w:pPr>
      <w:r w:rsidRPr="00F2085D">
        <w:t>5</w:t>
      </w:r>
      <w:r w:rsidRPr="00F2085D">
        <w:rPr>
          <w:rFonts w:hAnsiTheme="minorEastAsia"/>
        </w:rPr>
        <w:t>、九宫：五宫四调</w:t>
      </w:r>
    </w:p>
    <w:p w:rsidR="00372C57" w:rsidRPr="00F2085D" w:rsidP="003C0700">
      <w:pPr>
        <w:jc w:val="left"/>
      </w:pPr>
      <w:r w:rsidRPr="00F2085D">
        <w:rPr>
          <w:rFonts w:hAnsiTheme="minorEastAsia"/>
        </w:rPr>
        <w:t>五宫：正</w:t>
      </w:r>
      <w:r w:rsidRPr="00F2085D" w:rsidR="0066214D">
        <w:t xml:space="preserve">  </w:t>
      </w:r>
      <w:r w:rsidRPr="00F2085D">
        <w:rPr>
          <w:rFonts w:hAnsiTheme="minorEastAsia"/>
        </w:rPr>
        <w:t>宫、中吕宫、南吕宫、仙吕宫、黄钟宫</w:t>
      </w:r>
    </w:p>
    <w:p w:rsidR="0066214D" w:rsidRPr="00F2085D" w:rsidP="003C0700">
      <w:pPr>
        <w:jc w:val="left"/>
      </w:pPr>
      <w:r w:rsidRPr="00F2085D">
        <w:t xml:space="preserve">      </w:t>
      </w:r>
      <w:r w:rsidRPr="00F2085D">
        <w:rPr>
          <w:rFonts w:hAnsiTheme="minorEastAsia"/>
        </w:rPr>
        <w:t>黄钟宫、夹钟宫、林钟宫、夷则宫、无射宫</w:t>
      </w:r>
    </w:p>
    <w:p w:rsidR="00372C57" w:rsidRPr="00F2085D" w:rsidP="003C0700">
      <w:pPr>
        <w:jc w:val="left"/>
      </w:pPr>
      <w:r w:rsidRPr="00F2085D">
        <w:rPr>
          <w:rFonts w:hAnsiTheme="minorEastAsia"/>
        </w:rPr>
        <w:t>四调：大石调（大食调）、双</w:t>
      </w:r>
      <w:r w:rsidRPr="00F2085D" w:rsidR="0066214D">
        <w:t xml:space="preserve">  </w:t>
      </w:r>
      <w:r w:rsidRPr="00F2085D">
        <w:rPr>
          <w:rFonts w:hAnsiTheme="minorEastAsia"/>
        </w:rPr>
        <w:t>调、商</w:t>
      </w:r>
      <w:r w:rsidRPr="00F2085D" w:rsidR="0066214D">
        <w:t xml:space="preserve">  </w:t>
      </w:r>
      <w:r w:rsidRPr="00F2085D">
        <w:rPr>
          <w:rFonts w:hAnsiTheme="minorEastAsia"/>
        </w:rPr>
        <w:t>调、越</w:t>
      </w:r>
      <w:r w:rsidRPr="00F2085D" w:rsidR="0066214D">
        <w:t xml:space="preserve">  </w:t>
      </w:r>
      <w:r w:rsidRPr="00F2085D">
        <w:rPr>
          <w:rFonts w:hAnsiTheme="minorEastAsia"/>
        </w:rPr>
        <w:t>调</w:t>
      </w:r>
    </w:p>
    <w:p w:rsidR="0066214D" w:rsidRPr="00F2085D" w:rsidP="003C0700">
      <w:pPr>
        <w:jc w:val="left"/>
      </w:pPr>
      <w:r w:rsidRPr="00F2085D">
        <w:t xml:space="preserve">      </w:t>
      </w:r>
      <w:r w:rsidRPr="00F2085D">
        <w:rPr>
          <w:rFonts w:hAnsiTheme="minorEastAsia"/>
        </w:rPr>
        <w:t>黄钟商</w:t>
      </w:r>
      <w:r w:rsidRPr="00F2085D">
        <w:t xml:space="preserve">         </w:t>
      </w:r>
      <w:r w:rsidRPr="00F2085D">
        <w:rPr>
          <w:rFonts w:hAnsiTheme="minorEastAsia"/>
        </w:rPr>
        <w:t>、夹钟商、夷则商、无射商</w:t>
      </w:r>
    </w:p>
    <w:p w:rsidR="008E12AB" w:rsidRPr="00F2085D" w:rsidP="003C0700">
      <w:pPr>
        <w:jc w:val="left"/>
      </w:pPr>
    </w:p>
    <w:tbl>
      <w:tblPr>
        <w:tblStyle w:val="TableGrid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Tr="008E12AB">
        <w:tblPrEx>
          <w:tblW w:w="0" w:type="auto"/>
          <w:tblLook w:val="04A0"/>
        </w:tblPrEx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四季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春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夏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季夏</w:t>
            </w:r>
          </w:p>
        </w:tc>
        <w:tc>
          <w:tcPr>
            <w:tcW w:w="1421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秋</w:t>
            </w:r>
          </w:p>
        </w:tc>
        <w:tc>
          <w:tcPr>
            <w:tcW w:w="1421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冬</w:t>
            </w:r>
          </w:p>
        </w:tc>
      </w:tr>
      <w:tr w:rsidTr="008E12AB">
        <w:tblPrEx>
          <w:tblW w:w="0" w:type="auto"/>
          <w:tblLook w:val="04A0"/>
        </w:tblPrEx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五声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角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徵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宫</w:t>
            </w:r>
          </w:p>
        </w:tc>
        <w:tc>
          <w:tcPr>
            <w:tcW w:w="1421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商</w:t>
            </w:r>
          </w:p>
        </w:tc>
        <w:tc>
          <w:tcPr>
            <w:tcW w:w="1421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羽</w:t>
            </w:r>
          </w:p>
        </w:tc>
      </w:tr>
      <w:tr w:rsidTr="008E12AB">
        <w:tblPrEx>
          <w:tblW w:w="0" w:type="auto"/>
          <w:tblLook w:val="04A0"/>
        </w:tblPrEx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五方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东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南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中</w:t>
            </w:r>
          </w:p>
        </w:tc>
        <w:tc>
          <w:tcPr>
            <w:tcW w:w="1421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西</w:t>
            </w:r>
          </w:p>
        </w:tc>
        <w:tc>
          <w:tcPr>
            <w:tcW w:w="1421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北</w:t>
            </w:r>
          </w:p>
        </w:tc>
      </w:tr>
      <w:tr w:rsidTr="008E12AB">
        <w:tblPrEx>
          <w:tblW w:w="0" w:type="auto"/>
          <w:tblLook w:val="04A0"/>
        </w:tblPrEx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五行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木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火</w:t>
            </w:r>
          </w:p>
        </w:tc>
        <w:tc>
          <w:tcPr>
            <w:tcW w:w="1420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土</w:t>
            </w:r>
          </w:p>
        </w:tc>
        <w:tc>
          <w:tcPr>
            <w:tcW w:w="1421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金</w:t>
            </w:r>
          </w:p>
        </w:tc>
        <w:tc>
          <w:tcPr>
            <w:tcW w:w="1421" w:type="dxa"/>
          </w:tcPr>
          <w:p w:rsidR="008E12AB" w:rsidRPr="00F2085D" w:rsidP="008E12AB">
            <w:pPr>
              <w:jc w:val="center"/>
            </w:pPr>
            <w:r w:rsidRPr="00F2085D">
              <w:rPr>
                <w:rFonts w:hAnsiTheme="minorEastAsia"/>
              </w:rPr>
              <w:t>水</w:t>
            </w:r>
          </w:p>
        </w:tc>
      </w:tr>
    </w:tbl>
    <w:p w:rsidR="008E12AB" w:rsidRPr="00F2085D" w:rsidP="003C0700">
      <w:pPr>
        <w:jc w:val="left"/>
      </w:pPr>
    </w:p>
    <w:p w:rsidR="008B31EA" w:rsidRPr="00F2085D" w:rsidP="003C0700">
      <w:pPr>
        <w:jc w:val="left"/>
      </w:pPr>
      <w:r w:rsidRPr="00F2085D">
        <w:rPr>
          <w:rFonts w:hAnsiTheme="minorEastAsia"/>
        </w:rPr>
        <w:t>依照《礼记</w:t>
      </w:r>
      <w:r w:rsidRPr="00F2085D">
        <w:t>·</w:t>
      </w:r>
      <w:r w:rsidRPr="00F2085D">
        <w:rPr>
          <w:rFonts w:hAnsiTheme="minorEastAsia"/>
        </w:rPr>
        <w:t>月令》，一年十二月正好和十二律相适应：</w:t>
      </w:r>
    </w:p>
    <w:tbl>
      <w:tblPr>
        <w:tblStyle w:val="TableGrid"/>
        <w:tblW w:w="0" w:type="auto"/>
        <w:tblLook w:val="04A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Tr="008B31EA">
        <w:tblPrEx>
          <w:tblW w:w="0" w:type="auto"/>
          <w:tblLook w:val="04A0"/>
        </w:tblPrEx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孟春</w:t>
            </w:r>
          </w:p>
        </w:tc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仲春</w:t>
            </w:r>
          </w:p>
        </w:tc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季春</w:t>
            </w:r>
          </w:p>
        </w:tc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孟夏</w:t>
            </w:r>
          </w:p>
        </w:tc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仲夏</w:t>
            </w:r>
          </w:p>
        </w:tc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季夏</w:t>
            </w:r>
          </w:p>
        </w:tc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孟秋</w:t>
            </w:r>
          </w:p>
        </w:tc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仲秋</w:t>
            </w:r>
          </w:p>
        </w:tc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季秋</w:t>
            </w:r>
          </w:p>
        </w:tc>
        <w:tc>
          <w:tcPr>
            <w:tcW w:w="710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孟冬</w:t>
            </w:r>
          </w:p>
        </w:tc>
        <w:tc>
          <w:tcPr>
            <w:tcW w:w="711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仲冬</w:t>
            </w:r>
          </w:p>
        </w:tc>
        <w:tc>
          <w:tcPr>
            <w:tcW w:w="711" w:type="dxa"/>
          </w:tcPr>
          <w:p w:rsidR="008B31EA" w:rsidRPr="00F2085D" w:rsidP="008B31EA">
            <w:pPr>
              <w:jc w:val="center"/>
            </w:pPr>
            <w:r w:rsidRPr="00F2085D">
              <w:rPr>
                <w:rFonts w:hAnsiTheme="minorEastAsia"/>
              </w:rPr>
              <w:t>季冬</w:t>
            </w:r>
          </w:p>
        </w:tc>
      </w:tr>
      <w:tr w:rsidTr="008B31EA">
        <w:tblPrEx>
          <w:tblW w:w="0" w:type="auto"/>
          <w:tblLook w:val="04A0"/>
        </w:tblPrEx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太簇</w:t>
            </w:r>
          </w:p>
        </w:tc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夹钟</w:t>
            </w:r>
          </w:p>
        </w:tc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姑洗</w:t>
            </w:r>
          </w:p>
        </w:tc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中吕</w:t>
            </w:r>
          </w:p>
        </w:tc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蕤宾</w:t>
            </w:r>
          </w:p>
        </w:tc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林钟</w:t>
            </w:r>
          </w:p>
        </w:tc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夷则</w:t>
            </w:r>
          </w:p>
        </w:tc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南吕</w:t>
            </w:r>
          </w:p>
        </w:tc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无射</w:t>
            </w:r>
          </w:p>
        </w:tc>
        <w:tc>
          <w:tcPr>
            <w:tcW w:w="710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应钟</w:t>
            </w:r>
          </w:p>
        </w:tc>
        <w:tc>
          <w:tcPr>
            <w:tcW w:w="711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黄钟</w:t>
            </w:r>
          </w:p>
        </w:tc>
        <w:tc>
          <w:tcPr>
            <w:tcW w:w="711" w:type="dxa"/>
          </w:tcPr>
          <w:p w:rsidR="008B31EA" w:rsidRPr="00F2085D" w:rsidP="005D1D1D">
            <w:pPr>
              <w:jc w:val="center"/>
            </w:pPr>
            <w:r w:rsidRPr="00F2085D">
              <w:rPr>
                <w:rFonts w:hAnsiTheme="minorEastAsia"/>
              </w:rPr>
              <w:t>大吕</w:t>
            </w:r>
          </w:p>
        </w:tc>
      </w:tr>
    </w:tbl>
    <w:p w:rsidR="008B31EA" w:rsidRPr="00F2085D" w:rsidP="003C0700">
      <w:pPr>
        <w:jc w:val="left"/>
      </w:pPr>
    </w:p>
    <w:p w:rsidR="00D64FCA" w:rsidRPr="00F2085D" w:rsidP="003C0700">
      <w:pPr>
        <w:jc w:val="left"/>
      </w:pPr>
    </w:p>
    <w:p w:rsidR="00190245" w:rsidRPr="00F2085D">
      <w:pPr>
        <w:widowControl/>
        <w:jc w:val="left"/>
      </w:pPr>
      <w:r w:rsidRPr="00F2085D">
        <w:br w:type="page"/>
      </w:r>
    </w:p>
    <w:p w:rsidR="00D64FCA" w:rsidRPr="00F2085D" w:rsidP="00D64FCA">
      <w:pPr>
        <w:pStyle w:val="Title"/>
        <w:rPr>
          <w:rFonts w:asciiTheme="minorHAnsi" w:eastAsiaTheme="minorEastAsia" w:hAnsiTheme="minorHAnsi"/>
          <w:sz w:val="36"/>
        </w:rPr>
      </w:pPr>
      <w:r w:rsidRPr="00F2085D">
        <w:rPr>
          <w:rFonts w:asciiTheme="minorHAnsi" w:eastAsiaTheme="minorEastAsia" w:hAnsiTheme="minorEastAsia"/>
          <w:sz w:val="36"/>
        </w:rPr>
        <w:t>第四章</w:t>
      </w:r>
      <w:r w:rsidRPr="00F2085D">
        <w:rPr>
          <w:rFonts w:asciiTheme="minorHAnsi" w:eastAsiaTheme="minorEastAsia" w:hAnsiTheme="minorHAnsi"/>
          <w:sz w:val="36"/>
        </w:rPr>
        <w:t xml:space="preserve"> </w:t>
      </w:r>
      <w:r w:rsidRPr="00F2085D">
        <w:rPr>
          <w:rFonts w:asciiTheme="minorHAnsi" w:eastAsiaTheme="minorEastAsia" w:hAnsiTheme="minorEastAsia"/>
          <w:sz w:val="36"/>
        </w:rPr>
        <w:t>地理</w:t>
      </w:r>
    </w:p>
    <w:p w:rsidR="005D1D1D" w:rsidRPr="00F2085D" w:rsidP="005D1D1D">
      <w:r w:rsidRPr="00F2085D">
        <w:t>1</w:t>
      </w:r>
      <w:r w:rsidRPr="00F2085D">
        <w:rPr>
          <w:rFonts w:hAnsiTheme="minorEastAsia"/>
        </w:rPr>
        <w:t>、州</w:t>
      </w:r>
    </w:p>
    <w:p w:rsidR="005D1D1D" w:rsidRPr="00F2085D" w:rsidP="005D1D1D">
      <w:r w:rsidRPr="00F2085D">
        <w:t>①</w:t>
      </w:r>
      <w:r w:rsidRPr="00F2085D">
        <w:rPr>
          <w:rFonts w:hAnsiTheme="minorEastAsia"/>
        </w:rPr>
        <w:t>禹：九州：冀州、兖州、青州、徐州、扬州、荆州、豫州、梁州、雍州</w:t>
      </w:r>
    </w:p>
    <w:p w:rsidR="005D1D1D" w:rsidRPr="00F2085D" w:rsidP="005D1D1D">
      <w:r w:rsidRPr="00F2085D">
        <w:t>②</w:t>
      </w:r>
      <w:r w:rsidRPr="00F2085D">
        <w:rPr>
          <w:rFonts w:hAnsiTheme="minorEastAsia"/>
        </w:rPr>
        <w:t>舜：十二州：冀州、并州、幽州、兖州、青州、营州、徐州、扬州、荆州、豫州、梁州、雍州</w:t>
      </w:r>
    </w:p>
    <w:p w:rsidR="005D1D1D" w:rsidRPr="00F2085D" w:rsidP="005D1D1D">
      <w:r w:rsidRPr="00F2085D">
        <w:t>③</w:t>
      </w:r>
      <w:r w:rsidRPr="00F2085D">
        <w:rPr>
          <w:rFonts w:hAnsiTheme="minorEastAsia"/>
        </w:rPr>
        <w:t>汉：十四州：增加交州和朔方</w:t>
      </w:r>
    </w:p>
    <w:p w:rsidR="005D1D1D" w:rsidRPr="00F2085D" w:rsidP="005D1D1D">
      <w:r w:rsidRPr="00F2085D">
        <w:t>④</w:t>
      </w:r>
      <w:r w:rsidRPr="00F2085D">
        <w:rPr>
          <w:rFonts w:hAnsiTheme="minorEastAsia"/>
        </w:rPr>
        <w:t>东汉：十三州：司隶、豫州、兖州、徐州、青州、凉州、并州、冀州、幽州、扬州、益州、荆州、交州</w:t>
      </w:r>
    </w:p>
    <w:p w:rsidR="005D1D1D" w:rsidRPr="00F2085D" w:rsidP="005D1D1D">
      <w:r w:rsidRPr="00F2085D">
        <w:t>⑤</w:t>
      </w:r>
      <w:r w:rsidRPr="00F2085D">
        <w:rPr>
          <w:rFonts w:hAnsiTheme="minorEastAsia"/>
        </w:rPr>
        <w:t>晋初：十九州：司隶、豫州、兖州、徐州、青州、雍州、凉州、秦州、并州、冀州、幽州、扬州、梁州、益州、宁州、荆州、交州</w:t>
      </w:r>
    </w:p>
    <w:p w:rsidR="005D1D1D" w:rsidRPr="00F2085D" w:rsidP="005D1D1D"/>
    <w:p w:rsidR="005D1D1D" w:rsidRPr="00F2085D" w:rsidP="005D1D1D">
      <w:r w:rsidRPr="00F2085D">
        <w:t>2</w:t>
      </w:r>
      <w:r w:rsidRPr="00F2085D">
        <w:rPr>
          <w:rFonts w:hAnsiTheme="minorEastAsia"/>
        </w:rPr>
        <w:t>、郡</w:t>
      </w:r>
    </w:p>
    <w:p w:rsidR="005D1D1D" w:rsidRPr="00F2085D" w:rsidP="005D1D1D">
      <w:r w:rsidRPr="00F2085D">
        <w:t>①</w:t>
      </w:r>
      <w:r w:rsidRPr="00F2085D">
        <w:rPr>
          <w:rFonts w:hAnsiTheme="minorEastAsia"/>
        </w:rPr>
        <w:t>秦：三十六郡：</w:t>
      </w:r>
    </w:p>
    <w:p w:rsidR="005D1D1D" w:rsidRPr="00F2085D" w:rsidP="005D1D1D">
      <w:pPr>
        <w:ind w:firstLine="420" w:firstLineChars="200"/>
      </w:pPr>
      <w:r w:rsidRPr="00F2085D">
        <w:rPr>
          <w:rFonts w:hAnsiTheme="minorEastAsia"/>
        </w:rPr>
        <w:t>著名的有：陇西、颍州、南阳、邯郸、巨鹿、渔阳、右北平、辽西、辽东、河东、上党、太原、代郡、雁门、云中、琅琊、汉中、巴郡、蜀郡、长沙、黔中</w:t>
      </w:r>
    </w:p>
    <w:p w:rsidR="005D1D1D" w:rsidRPr="00F2085D" w:rsidP="005D1D1D">
      <w:pPr>
        <w:ind w:firstLine="420" w:firstLineChars="200"/>
      </w:pPr>
      <w:r w:rsidRPr="00F2085D">
        <w:rPr>
          <w:rFonts w:hAnsiTheme="minorEastAsia"/>
        </w:rPr>
        <w:t>后来增加：桂林、象郡、南海、闽中。共四十郡</w:t>
      </w:r>
    </w:p>
    <w:p w:rsidR="005D1D1D" w:rsidRPr="00F2085D" w:rsidP="00F4797B">
      <w:r w:rsidRPr="00F2085D">
        <w:t>②</w:t>
      </w:r>
      <w:r w:rsidRPr="00F2085D">
        <w:rPr>
          <w:rFonts w:hAnsiTheme="minorEastAsia"/>
        </w:rPr>
        <w:t>隋：取消郡</w:t>
      </w:r>
    </w:p>
    <w:p w:rsidR="00F4797B" w:rsidRPr="00F2085D" w:rsidP="00F4797B">
      <w:r w:rsidRPr="00F2085D">
        <w:t>③</w:t>
      </w:r>
      <w:r w:rsidRPr="00F2085D">
        <w:rPr>
          <w:rFonts w:hAnsiTheme="minorEastAsia"/>
        </w:rPr>
        <w:t>唐：州郡迭改，都是行政区域</w:t>
      </w:r>
    </w:p>
    <w:p w:rsidR="00F4797B" w:rsidRPr="00F2085D" w:rsidP="00F4797B">
      <w:r w:rsidRPr="00F2085D">
        <w:t>④</w:t>
      </w:r>
      <w:r w:rsidRPr="00F2085D">
        <w:rPr>
          <w:rFonts w:hAnsiTheme="minorEastAsia"/>
        </w:rPr>
        <w:t>宋：废郡</w:t>
      </w:r>
    </w:p>
    <w:p w:rsidR="00F4797B" w:rsidRPr="00F2085D" w:rsidP="00F4797B"/>
    <w:p w:rsidR="00F4797B" w:rsidRPr="00F2085D" w:rsidP="00F4797B">
      <w:r w:rsidRPr="00F2085D">
        <w:t>3</w:t>
      </w:r>
      <w:r w:rsidRPr="00F2085D">
        <w:rPr>
          <w:rFonts w:hAnsiTheme="minorEastAsia"/>
        </w:rPr>
        <w:t>、国：汉代诸侯王的封域，也是行政区</w:t>
      </w:r>
    </w:p>
    <w:p w:rsidR="00F4797B" w:rsidRPr="00F2085D" w:rsidP="00F4797B"/>
    <w:p w:rsidR="00CB3D67" w:rsidRPr="00F2085D" w:rsidP="00F4797B">
      <w:r w:rsidRPr="00F2085D">
        <w:t>4</w:t>
      </w:r>
      <w:r w:rsidRPr="00F2085D">
        <w:rPr>
          <w:rFonts w:hAnsiTheme="minorEastAsia"/>
        </w:rPr>
        <w:t>、道：唐代的道士监察区，略相当于汉代的州。</w:t>
      </w:r>
    </w:p>
    <w:p w:rsidR="00F4797B" w:rsidRPr="00F2085D" w:rsidP="00F4797B">
      <w:r w:rsidRPr="00F2085D">
        <w:t>①</w:t>
      </w:r>
      <w:r w:rsidRPr="00F2085D">
        <w:rPr>
          <w:rFonts w:hAnsiTheme="minorEastAsia"/>
        </w:rPr>
        <w:t>贞观年间，分全国为十道</w:t>
      </w:r>
      <w:r w:rsidRPr="00F2085D">
        <w:rPr>
          <w:rFonts w:hAnsiTheme="minorEastAsia"/>
        </w:rPr>
        <w:t>：</w:t>
      </w:r>
      <w:r w:rsidRPr="00F2085D">
        <w:rPr>
          <w:rFonts w:hAnsiTheme="minorEastAsia"/>
        </w:rPr>
        <w:t>关内道、河南道、河东道、河北道、山南道、陇右道、淮南道、江南道、剑南道、岭南道</w:t>
      </w:r>
    </w:p>
    <w:p w:rsidR="00CB3D67" w:rsidRPr="00F2085D" w:rsidP="00F4797B">
      <w:r w:rsidRPr="00F2085D">
        <w:t>②</w:t>
      </w:r>
      <w:r w:rsidRPr="00F2085D">
        <w:rPr>
          <w:rFonts w:hAnsiTheme="minorEastAsia"/>
        </w:rPr>
        <w:t>开元年间，分为十五道：增加京畿（治长安）、都畿（治洛阳），把山南分为山南东道和山南西道，把江南道分为江南东道、江南西道和黔中道</w:t>
      </w:r>
    </w:p>
    <w:p w:rsidR="005B387B" w:rsidRPr="00F2085D" w:rsidP="00F4797B"/>
    <w:p w:rsidR="005B387B" w:rsidRPr="00F2085D" w:rsidP="00F4797B">
      <w:r w:rsidRPr="00F2085D">
        <w:t>5</w:t>
      </w:r>
      <w:r w:rsidRPr="00F2085D">
        <w:rPr>
          <w:rFonts w:hAnsiTheme="minorEastAsia"/>
        </w:rPr>
        <w:t>、路：宋代的路最初是为征收赋税转运漕粮而粉的区域，后来逐渐带有行政区划和军区的性质。最初分全国为十五路，后来分为十八路、二十三路，和今天的省区大致相似</w:t>
      </w:r>
    </w:p>
    <w:p w:rsidR="005B387B" w:rsidRPr="00F2085D" w:rsidP="00F4797B"/>
    <w:p w:rsidR="005B387B" w:rsidRPr="00F2085D" w:rsidP="00F4797B">
      <w:r w:rsidRPr="00F2085D">
        <w:t>6</w:t>
      </w:r>
      <w:r w:rsidRPr="00F2085D">
        <w:rPr>
          <w:rFonts w:hAnsiTheme="minorEastAsia"/>
        </w:rPr>
        <w:t>、省：本来是官署的名称。元代以中书省为中央政府，又在路之上分设中书省，简称行省。后来行省成为正式的行政区域名称，简称为省</w:t>
      </w:r>
    </w:p>
    <w:p w:rsidR="005B387B" w:rsidRPr="00F2085D" w:rsidP="00F4797B"/>
    <w:p w:rsidR="005B387B" w:rsidRPr="00F2085D" w:rsidP="00F4797B">
      <w:r w:rsidRPr="00F2085D">
        <w:t>7</w:t>
      </w:r>
      <w:r w:rsidRPr="00F2085D">
        <w:rPr>
          <w:rFonts w:hAnsiTheme="minorEastAsia"/>
        </w:rPr>
        <w:t>、府</w:t>
      </w:r>
    </w:p>
    <w:p w:rsidR="005B387B" w:rsidRPr="00F2085D" w:rsidP="00F4797B">
      <w:r w:rsidRPr="00F2085D">
        <w:t>①</w:t>
      </w:r>
      <w:r w:rsidRPr="00F2085D">
        <w:rPr>
          <w:rFonts w:hAnsiTheme="minorEastAsia"/>
        </w:rPr>
        <w:t>唐：依唐代制度，大州称为府，因为这些州都置有都督府或都护府，府隶属于道</w:t>
      </w:r>
    </w:p>
    <w:p w:rsidR="005B387B" w:rsidRPr="00F2085D" w:rsidP="00F4797B">
      <w:r w:rsidRPr="00F2085D">
        <w:t>②</w:t>
      </w:r>
      <w:r w:rsidRPr="00F2085D">
        <w:rPr>
          <w:rFonts w:hAnsiTheme="minorEastAsia"/>
        </w:rPr>
        <w:t>宋：隶属于路</w:t>
      </w:r>
    </w:p>
    <w:p w:rsidR="005B387B" w:rsidRPr="00F2085D" w:rsidP="00F4797B">
      <w:r w:rsidRPr="00F2085D">
        <w:t>③</w:t>
      </w:r>
      <w:r w:rsidRPr="00F2085D" w:rsidR="0056008E">
        <w:rPr>
          <w:rFonts w:hAnsiTheme="minorEastAsia"/>
        </w:rPr>
        <w:t>元：有的隶属于路，有的直辖于中央</w:t>
      </w:r>
    </w:p>
    <w:p w:rsidR="0056008E" w:rsidRPr="00F2085D" w:rsidP="00F4797B">
      <w:r w:rsidRPr="00F2085D">
        <w:t>④</w:t>
      </w:r>
      <w:r w:rsidRPr="00F2085D">
        <w:rPr>
          <w:rFonts w:hAnsiTheme="minorEastAsia"/>
        </w:rPr>
        <w:t>明清：改州为府</w:t>
      </w:r>
    </w:p>
    <w:p w:rsidR="0056008E" w:rsidRPr="00F2085D" w:rsidP="00F4797B"/>
    <w:p w:rsidR="0056008E" w:rsidRPr="00F2085D" w:rsidP="00F4797B">
      <w:r w:rsidRPr="00F2085D">
        <w:t>8</w:t>
      </w:r>
      <w:r w:rsidRPr="00F2085D">
        <w:rPr>
          <w:rFonts w:hAnsiTheme="minorEastAsia"/>
        </w:rPr>
        <w:t>、军：宋代的行政区域，一个军等于一个州或府，直辖于路</w:t>
      </w:r>
    </w:p>
    <w:p w:rsidR="0056008E" w:rsidRPr="00F2085D" w:rsidP="00F4797B"/>
    <w:p w:rsidR="004621D6" w:rsidRPr="00F2085D" w:rsidP="00F4797B">
      <w:r w:rsidRPr="00F2085D">
        <w:t>9</w:t>
      </w:r>
      <w:r w:rsidRPr="00F2085D">
        <w:rPr>
          <w:rFonts w:hAnsiTheme="minorEastAsia"/>
        </w:rPr>
        <w:t>、县：是地方基层行政区域。秦汉的县属于郡，后代的县属于州或府</w:t>
      </w:r>
    </w:p>
    <w:p w:rsidR="004621D6" w:rsidRPr="00F2085D" w:rsidP="003A680B">
      <w:pPr>
        <w:pStyle w:val="Title"/>
        <w:rPr>
          <w:rFonts w:asciiTheme="minorHAnsi" w:eastAsiaTheme="minorEastAsia" w:hAnsiTheme="minorHAnsi"/>
        </w:rPr>
      </w:pPr>
      <w:r w:rsidRPr="00F2085D">
        <w:rPr>
          <w:rFonts w:asciiTheme="minorHAnsi" w:eastAsiaTheme="minorEastAsia" w:hAnsiTheme="minorEastAsia"/>
        </w:rPr>
        <w:t>第五章</w:t>
      </w:r>
      <w:r w:rsidRPr="00F2085D">
        <w:rPr>
          <w:rFonts w:asciiTheme="minorHAnsi" w:eastAsiaTheme="minorEastAsia" w:hAnsiTheme="minorHAnsi"/>
        </w:rPr>
        <w:t xml:space="preserve"> </w:t>
      </w:r>
      <w:r w:rsidRPr="00F2085D">
        <w:rPr>
          <w:rFonts w:asciiTheme="minorHAnsi" w:eastAsiaTheme="minorEastAsia" w:hAnsiTheme="minorEastAsia"/>
        </w:rPr>
        <w:t>职官</w:t>
      </w:r>
    </w:p>
    <w:p w:rsidR="004621D6" w:rsidRPr="00F2085D" w:rsidP="00F4797B">
      <w:r w:rsidRPr="00F2085D">
        <w:t>1</w:t>
      </w:r>
      <w:r w:rsidRPr="00F2085D">
        <w:rPr>
          <w:rFonts w:hAnsiTheme="minorEastAsia"/>
        </w:rPr>
        <w:t>、中央官制</w:t>
      </w:r>
    </w:p>
    <w:p w:rsidR="003A680B" w:rsidRPr="00F2085D" w:rsidP="00F4797B">
      <w:r w:rsidRPr="00F2085D">
        <w:rPr>
          <w:rFonts w:hAnsiTheme="minorEastAsia"/>
        </w:rPr>
        <w:t>（</w:t>
      </w:r>
      <w:r w:rsidRPr="00F2085D">
        <w:t>1</w:t>
      </w:r>
      <w:r w:rsidRPr="00F2085D">
        <w:rPr>
          <w:rFonts w:hAnsiTheme="minorEastAsia"/>
        </w:rPr>
        <w:t>）</w:t>
      </w:r>
      <w:r w:rsidRPr="00F2085D">
        <w:rPr>
          <w:rFonts w:hAnsiTheme="minorEastAsia"/>
        </w:rPr>
        <w:t>战国：国君之下分设将相，分掌文武二柄</w:t>
      </w:r>
    </w:p>
    <w:p w:rsidR="003A680B" w:rsidRPr="00F2085D" w:rsidP="008143A1">
      <w:pPr>
        <w:ind w:firstLine="1050" w:firstLineChars="500"/>
      </w:pPr>
      <w:r w:rsidRPr="00F2085D">
        <w:rPr>
          <w:rFonts w:hAnsiTheme="minorEastAsia"/>
        </w:rPr>
        <w:t>楚国的最高长官成为令尹，次于令尹的是武官上柱国</w:t>
      </w:r>
    </w:p>
    <w:p w:rsidR="003A680B" w:rsidRPr="00F2085D" w:rsidP="003A680B">
      <w:r w:rsidRPr="00F2085D">
        <w:rPr>
          <w:rFonts w:hAnsiTheme="minorEastAsia"/>
        </w:rPr>
        <w:t>（</w:t>
      </w:r>
      <w:r w:rsidRPr="00F2085D">
        <w:t>2</w:t>
      </w:r>
      <w:r w:rsidRPr="00F2085D">
        <w:rPr>
          <w:rFonts w:hAnsiTheme="minorEastAsia"/>
        </w:rPr>
        <w:t>）</w:t>
      </w:r>
      <w:r w:rsidRPr="00F2085D">
        <w:rPr>
          <w:rFonts w:hAnsiTheme="minorEastAsia"/>
        </w:rPr>
        <w:t>秦代：皇帝之下设丞相府、太尉府和御史大夫私</w:t>
      </w:r>
      <w:r w:rsidRPr="00F2085D">
        <w:t>=</w:t>
      </w:r>
      <w:r w:rsidRPr="00F2085D">
        <w:rPr>
          <w:rFonts w:hAnsiTheme="minorEastAsia"/>
        </w:rPr>
        <w:t>寺组成中枢机构</w:t>
      </w:r>
    </w:p>
    <w:p w:rsidR="003A680B" w:rsidRPr="00F2085D" w:rsidP="003A680B">
      <w:r w:rsidRPr="00F2085D">
        <w:rPr>
          <w:rFonts w:hAnsiTheme="minorEastAsia"/>
        </w:rPr>
        <w:t>（</w:t>
      </w:r>
      <w:r w:rsidRPr="00F2085D">
        <w:t>3</w:t>
      </w:r>
      <w:r w:rsidRPr="00F2085D">
        <w:rPr>
          <w:rFonts w:hAnsiTheme="minorEastAsia"/>
        </w:rPr>
        <w:t>）</w:t>
      </w:r>
      <w:r w:rsidRPr="00F2085D">
        <w:rPr>
          <w:rFonts w:hAnsiTheme="minorEastAsia"/>
        </w:rPr>
        <w:t>汉初：沿袭秦制，汉武帝以后，丞相权力逐渐缩小</w:t>
      </w:r>
    </w:p>
    <w:p w:rsidR="003A680B" w:rsidRPr="00F2085D" w:rsidP="008143A1">
      <w:pPr>
        <w:ind w:firstLine="420" w:firstLineChars="200"/>
      </w:pPr>
      <w:r w:rsidRPr="00F2085D">
        <w:rPr>
          <w:rFonts w:hAnsiTheme="minorEastAsia"/>
        </w:rPr>
        <w:t>西汉末：丞相改称大司徒，太尉改称大司马，御史大夫改称大司空，号称三公（三司）</w:t>
      </w:r>
    </w:p>
    <w:p w:rsidR="003A680B" w:rsidRPr="00F2085D" w:rsidP="008143A1">
      <w:pPr>
        <w:ind w:firstLine="420" w:firstLineChars="200"/>
      </w:pPr>
      <w:r w:rsidRPr="00F2085D">
        <w:rPr>
          <w:rFonts w:hAnsiTheme="minorEastAsia"/>
        </w:rPr>
        <w:t>汉光武帝时，三公只处理例行公事，台阁反而成了实际上的宰相府</w:t>
      </w:r>
    </w:p>
    <w:p w:rsidR="001F64D0" w:rsidRPr="00F2085D" w:rsidP="001F64D0">
      <w:r w:rsidRPr="00F2085D">
        <w:rPr>
          <w:rFonts w:hAnsiTheme="minorEastAsia"/>
        </w:rPr>
        <w:t>（</w:t>
      </w:r>
      <w:r w:rsidRPr="00F2085D">
        <w:t>4</w:t>
      </w:r>
      <w:r w:rsidRPr="00F2085D">
        <w:rPr>
          <w:rFonts w:hAnsiTheme="minorEastAsia"/>
        </w:rPr>
        <w:t>）</w:t>
      </w:r>
      <w:r w:rsidRPr="00F2085D">
        <w:rPr>
          <w:rFonts w:hAnsiTheme="minorEastAsia"/>
        </w:rPr>
        <w:t>魏：改尚书台为外围执行机构，另设中书监、令为首长</w:t>
      </w:r>
      <w:r w:rsidRPr="00F2085D">
        <w:rPr>
          <w:rFonts w:hAnsiTheme="minorEastAsia"/>
        </w:rPr>
        <w:t>的中书省，参掌中枢机密</w:t>
      </w:r>
    </w:p>
    <w:p w:rsidR="008143A1" w:rsidRPr="00F2085D" w:rsidP="001F64D0">
      <w:r w:rsidRPr="00F2085D">
        <w:rPr>
          <w:rFonts w:hAnsiTheme="minorEastAsia"/>
        </w:rPr>
        <w:t>（</w:t>
      </w:r>
      <w:r w:rsidRPr="00F2085D">
        <w:t>5</w:t>
      </w:r>
      <w:r w:rsidRPr="00F2085D">
        <w:rPr>
          <w:rFonts w:hAnsiTheme="minorEastAsia"/>
        </w:rPr>
        <w:t>）南北朝：设以侍中为首长的门下省，形成尚书、中书、门下三省分职的制度</w:t>
      </w:r>
    </w:p>
    <w:p w:rsidR="008143A1" w:rsidRPr="00F2085D" w:rsidP="001F64D0">
      <w:r w:rsidRPr="00F2085D">
        <w:rPr>
          <w:rFonts w:hAnsiTheme="minorEastAsia"/>
        </w:rPr>
        <w:t>（</w:t>
      </w:r>
      <w:r w:rsidRPr="00F2085D">
        <w:t>6</w:t>
      </w:r>
      <w:r w:rsidRPr="00F2085D">
        <w:rPr>
          <w:rFonts w:hAnsiTheme="minorEastAsia"/>
        </w:rPr>
        <w:t>）唐：改中书省为内史省，改侍中为纳言</w:t>
      </w:r>
    </w:p>
    <w:p w:rsidR="008143A1" w:rsidRPr="00F2085D" w:rsidP="001F64D0">
      <w:r w:rsidRPr="00F2085D">
        <w:t xml:space="preserve">     </w:t>
      </w:r>
      <w:r w:rsidRPr="00F2085D">
        <w:rPr>
          <w:rFonts w:hAnsiTheme="minorEastAsia"/>
        </w:rPr>
        <w:t>唐高宗、武后和玄宗是，三省名称曾有几度改变：</w:t>
      </w:r>
    </w:p>
    <w:p w:rsidR="008143A1" w:rsidRPr="00F2085D" w:rsidP="008143A1">
      <w:pPr>
        <w:ind w:firstLine="630" w:firstLineChars="300"/>
      </w:pPr>
      <w:r w:rsidRPr="00F2085D">
        <w:rPr>
          <w:rFonts w:hAnsiTheme="minorEastAsia"/>
        </w:rPr>
        <w:t>尚书省：中台、文昌台</w:t>
      </w:r>
    </w:p>
    <w:p w:rsidR="008143A1" w:rsidRPr="00F2085D" w:rsidP="008143A1">
      <w:pPr>
        <w:ind w:firstLine="630" w:firstLineChars="300"/>
      </w:pPr>
      <w:r w:rsidRPr="00F2085D">
        <w:rPr>
          <w:rFonts w:hAnsiTheme="minorEastAsia"/>
        </w:rPr>
        <w:t>中书省：西台，凤阁、紫微</w:t>
      </w:r>
    </w:p>
    <w:p w:rsidR="008143A1" w:rsidRPr="00F2085D" w:rsidP="008143A1">
      <w:pPr>
        <w:ind w:firstLine="630" w:firstLineChars="300"/>
      </w:pPr>
      <w:r w:rsidRPr="00F2085D">
        <w:rPr>
          <w:rFonts w:hAnsiTheme="minorEastAsia"/>
        </w:rPr>
        <w:t>门下省：东台、鸾台、黄门</w:t>
      </w:r>
    </w:p>
    <w:p w:rsidR="008143A1" w:rsidRPr="00F2085D" w:rsidP="00A8308C">
      <w:r w:rsidRPr="00F2085D">
        <w:rPr>
          <w:rFonts w:hAnsiTheme="minorEastAsia"/>
        </w:rPr>
        <w:t>（</w:t>
      </w:r>
      <w:r w:rsidRPr="00F2085D">
        <w:t>7</w:t>
      </w:r>
      <w:r w:rsidRPr="00F2085D">
        <w:rPr>
          <w:rFonts w:hAnsiTheme="minorEastAsia"/>
        </w:rPr>
        <w:t>）宋：中书和枢密院分掌文武二柄，号称二府</w:t>
      </w:r>
    </w:p>
    <w:p w:rsidR="00A8308C" w:rsidRPr="00F2085D" w:rsidP="00A8308C">
      <w:r w:rsidRPr="00F2085D">
        <w:rPr>
          <w:rFonts w:hAnsiTheme="minorEastAsia"/>
        </w:rPr>
        <w:t>（</w:t>
      </w:r>
      <w:r w:rsidRPr="00F2085D">
        <w:t>8</w:t>
      </w:r>
      <w:r w:rsidRPr="00F2085D">
        <w:rPr>
          <w:rFonts w:hAnsiTheme="minorEastAsia"/>
        </w:rPr>
        <w:t>）辽：北、南宰相府，各设左、右宰相</w:t>
      </w:r>
    </w:p>
    <w:p w:rsidR="00A8308C" w:rsidRPr="00F2085D" w:rsidP="00A8308C">
      <w:r w:rsidRPr="00F2085D">
        <w:rPr>
          <w:rFonts w:hAnsiTheme="minorEastAsia"/>
        </w:rPr>
        <w:t>（</w:t>
      </w:r>
      <w:r w:rsidRPr="00F2085D">
        <w:t>9</w:t>
      </w:r>
      <w:r w:rsidRPr="00F2085D">
        <w:rPr>
          <w:rFonts w:hAnsiTheme="minorEastAsia"/>
        </w:rPr>
        <w:t>）明：废中书省，皇帝亲理国政，以翰林院官员加殿阁大学士草拟诏谕</w:t>
      </w:r>
      <w:r w:rsidRPr="00F2085D" w:rsidR="00B04294">
        <w:rPr>
          <w:rFonts w:hAnsiTheme="minorEastAsia"/>
        </w:rPr>
        <w:t>。大学士后来号称辅臣，首席辅臣有元辅、首辅之称</w:t>
      </w:r>
    </w:p>
    <w:p w:rsidR="00B04294" w:rsidRPr="00F2085D" w:rsidP="00A8308C">
      <w:r w:rsidRPr="00F2085D">
        <w:rPr>
          <w:rFonts w:hAnsiTheme="minorEastAsia"/>
        </w:rPr>
        <w:t>（</w:t>
      </w:r>
      <w:r w:rsidRPr="00F2085D">
        <w:t>10</w:t>
      </w:r>
      <w:r w:rsidRPr="00F2085D">
        <w:rPr>
          <w:rFonts w:hAnsiTheme="minorEastAsia"/>
        </w:rPr>
        <w:t>）清：沿袭明制，雍正设立军机处</w:t>
      </w:r>
    </w:p>
    <w:p w:rsidR="00196237" w:rsidRPr="00F2085D" w:rsidP="00A8308C"/>
    <w:p w:rsidR="00196237" w:rsidRPr="00F2085D" w:rsidP="00A8308C">
      <w:r w:rsidRPr="00F2085D">
        <w:t>2</w:t>
      </w:r>
      <w:r w:rsidRPr="00F2085D">
        <w:rPr>
          <w:rFonts w:hAnsiTheme="minorEastAsia"/>
        </w:rPr>
        <w:t>、九卿</w:t>
      </w:r>
    </w:p>
    <w:p w:rsidR="00196237" w:rsidRPr="00F2085D" w:rsidP="00A8308C">
      <w:r w:rsidRPr="00F2085D">
        <w:t>①</w:t>
      </w:r>
      <w:r w:rsidRPr="00F2085D">
        <w:rPr>
          <w:rFonts w:hAnsiTheme="minorEastAsia"/>
        </w:rPr>
        <w:t>奉常：后来改称太常，掌宗庙礼仪</w:t>
      </w:r>
    </w:p>
    <w:p w:rsidR="00196237" w:rsidRPr="00F2085D" w:rsidP="00A8308C">
      <w:r w:rsidRPr="00F2085D">
        <w:t>②</w:t>
      </w:r>
      <w:r w:rsidRPr="00F2085D">
        <w:rPr>
          <w:rFonts w:hAnsiTheme="minorEastAsia"/>
        </w:rPr>
        <w:t>郎中令：后来改称光禄勋，管宫廷侍卫</w:t>
      </w:r>
    </w:p>
    <w:p w:rsidR="00196237" w:rsidRPr="00F2085D" w:rsidP="00A8308C">
      <w:r w:rsidRPr="00F2085D">
        <w:t>③</w:t>
      </w:r>
      <w:r w:rsidRPr="00F2085D">
        <w:rPr>
          <w:rFonts w:hAnsiTheme="minorEastAsia"/>
        </w:rPr>
        <w:t>卫尉：汉景帝时改称中大夫令，管宫门近卫军</w:t>
      </w:r>
    </w:p>
    <w:p w:rsidR="00196237" w:rsidRPr="00F2085D" w:rsidP="00A8308C">
      <w:r w:rsidRPr="00F2085D">
        <w:t>④</w:t>
      </w:r>
      <w:r w:rsidRPr="00F2085D">
        <w:rPr>
          <w:rFonts w:hAnsiTheme="minorEastAsia"/>
        </w:rPr>
        <w:t>太仆：管皇帝车马</w:t>
      </w:r>
    </w:p>
    <w:p w:rsidR="00196237" w:rsidRPr="00F2085D" w:rsidP="00A8308C">
      <w:r w:rsidRPr="00F2085D">
        <w:t>⑤</w:t>
      </w:r>
      <w:r w:rsidRPr="00F2085D">
        <w:rPr>
          <w:rFonts w:hAnsiTheme="minorEastAsia"/>
        </w:rPr>
        <w:t>廷尉：汉代有时称大理，是最高的法官</w:t>
      </w:r>
    </w:p>
    <w:p w:rsidR="00196237" w:rsidRPr="00F2085D" w:rsidP="00A8308C">
      <w:r w:rsidRPr="00F2085D">
        <w:t>⑥</w:t>
      </w:r>
      <w:r w:rsidRPr="00F2085D">
        <w:rPr>
          <w:rFonts w:hAnsiTheme="minorEastAsia"/>
        </w:rPr>
        <w:t>典客：后来改称大行令、大鸿胪，管理少数民族来朝事宜</w:t>
      </w:r>
    </w:p>
    <w:p w:rsidR="00196237" w:rsidRPr="00F2085D" w:rsidP="00A8308C">
      <w:r w:rsidRPr="00F2085D">
        <w:t>⑦</w:t>
      </w:r>
      <w:r w:rsidRPr="00F2085D">
        <w:rPr>
          <w:rFonts w:hAnsiTheme="minorEastAsia"/>
        </w:rPr>
        <w:t>宗正：管理皇族事务</w:t>
      </w:r>
    </w:p>
    <w:p w:rsidR="00196237" w:rsidRPr="00F2085D" w:rsidP="00A8308C">
      <w:r w:rsidRPr="00F2085D">
        <w:t>⑧</w:t>
      </w:r>
      <w:r w:rsidRPr="00F2085D">
        <w:rPr>
          <w:rFonts w:hAnsiTheme="minorEastAsia"/>
        </w:rPr>
        <w:t>治粟内史：后来又称大农令、大司农，管租税赋役</w:t>
      </w:r>
    </w:p>
    <w:p w:rsidR="00196237" w:rsidRPr="00F2085D" w:rsidP="00A8308C">
      <w:r w:rsidRPr="00F2085D">
        <w:t>⑨</w:t>
      </w:r>
      <w:r w:rsidRPr="00F2085D">
        <w:rPr>
          <w:rFonts w:hAnsiTheme="minorEastAsia"/>
        </w:rPr>
        <w:t>少府：管宫廷总务</w:t>
      </w:r>
    </w:p>
    <w:p w:rsidR="00196237" w:rsidRPr="00F2085D" w:rsidP="00A8308C">
      <w:r w:rsidRPr="00F2085D">
        <w:rPr>
          <w:rFonts w:hAnsiTheme="minorEastAsia"/>
        </w:rPr>
        <w:t>廷尉、典客和治粟内史掌管政务，其余六卿掌管皇帝私人事务</w:t>
      </w:r>
    </w:p>
    <w:p w:rsidR="00C447F7" w:rsidRPr="00F2085D" w:rsidP="00A8308C"/>
    <w:p w:rsidR="00C447F7" w:rsidRPr="00F2085D" w:rsidP="00A8308C">
      <w:r w:rsidRPr="00F2085D">
        <w:t>3</w:t>
      </w:r>
      <w:r w:rsidRPr="00F2085D">
        <w:rPr>
          <w:rFonts w:hAnsiTheme="minorEastAsia"/>
        </w:rPr>
        <w:t>、汉代加官：</w:t>
      </w:r>
    </w:p>
    <w:p w:rsidR="00C447F7" w:rsidRPr="00F2085D" w:rsidP="00A8308C">
      <w:r w:rsidRPr="00F2085D">
        <w:t>①</w:t>
      </w:r>
      <w:r w:rsidRPr="00F2085D">
        <w:rPr>
          <w:rFonts w:hAnsiTheme="minorEastAsia"/>
        </w:rPr>
        <w:t>侍中：出入宫禁，成为皇帝的亲信</w:t>
      </w:r>
    </w:p>
    <w:p w:rsidR="00C447F7" w:rsidRPr="00F2085D" w:rsidP="00A8308C">
      <w:r w:rsidRPr="00F2085D">
        <w:t>②</w:t>
      </w:r>
      <w:r w:rsidRPr="00F2085D">
        <w:rPr>
          <w:rFonts w:hAnsiTheme="minorEastAsia"/>
        </w:rPr>
        <w:t>给事中：掌顾问应对</w:t>
      </w:r>
    </w:p>
    <w:p w:rsidR="001C686E" w:rsidRPr="00F2085D" w:rsidP="00A8308C">
      <w:r w:rsidRPr="00F2085D">
        <w:t>③</w:t>
      </w:r>
      <w:r w:rsidRPr="00F2085D">
        <w:rPr>
          <w:rFonts w:hAnsiTheme="minorEastAsia"/>
        </w:rPr>
        <w:t>诸吏：对宫廷官员进行监察和弹劾</w:t>
      </w:r>
    </w:p>
    <w:p w:rsidR="001C686E" w:rsidRPr="00F2085D" w:rsidP="00A8308C">
      <w:r w:rsidRPr="00F2085D">
        <w:t>④</w:t>
      </w:r>
      <w:r w:rsidRPr="00F2085D">
        <w:rPr>
          <w:rFonts w:hAnsiTheme="minorEastAsia"/>
        </w:rPr>
        <w:t>中常侍：在禁中侍奉皇帝</w:t>
      </w:r>
    </w:p>
    <w:p w:rsidR="001C686E" w:rsidRPr="00F2085D" w:rsidP="00A8308C">
      <w:r w:rsidRPr="00F2085D">
        <w:t>⑤</w:t>
      </w:r>
      <w:r w:rsidRPr="00F2085D">
        <w:rPr>
          <w:rFonts w:hAnsiTheme="minorEastAsia"/>
        </w:rPr>
        <w:t>散骑：皇帝骑从</w:t>
      </w:r>
    </w:p>
    <w:p w:rsidR="001C686E" w:rsidRPr="00F2085D" w:rsidP="00A8308C"/>
    <w:p w:rsidR="001C686E" w:rsidRPr="00F2085D" w:rsidP="00A8308C">
      <w:r w:rsidRPr="00F2085D">
        <w:t>4</w:t>
      </w:r>
      <w:r w:rsidRPr="00F2085D">
        <w:rPr>
          <w:rFonts w:hAnsiTheme="minorEastAsia"/>
        </w:rPr>
        <w:t>、六部</w:t>
      </w:r>
    </w:p>
    <w:p w:rsidR="001C686E" w:rsidRPr="00F2085D" w:rsidP="00A8308C">
      <w:r w:rsidRPr="00F2085D">
        <w:t>①</w:t>
      </w:r>
      <w:r w:rsidRPr="00F2085D">
        <w:rPr>
          <w:rFonts w:hAnsiTheme="minorEastAsia"/>
        </w:rPr>
        <w:t>吏部：</w:t>
      </w:r>
      <w:r w:rsidRPr="00F2085D" w:rsidR="00AE107F">
        <w:rPr>
          <w:rFonts w:hAnsiTheme="minorEastAsia"/>
        </w:rPr>
        <w:t>掌官吏的任免、铨叙、考绩、升降等</w:t>
      </w:r>
    </w:p>
    <w:p w:rsidR="00AE107F" w:rsidRPr="00F2085D" w:rsidP="00A8308C">
      <w:r w:rsidRPr="00F2085D">
        <w:t>②</w:t>
      </w:r>
      <w:r w:rsidRPr="00F2085D">
        <w:rPr>
          <w:rFonts w:hAnsiTheme="minorEastAsia"/>
        </w:rPr>
        <w:t>户部：掌土地、户口、赋税、财政等</w:t>
      </w:r>
    </w:p>
    <w:p w:rsidR="00AE107F" w:rsidRPr="00F2085D" w:rsidP="00A8308C">
      <w:r w:rsidRPr="00F2085D">
        <w:t>③</w:t>
      </w:r>
      <w:r w:rsidRPr="00F2085D">
        <w:rPr>
          <w:rFonts w:hAnsiTheme="minorEastAsia"/>
        </w:rPr>
        <w:t>礼部：掌典礼、科举、学校等</w:t>
      </w:r>
    </w:p>
    <w:p w:rsidR="00AE107F" w:rsidRPr="00F2085D" w:rsidP="00A8308C">
      <w:r w:rsidRPr="00F2085D">
        <w:t>④</w:t>
      </w:r>
      <w:r w:rsidRPr="00F2085D">
        <w:rPr>
          <w:rFonts w:hAnsiTheme="minorEastAsia"/>
        </w:rPr>
        <w:t>兵部：掌全国军政</w:t>
      </w:r>
    </w:p>
    <w:p w:rsidR="00AE107F" w:rsidRPr="00F2085D" w:rsidP="00A8308C">
      <w:r w:rsidRPr="00F2085D">
        <w:t>⑤</w:t>
      </w:r>
      <w:r w:rsidRPr="00F2085D">
        <w:rPr>
          <w:rFonts w:hAnsiTheme="minorEastAsia"/>
        </w:rPr>
        <w:t>刑部：掌刑法、狱讼等</w:t>
      </w:r>
    </w:p>
    <w:p w:rsidR="00AE107F" w:rsidRPr="00F2085D" w:rsidP="00A8308C">
      <w:r w:rsidRPr="00F2085D">
        <w:t>⑥</w:t>
      </w:r>
      <w:r w:rsidRPr="00F2085D">
        <w:rPr>
          <w:rFonts w:hAnsiTheme="minorEastAsia"/>
        </w:rPr>
        <w:t>工部：掌工程、营造、屯田、水利等</w:t>
      </w:r>
    </w:p>
    <w:p w:rsidR="00747F0E" w:rsidRPr="00F2085D" w:rsidP="00A8308C">
      <w:r w:rsidRPr="00F2085D">
        <w:rPr>
          <w:rFonts w:hAnsiTheme="minorEastAsia"/>
        </w:rPr>
        <w:t>各部的首长称为尚书，副首长称为侍郎</w:t>
      </w:r>
    </w:p>
    <w:p w:rsidR="00747F0E" w:rsidRPr="00F2085D" w:rsidP="00A8308C">
      <w:r w:rsidRPr="00F2085D">
        <w:t>5</w:t>
      </w:r>
      <w:r w:rsidRPr="00F2085D">
        <w:rPr>
          <w:rFonts w:hAnsiTheme="minorEastAsia"/>
        </w:rPr>
        <w:t>、监察官</w:t>
      </w:r>
    </w:p>
    <w:p w:rsidR="00747F0E" w:rsidRPr="00F2085D" w:rsidP="00A8308C">
      <w:r w:rsidRPr="00F2085D">
        <w:t>①</w:t>
      </w:r>
      <w:r w:rsidRPr="00F2085D">
        <w:rPr>
          <w:rFonts w:hAnsiTheme="minorEastAsia"/>
        </w:rPr>
        <w:t>战国时代：御史。记事之官兼纠察之职</w:t>
      </w:r>
    </w:p>
    <w:p w:rsidR="00747F0E" w:rsidRPr="00F2085D" w:rsidP="00A8308C">
      <w:r w:rsidRPr="00F2085D">
        <w:t>②</w:t>
      </w:r>
      <w:r w:rsidRPr="00F2085D">
        <w:rPr>
          <w:rFonts w:hAnsiTheme="minorEastAsia"/>
        </w:rPr>
        <w:t>秦汉：侍御史</w:t>
      </w:r>
    </w:p>
    <w:p w:rsidR="00747F0E" w:rsidRPr="00F2085D" w:rsidP="00A8308C">
      <w:r w:rsidRPr="00F2085D">
        <w:t>③</w:t>
      </w:r>
      <w:r w:rsidRPr="00F2085D">
        <w:rPr>
          <w:rFonts w:hAnsiTheme="minorEastAsia"/>
        </w:rPr>
        <w:t>元：御史台</w:t>
      </w:r>
    </w:p>
    <w:p w:rsidR="00747F0E" w:rsidRPr="00F2085D" w:rsidP="00A8308C">
      <w:r w:rsidRPr="00F2085D">
        <w:t>④</w:t>
      </w:r>
      <w:r w:rsidRPr="00F2085D">
        <w:rPr>
          <w:rFonts w:hAnsiTheme="minorEastAsia"/>
        </w:rPr>
        <w:t>明清：督察院，首长称为左、右都御史</w:t>
      </w:r>
    </w:p>
    <w:p w:rsidR="00747F0E" w:rsidRPr="00F2085D" w:rsidP="00A8308C"/>
    <w:p w:rsidR="00747F0E" w:rsidRPr="00F2085D" w:rsidP="00A8308C">
      <w:r w:rsidRPr="00F2085D">
        <w:t>6</w:t>
      </w:r>
      <w:r w:rsidRPr="00F2085D">
        <w:rPr>
          <w:rFonts w:hAnsiTheme="minorEastAsia"/>
        </w:rPr>
        <w:t>、台谏</w:t>
      </w:r>
    </w:p>
    <w:p w:rsidR="00747F0E" w:rsidRPr="00F2085D" w:rsidP="00A8308C">
      <w:r w:rsidRPr="00F2085D">
        <w:t>①</w:t>
      </w:r>
      <w:r w:rsidRPr="00F2085D">
        <w:rPr>
          <w:rFonts w:hAnsiTheme="minorEastAsia"/>
        </w:rPr>
        <w:t>汉：西汉有谏大夫，东汉称为谏议大夫，是属于光禄勋的专职谏官</w:t>
      </w:r>
    </w:p>
    <w:p w:rsidR="00747F0E" w:rsidRPr="00F2085D" w:rsidP="00A8308C">
      <w:r w:rsidRPr="00F2085D">
        <w:t>②</w:t>
      </w:r>
      <w:r w:rsidRPr="00F2085D">
        <w:rPr>
          <w:rFonts w:hAnsiTheme="minorEastAsia"/>
        </w:rPr>
        <w:t>唐：</w:t>
      </w:r>
      <w:r w:rsidRPr="00F2085D" w:rsidR="00F10D38">
        <w:rPr>
          <w:rFonts w:hAnsiTheme="minorEastAsia"/>
        </w:rPr>
        <w:t>除谏议大夫外，</w:t>
      </w:r>
      <w:r w:rsidRPr="00F2085D">
        <w:rPr>
          <w:rFonts w:hAnsiTheme="minorEastAsia"/>
        </w:rPr>
        <w:t>曾设补阙、拾遗</w:t>
      </w:r>
      <w:r w:rsidRPr="00F2085D" w:rsidR="00F10D38">
        <w:rPr>
          <w:rFonts w:hAnsiTheme="minorEastAsia"/>
        </w:rPr>
        <w:t>，三者各分左右，分属门下、中书二省</w:t>
      </w:r>
    </w:p>
    <w:p w:rsidR="00F10D38" w:rsidRPr="00F2085D" w:rsidP="00A8308C">
      <w:r w:rsidRPr="00F2085D">
        <w:t>③</w:t>
      </w:r>
      <w:r w:rsidRPr="00F2085D">
        <w:rPr>
          <w:rFonts w:hAnsiTheme="minorEastAsia"/>
        </w:rPr>
        <w:t>宋：左右补阙改为左右司谏，左右拾遗改为左右正言，后并入谏院，以左右谏议大夫为首</w:t>
      </w:r>
    </w:p>
    <w:p w:rsidR="00F10D38" w:rsidRPr="00F2085D" w:rsidP="00A8308C">
      <w:r w:rsidRPr="00F2085D">
        <w:t>④</w:t>
      </w:r>
      <w:r w:rsidRPr="00F2085D">
        <w:rPr>
          <w:rFonts w:hAnsiTheme="minorEastAsia"/>
        </w:rPr>
        <w:t>隋唐：给事中与谏官同居门下省，负责审阅各部奏章和封驳中书省所拟的诏旨</w:t>
      </w:r>
    </w:p>
    <w:p w:rsidR="00F10D38" w:rsidRPr="00F2085D" w:rsidP="00A8308C">
      <w:r w:rsidRPr="00F2085D">
        <w:t>⑤</w:t>
      </w:r>
      <w:r w:rsidRPr="00F2085D">
        <w:rPr>
          <w:rFonts w:hAnsiTheme="minorEastAsia"/>
        </w:rPr>
        <w:t>明：给事中负责稽查六部，并兼任前代谏议、补阙、拾遗之职，后俗称给谏</w:t>
      </w:r>
    </w:p>
    <w:p w:rsidR="00F10D38" w:rsidRPr="00F2085D" w:rsidP="00A8308C">
      <w:r w:rsidRPr="00F2085D">
        <w:t>⑥</w:t>
      </w:r>
      <w:r w:rsidRPr="00F2085D">
        <w:rPr>
          <w:rFonts w:hAnsiTheme="minorEastAsia"/>
        </w:rPr>
        <w:t>清：雍正时，给事中和御史同属督察院，这样，御史也就成为台谏了</w:t>
      </w:r>
    </w:p>
    <w:p w:rsidR="00921B25" w:rsidRPr="00F2085D" w:rsidP="00A8308C"/>
    <w:p w:rsidR="00921B25" w:rsidRPr="00F2085D" w:rsidP="00A8308C">
      <w:r w:rsidRPr="00F2085D">
        <w:t>7</w:t>
      </w:r>
      <w:r w:rsidRPr="00F2085D">
        <w:rPr>
          <w:rFonts w:hAnsiTheme="minorEastAsia"/>
        </w:rPr>
        <w:t>、文学侍从</w:t>
      </w:r>
    </w:p>
    <w:p w:rsidR="00921B25" w:rsidRPr="00F2085D" w:rsidP="00A8308C">
      <w:r w:rsidRPr="00F2085D">
        <w:t>①</w:t>
      </w:r>
      <w:r w:rsidRPr="00F2085D">
        <w:rPr>
          <w:rFonts w:hAnsiTheme="minorEastAsia"/>
        </w:rPr>
        <w:t>汉：选文章经术之士待诏金马门，或供奉辞赋，或讲论六艺群书，没有特定官号</w:t>
      </w:r>
    </w:p>
    <w:p w:rsidR="00921B25" w:rsidRPr="00F2085D" w:rsidP="00A8308C">
      <w:r w:rsidRPr="00F2085D">
        <w:t>②</w:t>
      </w:r>
      <w:r w:rsidRPr="00F2085D">
        <w:rPr>
          <w:rFonts w:hAnsiTheme="minorEastAsia"/>
        </w:rPr>
        <w:t>唐初：设翰林院，是文人和卜医技术待诏的处所，并不是中央机关</w:t>
      </w:r>
    </w:p>
    <w:p w:rsidR="00921B25" w:rsidRPr="00F2085D" w:rsidP="00921B25">
      <w:pPr>
        <w:ind w:firstLine="840" w:firstLineChars="400"/>
      </w:pPr>
      <w:r w:rsidRPr="00F2085D">
        <w:rPr>
          <w:rFonts w:hAnsiTheme="minorEastAsia"/>
        </w:rPr>
        <w:t>唐玄宗也翰林待诏草拟诏令、应和文章。后另建学士院，入院的成为翰林学士，专掌皇帝的机密诏令</w:t>
      </w:r>
    </w:p>
    <w:p w:rsidR="00921B25" w:rsidRPr="00F2085D" w:rsidP="00A8308C">
      <w:r w:rsidRPr="00F2085D">
        <w:t>③</w:t>
      </w:r>
      <w:r w:rsidRPr="00F2085D">
        <w:rPr>
          <w:rFonts w:hAnsiTheme="minorEastAsia"/>
        </w:rPr>
        <w:t>宋：学士院改称翰林学士院</w:t>
      </w:r>
    </w:p>
    <w:p w:rsidR="00921B25" w:rsidRPr="00F2085D" w:rsidP="00A8308C">
      <w:r w:rsidRPr="00F2085D">
        <w:t>④</w:t>
      </w:r>
      <w:r w:rsidRPr="00F2085D">
        <w:rPr>
          <w:rFonts w:hAnsiTheme="minorEastAsia"/>
        </w:rPr>
        <w:t>明清：翰林院</w:t>
      </w:r>
    </w:p>
    <w:p w:rsidR="00D95162" w:rsidRPr="00F2085D" w:rsidP="00A8308C">
      <w:r w:rsidRPr="00F2085D">
        <w:t>8</w:t>
      </w:r>
      <w:r w:rsidRPr="00F2085D">
        <w:rPr>
          <w:rFonts w:hAnsiTheme="minorEastAsia"/>
        </w:rPr>
        <w:t>、武官：汉代有骠骑将军、车骑将军、卫将军</w:t>
      </w:r>
    </w:p>
    <w:p w:rsidR="00D95162" w:rsidRPr="00F2085D" w:rsidP="00A8308C"/>
    <w:p w:rsidR="00D95162" w:rsidRPr="00F2085D" w:rsidP="00A8308C">
      <w:r w:rsidRPr="00F2085D">
        <w:t>9</w:t>
      </w:r>
      <w:r w:rsidRPr="00F2085D">
        <w:rPr>
          <w:rFonts w:hAnsiTheme="minorEastAsia"/>
        </w:rPr>
        <w:t>、地方官制</w:t>
      </w:r>
    </w:p>
    <w:p w:rsidR="00D95162" w:rsidRPr="00F2085D" w:rsidP="00A8308C">
      <w:r w:rsidRPr="00F2085D">
        <w:t>①</w:t>
      </w:r>
      <w:r w:rsidRPr="00F2085D">
        <w:rPr>
          <w:rFonts w:hAnsiTheme="minorEastAsia"/>
        </w:rPr>
        <w:t>春秋：邑县。邑县长官，鲁卫称宰，晋称大夫，楚称令尹</w:t>
      </w:r>
    </w:p>
    <w:p w:rsidR="00D95162" w:rsidRPr="00F2085D" w:rsidP="00D95162">
      <w:pPr>
        <w:ind w:firstLine="210" w:firstLineChars="100"/>
      </w:pPr>
      <w:r w:rsidRPr="00F2085D">
        <w:rPr>
          <w:rFonts w:hAnsiTheme="minorEastAsia"/>
        </w:rPr>
        <w:t>战国：郡的长官为守，掌军事为主；县的长官为令，掌民政为主</w:t>
      </w:r>
    </w:p>
    <w:p w:rsidR="00D95162" w:rsidRPr="00F2085D" w:rsidP="00D95162">
      <w:r w:rsidRPr="00F2085D">
        <w:t>②</w:t>
      </w:r>
      <w:r w:rsidRPr="00F2085D">
        <w:rPr>
          <w:rFonts w:hAnsiTheme="minorEastAsia"/>
        </w:rPr>
        <w:t>秦汉：万户以上的县，长官称令；不及万户的县，长官称长</w:t>
      </w:r>
    </w:p>
    <w:p w:rsidR="00D95162" w:rsidRPr="00F2085D" w:rsidP="00D95162">
      <w:pPr>
        <w:ind w:firstLine="210" w:firstLineChars="100"/>
      </w:pPr>
      <w:r w:rsidRPr="00F2085D">
        <w:rPr>
          <w:rFonts w:hAnsiTheme="minorEastAsia"/>
        </w:rPr>
        <w:t>汉武帝：每州置刺史一人监察所属郡国</w:t>
      </w:r>
    </w:p>
    <w:p w:rsidR="00D95162" w:rsidRPr="00F2085D" w:rsidP="00D95162">
      <w:r w:rsidRPr="00F2085D">
        <w:t>③</w:t>
      </w:r>
      <w:r w:rsidRPr="00F2085D">
        <w:rPr>
          <w:rFonts w:hAnsiTheme="minorEastAsia"/>
        </w:rPr>
        <w:t>隋唐：州的长官是刺史，郡的长官是太守</w:t>
      </w:r>
    </w:p>
    <w:p w:rsidR="00D95162" w:rsidRPr="00F2085D" w:rsidP="00D95162">
      <w:r w:rsidRPr="00F2085D">
        <w:t>④</w:t>
      </w:r>
      <w:r w:rsidRPr="00F2085D">
        <w:rPr>
          <w:rFonts w:hAnsiTheme="minorEastAsia"/>
        </w:rPr>
        <w:t>唐：每道一位巡察使、按察使；边境数州为一镇，设节度使等</w:t>
      </w:r>
    </w:p>
    <w:p w:rsidR="00D95162" w:rsidRPr="00F2085D" w:rsidP="00D95162"/>
    <w:p w:rsidR="00D95162" w:rsidRPr="00F2085D" w:rsidP="00D95162">
      <w:r w:rsidRPr="00F2085D">
        <w:t>10</w:t>
      </w:r>
      <w:r w:rsidRPr="00F2085D">
        <w:rPr>
          <w:rFonts w:hAnsiTheme="minorEastAsia"/>
        </w:rPr>
        <w:t>、品阶勋爵</w:t>
      </w:r>
    </w:p>
    <w:p w:rsidR="00D95162" w:rsidRPr="00F2085D" w:rsidP="00D95162">
      <w:r w:rsidRPr="00F2085D">
        <w:t>①</w:t>
      </w:r>
      <w:r w:rsidRPr="00F2085D">
        <w:rPr>
          <w:rFonts w:hAnsiTheme="minorEastAsia"/>
        </w:rPr>
        <w:t>品：古代把职官分为若干等级，统称为品</w:t>
      </w:r>
    </w:p>
    <w:p w:rsidR="00D95162" w:rsidRPr="00F2085D" w:rsidP="00D95162">
      <w:r w:rsidRPr="00F2085D">
        <w:t>②</w:t>
      </w:r>
      <w:r w:rsidRPr="00F2085D">
        <w:rPr>
          <w:rFonts w:hAnsiTheme="minorEastAsia"/>
        </w:rPr>
        <w:t>阶：</w:t>
      </w:r>
      <w:r w:rsidRPr="00F2085D" w:rsidR="001942CC">
        <w:rPr>
          <w:rFonts w:hAnsiTheme="minorEastAsia"/>
        </w:rPr>
        <w:t>唐代把前代散官官号加以整理和补充，并重新规定品级，作为标志官员身份级别的称号，称为阶</w:t>
      </w:r>
    </w:p>
    <w:p w:rsidR="001942CC" w:rsidRPr="00F2085D" w:rsidP="00D95162">
      <w:r w:rsidRPr="00F2085D">
        <w:t>③</w:t>
      </w:r>
      <w:r w:rsidRPr="00F2085D">
        <w:rPr>
          <w:rFonts w:hAnsiTheme="minorEastAsia"/>
        </w:rPr>
        <w:t>勋：</w:t>
      </w:r>
      <w:r w:rsidRPr="00F2085D" w:rsidR="00E43862">
        <w:rPr>
          <w:rFonts w:hAnsiTheme="minorEastAsia"/>
        </w:rPr>
        <w:t>唐代又取前代某些散官官号略加补充作为酬赏军功的勋号，称为勋。有上柱国、柱国、上护军、护军、轻车都尉、骁骑尉等，共十二级</w:t>
      </w:r>
    </w:p>
    <w:p w:rsidR="00E43862" w:rsidRPr="00F2085D" w:rsidP="00D95162">
      <w:r w:rsidRPr="00F2085D">
        <w:t>④</w:t>
      </w:r>
      <w:r w:rsidRPr="00F2085D">
        <w:rPr>
          <w:rFonts w:hAnsiTheme="minorEastAsia"/>
        </w:rPr>
        <w:t>爵</w:t>
      </w:r>
      <w:r w:rsidRPr="00F2085D" w:rsidR="00F2085D">
        <w:rPr>
          <w:rFonts w:hAnsiTheme="minorEastAsia"/>
        </w:rPr>
        <w:t>：旧说周代封爵有公侯伯子男五等，汉代封爵实际上只有王侯二等</w:t>
      </w:r>
    </w:p>
    <w:p w:rsidR="00F2085D" w:rsidRPr="00F2085D" w:rsidP="00F2085D">
      <w:pPr>
        <w:pStyle w:val="Title"/>
        <w:rPr>
          <w:rFonts w:asciiTheme="minorHAnsi" w:eastAsiaTheme="minorEastAsia" w:hAnsiTheme="minorHAnsi"/>
        </w:rPr>
      </w:pPr>
      <w:r w:rsidRPr="00F2085D">
        <w:rPr>
          <w:rFonts w:asciiTheme="minorHAnsi" w:eastAsiaTheme="minorEastAsia" w:hAnsiTheme="minorEastAsia"/>
        </w:rPr>
        <w:t>第六章</w:t>
      </w:r>
      <w:r w:rsidRPr="00F2085D">
        <w:rPr>
          <w:rFonts w:asciiTheme="minorHAnsi" w:eastAsiaTheme="minorEastAsia" w:hAnsiTheme="minorHAnsi"/>
        </w:rPr>
        <w:t xml:space="preserve"> </w:t>
      </w:r>
      <w:r w:rsidRPr="00F2085D">
        <w:rPr>
          <w:rFonts w:asciiTheme="minorHAnsi" w:eastAsiaTheme="minorEastAsia" w:hAnsiTheme="minorEastAsia"/>
        </w:rPr>
        <w:t>科举</w:t>
      </w:r>
    </w:p>
    <w:p w:rsidR="00F2085D" w:rsidRPr="00F2085D" w:rsidP="00D95162">
      <w:r w:rsidRPr="00F2085D">
        <w:t>1</w:t>
      </w:r>
      <w:r w:rsidRPr="00F2085D">
        <w:rPr>
          <w:rFonts w:hAnsiTheme="minorEastAsia"/>
        </w:rPr>
        <w:t>、汉：察举</w:t>
      </w:r>
    </w:p>
    <w:p w:rsidR="00F2085D" w:rsidRPr="00F2085D" w:rsidP="00F2085D">
      <w:pPr>
        <w:ind w:firstLine="630" w:firstLineChars="300"/>
      </w:pPr>
      <w:r w:rsidRPr="00F2085D">
        <w:rPr>
          <w:rFonts w:hAnsiTheme="minorEastAsia"/>
        </w:rPr>
        <w:t>被举荐的吏民经过皇帝</w:t>
      </w:r>
      <w:r w:rsidRPr="00F2085D">
        <w:t>“</w:t>
      </w:r>
      <w:r w:rsidRPr="00F2085D">
        <w:rPr>
          <w:rFonts w:hAnsiTheme="minorEastAsia"/>
        </w:rPr>
        <w:t>策问</w:t>
      </w:r>
      <w:r w:rsidRPr="00F2085D">
        <w:t>”</w:t>
      </w:r>
      <w:r w:rsidRPr="00F2085D">
        <w:rPr>
          <w:rFonts w:hAnsiTheme="minorEastAsia"/>
        </w:rPr>
        <w:t>后按等第高下授官，有所谓</w:t>
      </w:r>
      <w:r w:rsidRPr="00F2085D">
        <w:t>“</w:t>
      </w:r>
      <w:r w:rsidRPr="00F2085D">
        <w:rPr>
          <w:rFonts w:hAnsiTheme="minorEastAsia"/>
        </w:rPr>
        <w:t>对策</w:t>
      </w:r>
      <w:r w:rsidRPr="00F2085D">
        <w:t>”</w:t>
      </w:r>
      <w:r w:rsidRPr="00F2085D">
        <w:rPr>
          <w:rFonts w:hAnsiTheme="minorEastAsia"/>
        </w:rPr>
        <w:t>和</w:t>
      </w:r>
      <w:r w:rsidRPr="00F2085D">
        <w:t>“</w:t>
      </w:r>
      <w:r w:rsidRPr="00F2085D">
        <w:rPr>
          <w:rFonts w:hAnsiTheme="minorEastAsia"/>
        </w:rPr>
        <w:t>射策</w:t>
      </w:r>
      <w:r w:rsidRPr="00F2085D">
        <w:t>”</w:t>
      </w:r>
    </w:p>
    <w:p w:rsidR="00F2085D" w:rsidRPr="00F2085D" w:rsidP="00F2085D">
      <w:r w:rsidRPr="00F2085D">
        <w:t>2</w:t>
      </w:r>
      <w:r w:rsidRPr="00F2085D">
        <w:rPr>
          <w:rFonts w:hAnsiTheme="minorEastAsia"/>
        </w:rPr>
        <w:t>、魏晋：察举孝廉、秀才，逐渐形成九品中正</w:t>
      </w:r>
    </w:p>
    <w:p w:rsidR="00F2085D" w:rsidP="00F2085D">
      <w:pPr>
        <w:rPr>
          <w:rFonts w:hAnsiTheme="minorEastAsia"/>
        </w:rPr>
      </w:pPr>
      <w:r w:rsidRPr="00F2085D">
        <w:t>3</w:t>
      </w:r>
      <w:r w:rsidRPr="00F2085D">
        <w:rPr>
          <w:rFonts w:hAnsiTheme="minorEastAsia"/>
        </w:rPr>
        <w:t>、</w:t>
      </w:r>
      <w:r w:rsidR="005B4E16">
        <w:rPr>
          <w:rFonts w:hAnsiTheme="minorEastAsia"/>
        </w:rPr>
        <w:t>隋</w:t>
      </w:r>
      <w:r w:rsidR="005B4E16">
        <w:rPr>
          <w:rFonts w:hAnsiTheme="minorEastAsia" w:hint="eastAsia"/>
        </w:rPr>
        <w:t>：</w:t>
      </w:r>
      <w:r w:rsidR="005B4E16">
        <w:rPr>
          <w:rFonts w:hAnsiTheme="minorEastAsia"/>
        </w:rPr>
        <w:t>废九品中正，设进士</w:t>
      </w:r>
      <w:r w:rsidR="004F0AFC">
        <w:rPr>
          <w:rFonts w:hAnsiTheme="minorEastAsia" w:hint="eastAsia"/>
        </w:rPr>
        <w:t>、</w:t>
      </w:r>
      <w:r w:rsidR="004F0AFC">
        <w:rPr>
          <w:rFonts w:hAnsiTheme="minorEastAsia"/>
        </w:rPr>
        <w:t>明经</w:t>
      </w:r>
    </w:p>
    <w:p w:rsidR="00464BF3" w:rsidP="00F2085D">
      <w:pPr>
        <w:rPr>
          <w:rFonts w:hAnsiTheme="minorEastAsia"/>
        </w:rPr>
      </w:pPr>
      <w:r>
        <w:rPr>
          <w:rFonts w:hAnsiTheme="minorEastAsia" w:hint="eastAsia"/>
        </w:rPr>
        <w:t>4</w:t>
      </w:r>
      <w:r>
        <w:rPr>
          <w:rFonts w:hAnsiTheme="minorEastAsia" w:hint="eastAsia"/>
        </w:rPr>
        <w:t>、唐：曾设明法、明经、明算诸科，而以进士（重文辞）、明经（重经术）为主</w:t>
      </w:r>
    </w:p>
    <w:p w:rsidR="00464BF3" w:rsidP="00F2085D">
      <w:pPr>
        <w:rPr>
          <w:rFonts w:hAnsiTheme="minorEastAsia"/>
        </w:rPr>
      </w:pPr>
      <w:r>
        <w:rPr>
          <w:rFonts w:hAnsiTheme="minorEastAsia" w:hint="eastAsia"/>
        </w:rPr>
        <w:t>5</w:t>
      </w:r>
      <w:r>
        <w:rPr>
          <w:rFonts w:hAnsiTheme="minorEastAsia" w:hint="eastAsia"/>
        </w:rPr>
        <w:t>、宋：王安石建议废除明经等科，只保留进士科</w:t>
      </w:r>
    </w:p>
    <w:p w:rsidR="00464BF3" w:rsidP="00F2085D">
      <w:pPr>
        <w:rPr>
          <w:rFonts w:hAnsiTheme="minorEastAsia"/>
        </w:rPr>
      </w:pPr>
      <w:r>
        <w:rPr>
          <w:rFonts w:hAnsiTheme="minorEastAsia" w:hint="eastAsia"/>
        </w:rPr>
        <w:t>6</w:t>
      </w:r>
      <w:r>
        <w:rPr>
          <w:rFonts w:hAnsiTheme="minorEastAsia" w:hint="eastAsia"/>
        </w:rPr>
        <w:t>、清：先参加童试，参加童试的人称为儒童或童生。录取入学后称为生员，又称为庠生，俗称秀才，是功名的</w:t>
      </w:r>
      <w:r w:rsidR="003E282E">
        <w:rPr>
          <w:rFonts w:hAnsiTheme="minorEastAsia" w:hint="eastAsia"/>
        </w:rPr>
        <w:t>起点。正式的科举考分为乡试、会试、殿试三级</w:t>
      </w:r>
    </w:p>
    <w:p w:rsidR="003E282E" w:rsidP="00F2085D">
      <w:pPr>
        <w:rPr>
          <w:rFonts w:hAnsiTheme="minorEastAsia"/>
        </w:rPr>
      </w:pPr>
    </w:p>
    <w:p w:rsidR="003E282E" w:rsidP="00F2085D">
      <w:pPr>
        <w:rPr>
          <w:rFonts w:hAnsiTheme="minorEastAsia"/>
        </w:rPr>
      </w:pPr>
    </w:p>
    <w:p w:rsidR="003E282E" w:rsidP="00F2085D"/>
    <w:p w:rsidR="003E282E" w:rsidP="003E282E">
      <w:pPr>
        <w:pStyle w:val="Title"/>
      </w:pPr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</w:p>
    <w:p w:rsidR="003E282E" w:rsidP="00F2085D">
      <w:r>
        <w:rPr>
          <w:rFonts w:hint="eastAsia"/>
        </w:rPr>
        <w:t>1</w:t>
      </w:r>
      <w:r>
        <w:rPr>
          <w:rFonts w:hint="eastAsia"/>
        </w:rPr>
        <w:t>、女子出嫁以后的姓名</w:t>
      </w:r>
    </w:p>
    <w:p w:rsidR="003E282E" w:rsidP="00F2085D">
      <w:r>
        <w:rPr>
          <w:rFonts w:hint="eastAsia"/>
        </w:rPr>
        <w:t>①在姓上冠以所自出的国名或氏</w:t>
      </w:r>
    </w:p>
    <w:p w:rsidR="003E282E" w:rsidP="00F2085D">
      <w:r>
        <w:rPr>
          <w:rFonts w:hint="eastAsia"/>
        </w:rPr>
        <w:t>②嫁给别国的国君，在姓上冠以配偶受封的国名</w:t>
      </w:r>
    </w:p>
    <w:p w:rsidR="003E282E" w:rsidP="00F2085D">
      <w:r>
        <w:rPr>
          <w:rFonts w:hint="eastAsia"/>
        </w:rPr>
        <w:t>③嫁给别国的卿大夫，在姓上冠以配偶的氏或邑名</w:t>
      </w:r>
    </w:p>
    <w:p w:rsidR="003E282E" w:rsidP="00F2085D">
      <w:r>
        <w:rPr>
          <w:rFonts w:hint="eastAsia"/>
        </w:rPr>
        <w:t>④死后在姓上冠以配偶或本人的谥号</w:t>
      </w:r>
    </w:p>
    <w:p w:rsidR="003E282E" w:rsidP="00F2085D"/>
    <w:p w:rsidR="003E282E" w:rsidP="00F2085D">
      <w:r>
        <w:rPr>
          <w:rFonts w:hint="eastAsia"/>
        </w:rPr>
        <w:t>2</w:t>
      </w:r>
      <w:r>
        <w:rPr>
          <w:rFonts w:hint="eastAsia"/>
        </w:rPr>
        <w:t>、氏</w:t>
      </w:r>
    </w:p>
    <w:p w:rsidR="003E282E" w:rsidP="00F2085D">
      <w:r>
        <w:rPr>
          <w:rFonts w:hint="eastAsia"/>
        </w:rPr>
        <w:t>①诸侯以受封的国名为氏</w:t>
      </w:r>
    </w:p>
    <w:p w:rsidR="003E282E" w:rsidP="00F2085D">
      <w:r>
        <w:rPr>
          <w:rFonts w:hint="eastAsia"/>
        </w:rPr>
        <w:t>②卿大夫及其后裔则以受封的邑名为氏</w:t>
      </w:r>
    </w:p>
    <w:p w:rsidR="003E282E" w:rsidP="00F2085D">
      <w:r>
        <w:rPr>
          <w:rFonts w:hint="eastAsia"/>
        </w:rPr>
        <w:t>③以所居的地名为氏</w:t>
      </w:r>
    </w:p>
    <w:p w:rsidR="003E282E" w:rsidP="00F2085D">
      <w:r>
        <w:rPr>
          <w:rFonts w:hint="eastAsia"/>
        </w:rPr>
        <w:t>④以官名为氏</w:t>
      </w:r>
    </w:p>
    <w:p w:rsidR="003E282E" w:rsidP="00F2085D">
      <w:r>
        <w:rPr>
          <w:rFonts w:hint="eastAsia"/>
        </w:rPr>
        <w:t>⑤古人还有以祖先的字或谥号为氏的</w:t>
      </w:r>
    </w:p>
    <w:p w:rsidR="00797A12" w:rsidP="00F2085D">
      <w:r>
        <w:rPr>
          <w:rFonts w:hint="eastAsia"/>
        </w:rPr>
        <w:t>⑥以技为氏（巫、陶、甄）</w:t>
      </w:r>
    </w:p>
    <w:p w:rsidR="00797A12" w:rsidP="00F2085D"/>
    <w:p w:rsidR="00797A12" w:rsidP="00F2085D">
      <w:r>
        <w:rPr>
          <w:rFonts w:hint="eastAsia"/>
        </w:rPr>
        <w:t>3</w:t>
      </w:r>
      <w:r>
        <w:rPr>
          <w:rFonts w:hint="eastAsia"/>
        </w:rPr>
        <w:t>、注</w:t>
      </w:r>
    </w:p>
    <w:p w:rsidR="00797A12" w:rsidP="00F2085D">
      <w:r>
        <w:rPr>
          <w:rFonts w:hint="eastAsia"/>
        </w:rPr>
        <w:t>①上古称呼妇女可以在姓下加“氏”字</w:t>
      </w:r>
    </w:p>
    <w:p w:rsidR="00797A12" w:rsidP="00F2085D">
      <w:r>
        <w:rPr>
          <w:rFonts w:hint="eastAsia"/>
        </w:rPr>
        <w:t>②在某些情况下，族和氏是同义词</w:t>
      </w:r>
    </w:p>
    <w:p w:rsidR="00797A12" w:rsidP="00F2085D">
      <w:r>
        <w:rPr>
          <w:rFonts w:hint="eastAsia"/>
        </w:rPr>
        <w:t>③战国以后，人们以氏为姓，姓氏逐渐合而为一，汉代则通谓之姓</w:t>
      </w:r>
    </w:p>
    <w:p w:rsidR="00797A12" w:rsidP="00F2085D">
      <w:r>
        <w:rPr>
          <w:rFonts w:hint="eastAsia"/>
        </w:rPr>
        <w:t>④后世有非汉族的复姓</w:t>
      </w:r>
    </w:p>
    <w:p w:rsidR="00797A12" w:rsidP="00F2085D"/>
    <w:p w:rsidR="00797A12" w:rsidP="00F2085D">
      <w:r>
        <w:rPr>
          <w:rFonts w:hint="eastAsia"/>
        </w:rPr>
        <w:t>4</w:t>
      </w:r>
      <w:r>
        <w:rPr>
          <w:rFonts w:hint="eastAsia"/>
        </w:rPr>
        <w:t>、谥号</w:t>
      </w:r>
    </w:p>
    <w:p w:rsidR="00797A12" w:rsidP="00F2085D">
      <w:r>
        <w:rPr>
          <w:rFonts w:hint="eastAsia"/>
        </w:rPr>
        <w:t>①表扬：经纬天地曰文、布义行刚曰景、威强叡德曰武、柔质慈民曰惠、圣闻周达曰昭、圣善闻周曰宣、行义悦民曰元、安民立政曰成、布</w:t>
      </w:r>
      <w:r w:rsidR="002B57B6">
        <w:rPr>
          <w:rFonts w:hint="eastAsia"/>
        </w:rPr>
        <w:t>纲治纪曰平、照临四方曰明、辟土服远曰桓、聪明睿知曰献、温柔好乐曰康、布德执义曰穆</w:t>
      </w:r>
    </w:p>
    <w:p w:rsidR="002B57B6" w:rsidP="00F2085D">
      <w:r>
        <w:rPr>
          <w:rFonts w:hint="eastAsia"/>
        </w:rPr>
        <w:t>②批评：乱而不损曰灵、好内远礼曰炀、杀戮无辜曰厉</w:t>
      </w:r>
    </w:p>
    <w:p w:rsidR="002B57B6" w:rsidP="00F2085D">
      <w:r>
        <w:rPr>
          <w:rFonts w:hint="eastAsia"/>
        </w:rPr>
        <w:t>③同情：恭仁短折曰哀、在国遭忧曰愍、慈仁短折曰怀</w:t>
      </w:r>
    </w:p>
    <w:p w:rsidR="002B57B6" w:rsidP="00F2085D"/>
    <w:p w:rsidR="002B57B6" w:rsidP="00F2085D">
      <w:r>
        <w:rPr>
          <w:rFonts w:hint="eastAsia"/>
        </w:rPr>
        <w:t>5</w:t>
      </w:r>
      <w:r>
        <w:rPr>
          <w:rFonts w:hint="eastAsia"/>
        </w:rPr>
        <w:t>、避讳：改字、缺笔</w:t>
      </w:r>
    </w:p>
    <w:p w:rsidR="002B57B6" w:rsidP="002B57B6">
      <w:pPr>
        <w:pStyle w:val="Title"/>
      </w:pPr>
      <w:r>
        <w:rPr>
          <w:rFonts w:hint="eastAsia"/>
        </w:rPr>
        <w:t>第八章</w:t>
      </w:r>
      <w:r>
        <w:rPr>
          <w:rFonts w:hint="eastAsia"/>
        </w:rPr>
        <w:t xml:space="preserve"> </w:t>
      </w:r>
      <w:r>
        <w:rPr>
          <w:rFonts w:hint="eastAsia"/>
        </w:rPr>
        <w:t>礼俗</w:t>
      </w:r>
    </w:p>
    <w:p w:rsidR="002B57B6" w:rsidP="00F2085D">
      <w:r>
        <w:rPr>
          <w:rFonts w:hint="eastAsia"/>
        </w:rPr>
        <w:t>1</w:t>
      </w:r>
      <w:r>
        <w:rPr>
          <w:rFonts w:hint="eastAsia"/>
        </w:rPr>
        <w:t>、阶级、阶层</w:t>
      </w:r>
    </w:p>
    <w:p w:rsidR="002B57B6" w:rsidP="00F2085D">
      <w:r>
        <w:rPr>
          <w:rFonts w:hint="eastAsia"/>
        </w:rPr>
        <w:t>奴隶：</w:t>
      </w:r>
      <w:r>
        <w:rPr>
          <w:rFonts w:hint="eastAsia"/>
        </w:rPr>
        <w:t>最初所谓“众”、“奚”、“仆”、“臣”、“妾”都是奴隶</w:t>
      </w:r>
    </w:p>
    <w:p w:rsidR="00A31441" w:rsidP="00F2085D">
      <w:r>
        <w:rPr>
          <w:rFonts w:hint="eastAsia"/>
        </w:rPr>
        <w:t xml:space="preserve">      </w:t>
      </w:r>
      <w:r>
        <w:rPr>
          <w:rFonts w:hint="eastAsia"/>
        </w:rPr>
        <w:t>奴隶可以贩卖，也可以被当做牲畜来屠杀</w:t>
      </w:r>
    </w:p>
    <w:p w:rsidR="00A31441" w:rsidP="00F2085D">
      <w:r>
        <w:rPr>
          <w:rFonts w:hint="eastAsia"/>
        </w:rPr>
        <w:t>2</w:t>
      </w:r>
      <w:r>
        <w:rPr>
          <w:rFonts w:hint="eastAsia"/>
        </w:rPr>
        <w:t>、冠礼：周代贵族男子二十岁时由父亲在宗庙里主持冠礼。行礼前先筮日（选定加冠日期）、筮宾（选定加冠来宾）。贵族男子二十岁结发加冠后可以娶妻，贵族女子十五岁许嫁时举行及笄礼后结发加笄</w:t>
      </w:r>
    </w:p>
    <w:p w:rsidR="00A31441" w:rsidP="00F2085D">
      <w:r>
        <w:rPr>
          <w:rFonts w:hint="eastAsia"/>
        </w:rPr>
        <w:t>3</w:t>
      </w:r>
      <w:r>
        <w:rPr>
          <w:rFonts w:hint="eastAsia"/>
        </w:rPr>
        <w:t>、婚姻</w:t>
      </w:r>
    </w:p>
    <w:p w:rsidR="00CE167E" w:rsidP="00CE167E">
      <w:pPr>
        <w:ind w:firstLine="735" w:firstLineChars="350"/>
      </w:pPr>
      <w:r>
        <w:rPr>
          <w:rFonts w:hint="eastAsia"/>
        </w:rPr>
        <w:t>春秋时代，诸侯娶一国之女为妻（嫡夫人），女方以姪（兄弟之女）娣（妹妹）随嫁，此外还有两个和女方同姓的国家送女儿陪嫁，亦各以姪娣相从，统称为“媵”（地位高于妾）</w:t>
      </w:r>
    </w:p>
    <w:p w:rsidR="00CE167E" w:rsidP="00CE167E">
      <w:pPr>
        <w:ind w:firstLine="735" w:firstLineChars="350"/>
      </w:pPr>
      <w:r>
        <w:rPr>
          <w:rFonts w:hint="eastAsia"/>
        </w:rPr>
        <w:t>古代婚姻据说要经过六道手续，叫做六礼。分别为：纳彩、问名</w:t>
      </w:r>
      <w:r w:rsidR="003346F4">
        <w:rPr>
          <w:rFonts w:hint="eastAsia"/>
        </w:rPr>
        <w:t>、纳吉、纳征、请期、亲迎</w:t>
      </w:r>
    </w:p>
    <w:p w:rsidR="003346F4" w:rsidP="003346F4">
      <w:r>
        <w:rPr>
          <w:rFonts w:hint="eastAsia"/>
        </w:rPr>
        <w:t>4</w:t>
      </w:r>
      <w:r w:rsidR="000F1D5D">
        <w:rPr>
          <w:rFonts w:hint="eastAsia"/>
        </w:rPr>
        <w:t>、丧</w:t>
      </w:r>
    </w:p>
    <w:p w:rsidR="003346F4" w:rsidP="003346F4">
      <w:pPr>
        <w:ind w:firstLine="735" w:firstLineChars="350"/>
      </w:pPr>
      <w:r>
        <w:rPr>
          <w:rFonts w:hint="eastAsia"/>
        </w:rPr>
        <w:t>人将死时叫做属纩。据说古人把新絮放在临终的人的口鼻上，试看是否断气</w:t>
      </w:r>
    </w:p>
    <w:p w:rsidR="003346F4" w:rsidP="003346F4">
      <w:pPr>
        <w:ind w:firstLine="735" w:firstLineChars="350"/>
      </w:pPr>
      <w:r>
        <w:rPr>
          <w:rFonts w:hint="eastAsia"/>
        </w:rPr>
        <w:t>古人初死，生人要上屋面向北方为死者招魂，这叫做“复”，复而不醒，再办理丧事</w:t>
      </w:r>
    </w:p>
    <w:p w:rsidR="003346F4" w:rsidP="003346F4">
      <w:pPr>
        <w:ind w:firstLine="735" w:firstLineChars="350"/>
      </w:pPr>
      <w:r>
        <w:rPr>
          <w:rFonts w:hint="eastAsia"/>
        </w:rPr>
        <w:t>古人死后，要沐浴，入殓。小殓是给尸体裹上衣衾，越是贵族，衣衾越多。大殓是把尸体装进棺材。</w:t>
      </w:r>
    </w:p>
    <w:p w:rsidR="003346F4" w:rsidP="003346F4">
      <w:pPr>
        <w:ind w:firstLine="735" w:firstLineChars="350"/>
      </w:pPr>
      <w:r>
        <w:rPr>
          <w:rFonts w:hint="eastAsia"/>
        </w:rPr>
        <w:t>入殓后，停丧待葬叫做“殡”。后世所谓出殡是指把灵柩送到埋葬的地方</w:t>
      </w:r>
    </w:p>
    <w:p w:rsidR="003346F4" w:rsidP="003346F4">
      <w:pPr>
        <w:ind w:firstLine="735" w:firstLineChars="350"/>
      </w:pPr>
      <w:r>
        <w:rPr>
          <w:rFonts w:hint="eastAsia"/>
        </w:rPr>
        <w:t>送葬的规矩是白衣执绋</w:t>
      </w:r>
      <w:r w:rsidR="005164D4">
        <w:rPr>
          <w:rFonts w:hint="eastAsia"/>
        </w:rPr>
        <w:t>，唱挽歌</w:t>
      </w:r>
    </w:p>
    <w:p w:rsidR="000F1D5D" w:rsidP="000F1D5D">
      <w:r>
        <w:rPr>
          <w:rFonts w:hint="eastAsia"/>
        </w:rPr>
        <w:t>5</w:t>
      </w:r>
      <w:r>
        <w:rPr>
          <w:rFonts w:hint="eastAsia"/>
        </w:rPr>
        <w:t>、葬</w:t>
      </w:r>
    </w:p>
    <w:p w:rsidR="000F1D5D" w:rsidP="003346F4">
      <w:pPr>
        <w:ind w:firstLine="735" w:firstLineChars="350"/>
      </w:pPr>
      <w:r>
        <w:t>殷代奴隶主有人殉的制度</w:t>
      </w:r>
      <w:r>
        <w:rPr>
          <w:rFonts w:hint="eastAsia"/>
        </w:rPr>
        <w:t>，</w:t>
      </w:r>
      <w:r>
        <w:t>后世以</w:t>
      </w:r>
      <w:r>
        <w:rPr>
          <w:rFonts w:hint="eastAsia"/>
        </w:rPr>
        <w:t>“</w:t>
      </w:r>
      <w:r>
        <w:t>俑</w:t>
      </w:r>
      <w:r>
        <w:rPr>
          <w:rFonts w:hint="eastAsia"/>
        </w:rPr>
        <w:t>”</w:t>
      </w:r>
      <w:r>
        <w:t>代替</w:t>
      </w:r>
      <w:r>
        <w:rPr>
          <w:rFonts w:hint="eastAsia"/>
        </w:rPr>
        <w:t>、</w:t>
      </w:r>
      <w:r>
        <w:t>陪葬品还有青铜制器</w:t>
      </w:r>
      <w:r>
        <w:rPr>
          <w:rFonts w:hint="eastAsia"/>
        </w:rPr>
        <w:t>，</w:t>
      </w:r>
      <w:r>
        <w:t>玉制</w:t>
      </w:r>
      <w:r>
        <w:rPr>
          <w:rFonts w:hint="eastAsia"/>
        </w:rPr>
        <w:t>、</w:t>
      </w:r>
      <w:r>
        <w:t>骨制的装饰物以及其他饰物</w:t>
      </w:r>
    </w:p>
    <w:p w:rsidR="000F1D5D" w:rsidP="003346F4">
      <w:pPr>
        <w:ind w:firstLine="735" w:firstLineChars="350"/>
      </w:pPr>
    </w:p>
    <w:p w:rsidR="000F1D5D" w:rsidP="003346F4">
      <w:pPr>
        <w:ind w:firstLine="735" w:firstLineChars="350"/>
      </w:pPr>
    </w:p>
    <w:p w:rsidR="000F1D5D" w:rsidP="003346F4">
      <w:pPr>
        <w:ind w:firstLine="735" w:firstLineChars="350"/>
      </w:pPr>
    </w:p>
    <w:p w:rsidR="000F1D5D" w:rsidP="000F1D5D">
      <w:pPr>
        <w:pStyle w:val="Title"/>
      </w:pPr>
      <w:r>
        <w:rPr>
          <w:rFonts w:hint="eastAsia"/>
        </w:rPr>
        <w:t>第九章</w:t>
      </w:r>
      <w:r>
        <w:rPr>
          <w:rFonts w:hint="eastAsia"/>
        </w:rPr>
        <w:t xml:space="preserve"> </w:t>
      </w:r>
      <w:r>
        <w:rPr>
          <w:rFonts w:hint="eastAsia"/>
        </w:rPr>
        <w:t>宗法</w:t>
      </w:r>
    </w:p>
    <w:p w:rsidR="000F1D5D" w:rsidP="000F1D5D">
      <w:r>
        <w:rPr>
          <w:rFonts w:hint="eastAsia"/>
        </w:rPr>
        <w:t>1</w:t>
      </w:r>
      <w:r>
        <w:rPr>
          <w:rFonts w:hint="eastAsia"/>
        </w:rPr>
        <w:t>、族：表示亲属关系</w:t>
      </w:r>
    </w:p>
    <w:p w:rsidR="007B2CB2" w:rsidP="000F1D5D">
      <w:r>
        <w:rPr>
          <w:rFonts w:hint="eastAsia"/>
        </w:rPr>
        <w:t>①九族：高祖、曾祖、祖、父、自己、子、孙、曾孙、玄孙</w:t>
      </w:r>
    </w:p>
    <w:p w:rsidR="007B2CB2" w:rsidP="000F1D5D">
      <w:r>
        <w:rPr>
          <w:rFonts w:hint="eastAsia"/>
        </w:rPr>
        <w:t>②三族：（</w:t>
      </w:r>
      <w:r>
        <w:rPr>
          <w:rFonts w:hint="eastAsia"/>
        </w:rPr>
        <w:t>1</w:t>
      </w:r>
      <w:r>
        <w:rPr>
          <w:rFonts w:hint="eastAsia"/>
        </w:rPr>
        <w:t>）父、子、孙</w:t>
      </w:r>
    </w:p>
    <w:p w:rsidR="007B2CB2" w:rsidP="007B2CB2">
      <w:pPr>
        <w:ind w:firstLine="735" w:firstLineChars="35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）父母、兄弟、妻子</w:t>
      </w:r>
    </w:p>
    <w:p w:rsidR="007B2CB2" w:rsidP="007B2CB2">
      <w:pPr>
        <w:ind w:firstLine="735" w:firstLineChars="35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）父族、母族、妻族</w:t>
      </w:r>
    </w:p>
    <w:p w:rsidR="007B2CB2" w:rsidP="007B2CB2">
      <w:r>
        <w:rPr>
          <w:rFonts w:hint="eastAsia"/>
        </w:rPr>
        <w:t>2</w:t>
      </w:r>
      <w:r>
        <w:rPr>
          <w:rFonts w:hint="eastAsia"/>
        </w:rPr>
        <w:t>、昭穆：周代贵族把始祖以下的同族男子逐代先后相承地分为“昭”“穆”两辈</w:t>
      </w:r>
    </w:p>
    <w:p w:rsidR="00C92AD9" w:rsidP="007B2CB2">
      <w:r>
        <w:rPr>
          <w:rFonts w:hint="eastAsia"/>
        </w:rPr>
        <w:t>3</w:t>
      </w:r>
      <w:r>
        <w:rPr>
          <w:rFonts w:hint="eastAsia"/>
        </w:rPr>
        <w:t>、大小宗：</w:t>
      </w:r>
      <w:r w:rsidR="002571A7">
        <w:rPr>
          <w:rFonts w:hint="eastAsia"/>
        </w:rPr>
        <w:t>嫡长子孙这一系是大宗，其余的子孙是小宗</w:t>
      </w:r>
    </w:p>
    <w:p w:rsidR="002571A7" w:rsidP="007B2CB2">
      <w:r>
        <w:rPr>
          <w:rFonts w:hint="eastAsia"/>
        </w:rPr>
        <w:t>4</w:t>
      </w:r>
      <w:r>
        <w:rPr>
          <w:rFonts w:hint="eastAsia"/>
        </w:rPr>
        <w:t>、亲属：亲属关系拉得远、名称分得细</w:t>
      </w:r>
    </w:p>
    <w:p w:rsidR="00C6327C" w:rsidP="007B2CB2">
      <w:r>
        <w:rPr>
          <w:rFonts w:hint="eastAsia"/>
        </w:rPr>
        <w:t>5</w:t>
      </w:r>
      <w:r>
        <w:rPr>
          <w:rFonts w:hint="eastAsia"/>
        </w:rPr>
        <w:t>、丧服：居丧的衣服制度，分五个等级，叫做“五服”</w:t>
      </w:r>
    </w:p>
    <w:p w:rsidR="00C05208" w:rsidP="007B2CB2">
      <w:r>
        <w:rPr>
          <w:rFonts w:hint="eastAsia"/>
        </w:rPr>
        <w:t>①在丧期中可以看出重男轻女的情况</w:t>
      </w:r>
    </w:p>
    <w:p w:rsidR="00C05208" w:rsidP="007B2CB2">
      <w:r>
        <w:rPr>
          <w:rFonts w:hint="eastAsia"/>
        </w:rPr>
        <w:t>②在丧服中又可以看出嫡庶的分别甚严</w:t>
      </w:r>
    </w:p>
    <w:p w:rsidR="00C05208" w:rsidP="007B2CB2">
      <w:r>
        <w:rPr>
          <w:rFonts w:hint="eastAsia"/>
        </w:rPr>
        <w:t>③在丧服中明显地表现了血统亲疏的等级</w:t>
      </w:r>
    </w:p>
    <w:p w:rsidR="00466291" w:rsidP="007B2CB2"/>
    <w:p w:rsidR="00466291" w:rsidP="007B2CB2"/>
    <w:p w:rsidR="00466291" w:rsidP="007B2CB2"/>
    <w:p w:rsidR="00466291" w:rsidP="00610904">
      <w:pPr>
        <w:pStyle w:val="Title"/>
      </w:pPr>
      <w:r>
        <w:rPr>
          <w:rFonts w:hint="eastAsia"/>
        </w:rPr>
        <w:t>第十章</w:t>
      </w:r>
      <w:r>
        <w:rPr>
          <w:rFonts w:hint="eastAsia"/>
        </w:rPr>
        <w:t xml:space="preserve"> </w:t>
      </w:r>
      <w:r>
        <w:rPr>
          <w:rFonts w:hint="eastAsia"/>
        </w:rPr>
        <w:t>宫室</w:t>
      </w:r>
    </w:p>
    <w:p w:rsidR="00466291" w:rsidP="007B2CB2">
      <w:r>
        <w:rPr>
          <w:rFonts w:hint="eastAsia"/>
        </w:rPr>
        <w:t>1</w:t>
      </w:r>
      <w:r>
        <w:rPr>
          <w:rFonts w:hint="eastAsia"/>
        </w:rPr>
        <w:t>、宫：整所房子，外面有围墙</w:t>
      </w:r>
    </w:p>
    <w:p w:rsidR="00610904" w:rsidP="007B2CB2">
      <w:r>
        <w:rPr>
          <w:rFonts w:hint="eastAsia"/>
        </w:rPr>
        <w:t>2</w:t>
      </w:r>
      <w:r>
        <w:rPr>
          <w:rFonts w:hint="eastAsia"/>
        </w:rPr>
        <w:t>、室：其中的一个居住单位</w:t>
      </w:r>
    </w:p>
    <w:p w:rsidR="00610904" w:rsidP="007B2CB2">
      <w:r>
        <w:rPr>
          <w:rFonts w:hint="eastAsia"/>
        </w:rPr>
        <w:t>3</w:t>
      </w:r>
      <w:r>
        <w:rPr>
          <w:rFonts w:hint="eastAsia"/>
        </w:rPr>
        <w:t>、廊</w:t>
      </w:r>
      <w:r w:rsidRPr="00610904">
        <w:rPr>
          <w:rFonts w:hint="eastAsia"/>
        </w:rPr>
        <w:t>庑</w:t>
      </w:r>
      <w:r>
        <w:rPr>
          <w:rFonts w:hint="eastAsia"/>
        </w:rPr>
        <w:t>：汉代帝王宫殿和将相之家独有</w:t>
      </w:r>
    </w:p>
    <w:p w:rsidR="00610904" w:rsidP="007B2CB2">
      <w:r>
        <w:rPr>
          <w:rFonts w:hint="eastAsia"/>
        </w:rPr>
        <w:t>4</w:t>
      </w:r>
      <w:r>
        <w:rPr>
          <w:rFonts w:hint="eastAsia"/>
        </w:rPr>
        <w:t>、台：高而平，便于了望</w:t>
      </w:r>
    </w:p>
    <w:p w:rsidR="00610904" w:rsidP="007B2CB2">
      <w:r>
        <w:rPr>
          <w:rFonts w:hint="eastAsia"/>
        </w:rPr>
        <w:t>5</w:t>
      </w:r>
      <w:r>
        <w:rPr>
          <w:rFonts w:hint="eastAsia"/>
        </w:rPr>
        <w:t>、榭：台上的木构建筑，只有楹柱没有墙壁</w:t>
      </w:r>
    </w:p>
    <w:p w:rsidR="00610904" w:rsidP="007B2CB2">
      <w:r>
        <w:rPr>
          <w:rFonts w:hint="eastAsia"/>
        </w:rPr>
        <w:t>6</w:t>
      </w:r>
      <w:r>
        <w:rPr>
          <w:rFonts w:hint="eastAsia"/>
        </w:rPr>
        <w:t>、观：宗庙或大门外两旁的高建筑物</w:t>
      </w:r>
    </w:p>
    <w:p w:rsidR="00610904" w:rsidP="007B2CB2">
      <w:r>
        <w:rPr>
          <w:rFonts w:hint="eastAsia"/>
        </w:rPr>
        <w:t>7</w:t>
      </w:r>
      <w:r>
        <w:rPr>
          <w:rFonts w:hint="eastAsia"/>
        </w:rPr>
        <w:t>、阙：两观之间有一个豁口</w:t>
      </w:r>
    </w:p>
    <w:p w:rsidR="00610904" w:rsidP="007B2CB2">
      <w:r>
        <w:rPr>
          <w:rFonts w:hint="eastAsia"/>
        </w:rPr>
        <w:t>8</w:t>
      </w:r>
      <w:r>
        <w:rPr>
          <w:rFonts w:hint="eastAsia"/>
        </w:rPr>
        <w:t>、砖：战国遗址在墓中发现过空心砖</w:t>
      </w:r>
    </w:p>
    <w:p w:rsidR="00610904" w:rsidP="007B2CB2">
      <w:r>
        <w:rPr>
          <w:rFonts w:hint="eastAsia"/>
        </w:rPr>
        <w:t>9</w:t>
      </w:r>
      <w:r>
        <w:rPr>
          <w:rFonts w:hint="eastAsia"/>
        </w:rPr>
        <w:t>、斗拱：是我国古代高级木结构建筑里的重要构建，同时有装饰的作用</w:t>
      </w:r>
    </w:p>
    <w:p w:rsidR="00610904" w:rsidP="007B2CB2"/>
    <w:p w:rsidR="00610904" w:rsidP="007B2CB2"/>
    <w:p w:rsidR="00610904" w:rsidP="007B2CB2"/>
    <w:p w:rsidR="00610904" w:rsidP="00610904">
      <w:pPr>
        <w:pStyle w:val="Title"/>
      </w:pPr>
      <w:r>
        <w:rPr>
          <w:rFonts w:hint="eastAsia"/>
        </w:rPr>
        <w:t>第十一章</w:t>
      </w:r>
      <w:r>
        <w:rPr>
          <w:rFonts w:hint="eastAsia"/>
        </w:rPr>
        <w:t xml:space="preserve"> </w:t>
      </w:r>
      <w:r>
        <w:rPr>
          <w:rFonts w:hint="eastAsia"/>
        </w:rPr>
        <w:t>车马</w:t>
      </w:r>
    </w:p>
    <w:p w:rsidR="00610904" w:rsidP="007B2CB2">
      <w:pPr>
        <w:rPr>
          <w:rFonts w:hint="eastAsia"/>
        </w:rPr>
      </w:pPr>
      <w:r>
        <w:t>略啦</w:t>
      </w:r>
      <w:r>
        <w:rPr>
          <w:rFonts w:hint="eastAsia"/>
        </w:rPr>
        <w:t>！</w:t>
      </w:r>
    </w:p>
    <w:p w:rsidR="005F707E" w:rsidP="007B2CB2">
      <w:pPr>
        <w:rPr>
          <w:rFonts w:hint="eastAsia"/>
        </w:rPr>
      </w:pPr>
    </w:p>
    <w:p w:rsidR="005F707E" w:rsidP="007B2CB2">
      <w:pPr>
        <w:rPr>
          <w:rFonts w:hint="eastAsia"/>
        </w:rPr>
      </w:pPr>
    </w:p>
    <w:p w:rsidR="005F707E" w:rsidP="007B2CB2">
      <w:pPr>
        <w:rPr>
          <w:rFonts w:hint="eastAsia"/>
        </w:rPr>
      </w:pPr>
    </w:p>
    <w:p w:rsidR="005F707E" w:rsidP="005F707E">
      <w:pPr>
        <w:pStyle w:val="Title"/>
        <w:rPr>
          <w:rFonts w:hint="eastAsia"/>
        </w:rPr>
      </w:pPr>
      <w:r>
        <w:rPr>
          <w:rFonts w:hint="eastAsia"/>
        </w:rPr>
        <w:t>第十二章</w:t>
      </w:r>
      <w:r>
        <w:rPr>
          <w:rFonts w:hint="eastAsia"/>
        </w:rPr>
        <w:t xml:space="preserve"> </w:t>
      </w:r>
      <w:r>
        <w:rPr>
          <w:rFonts w:hint="eastAsia"/>
        </w:rPr>
        <w:t>饮食</w:t>
      </w:r>
    </w:p>
    <w:p w:rsidR="005F707E" w:rsidP="007B2CB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、五谷：稷、黍、麦、菽、麻</w:t>
      </w:r>
    </w:p>
    <w:p w:rsidR="005F707E" w:rsidP="007B2CB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、六谷：稻、稷、黍、麦、菽、麻</w:t>
      </w:r>
    </w:p>
    <w:p w:rsidR="005F707E" w:rsidP="007B2CB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、谷：百谷的总称</w:t>
      </w:r>
    </w:p>
    <w:p w:rsidR="005F707E" w:rsidP="007B2CB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、禾：本来专指稷，后来逐渐变为一般粮食作物</w:t>
      </w:r>
      <w:r w:rsidR="00D5619E">
        <w:rPr>
          <w:rFonts w:hint="eastAsia"/>
        </w:rPr>
        <w:t>的通称</w:t>
      </w:r>
    </w:p>
    <w:p w:rsidR="00D5619E" w:rsidP="007B2CB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、粟：本来是禾黍的籽粒，后来也用作粮食的通称</w:t>
      </w:r>
    </w:p>
    <w:p w:rsidR="00D5619E" w:rsidP="007B2CB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、粱：稷的良种</w:t>
      </w:r>
    </w:p>
    <w:p w:rsidR="00D5619E" w:rsidP="007B2CB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、糗：粮食炒成干粮叫糗，也叫糇粮</w:t>
      </w:r>
      <w:r>
        <w:rPr>
          <w:rFonts w:hint="eastAsia"/>
        </w:rPr>
        <w:t xml:space="preserve"> </w:t>
      </w:r>
    </w:p>
    <w:p w:rsidR="00D5619E" w:rsidP="007B2CB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、三牲：古人以牛羊</w:t>
      </w:r>
      <w:r w:rsidRPr="00F614AB">
        <w:rPr>
          <w:rFonts w:hint="eastAsia"/>
        </w:rPr>
        <w:t>豕</w:t>
      </w:r>
      <w:r>
        <w:rPr>
          <w:rFonts w:hint="eastAsia"/>
        </w:rPr>
        <w:t>为三牲。祭祀时三牲齐全叫太牢，不用牛叫少牢</w:t>
      </w:r>
    </w:p>
    <w:p w:rsidR="00F614AB" w:rsidP="007B2CB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、干肉：上古干肉叫脯，叫</w:t>
      </w:r>
      <w:r w:rsidRPr="00F614AB">
        <w:rPr>
          <w:rFonts w:hint="eastAsia"/>
        </w:rPr>
        <w:t>脩</w:t>
      </w:r>
      <w:r>
        <w:rPr>
          <w:rFonts w:hint="eastAsia"/>
        </w:rPr>
        <w:t>，肉酱叫醢</w:t>
      </w:r>
    </w:p>
    <w:p w:rsidR="00F614AB" w:rsidP="007B2CB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、羹：一种是不调五味不和菜蔬的纯肉汁，是饮的；另一种是肉羹，把肉放进烹饪器里，加上五味煮烂</w:t>
      </w:r>
    </w:p>
    <w:p w:rsidR="003663E0" w:rsidP="007B2CB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、醍醐：上等的乳酪</w:t>
      </w:r>
    </w:p>
    <w:p w:rsidR="003663E0" w:rsidP="007B2CB2">
      <w:pPr>
        <w:rPr>
          <w:rFonts w:hint="eastAsia"/>
        </w:rPr>
      </w:pPr>
    </w:p>
    <w:p w:rsidR="003663E0" w:rsidP="007B2CB2">
      <w:pPr>
        <w:rPr>
          <w:rFonts w:hint="eastAsia"/>
        </w:rPr>
      </w:pPr>
    </w:p>
    <w:p w:rsidR="003663E0" w:rsidP="007B2CB2">
      <w:pPr>
        <w:rPr>
          <w:rFonts w:hint="eastAsia"/>
        </w:rPr>
      </w:pPr>
    </w:p>
    <w:p w:rsidR="003663E0" w:rsidP="003663E0">
      <w:pPr>
        <w:pStyle w:val="Title"/>
        <w:rPr>
          <w:rFonts w:hint="eastAsia"/>
        </w:rPr>
      </w:pPr>
      <w:r>
        <w:rPr>
          <w:rFonts w:hint="eastAsia"/>
        </w:rPr>
        <w:t>第十三章</w:t>
      </w:r>
      <w:r>
        <w:rPr>
          <w:rFonts w:hint="eastAsia"/>
        </w:rPr>
        <w:t xml:space="preserve"> </w:t>
      </w:r>
      <w:r>
        <w:rPr>
          <w:rFonts w:hint="eastAsia"/>
        </w:rPr>
        <w:t>衣饰</w:t>
      </w:r>
    </w:p>
    <w:p w:rsidR="003663E0" w:rsidP="007B2CB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、衣：广义：指一切蔽体，包括头衣、胫衣、足衣</w:t>
      </w:r>
    </w:p>
    <w:p w:rsidR="00494FEB" w:rsidP="00494FEB">
      <w:pPr>
        <w:ind w:firstLine="735" w:firstLineChars="350"/>
        <w:rPr>
          <w:rFonts w:hint="eastAsia"/>
        </w:rPr>
      </w:pPr>
      <w:r>
        <w:rPr>
          <w:rFonts w:hint="eastAsia"/>
        </w:rPr>
        <w:t>狭义：指身上所穿的，当衣和裳并举的时候，就只指上衣而言</w:t>
      </w:r>
    </w:p>
    <w:p w:rsidR="00494FEB" w:rsidP="00494FE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、冠：贵族男子所戴的“帽子”，但是它的样式和用途与后世所谓的帽子不同</w:t>
      </w:r>
    </w:p>
    <w:p w:rsidR="00494FEB" w:rsidP="00494FE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、冕：黑色，是一种最尊贵的礼冠</w:t>
      </w:r>
      <w:r w:rsidR="0034193F">
        <w:rPr>
          <w:rFonts w:hint="eastAsia"/>
        </w:rPr>
        <w:t>。最初天子诸侯大夫在祭祀时都戴冕，所以有“冠冕堂皇”。“冠冕”可以用作的仕宦的代称，它又被用来比喻“居于首位”</w:t>
      </w:r>
    </w:p>
    <w:p w:rsidR="00466941" w:rsidP="00494FE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、弁：是一种比较尊贵的冠，有爵弁，有皮弁</w:t>
      </w:r>
    </w:p>
    <w:p w:rsidR="00FF2414" w:rsidP="00494FE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、帻：包发的巾，有压发定冠</w:t>
      </w:r>
    </w:p>
    <w:p w:rsidR="00FF2414" w:rsidP="00494FE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、帽：据说是没有冠冕以前的头衣</w:t>
      </w:r>
    </w:p>
    <w:p w:rsidR="00FF2414" w:rsidP="00494FE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、衣（上衣）：古人衣襟向右掩，用绦系结，然后在腰间束带</w:t>
      </w:r>
    </w:p>
    <w:p w:rsidR="00FF2414" w:rsidP="00494FE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、带：一种是丝织的大带（用来束衣的，叫做绅），一种是皮做的革带（叫鞶，用来悬佩玉饰等物的）。“搢绅”是把上朝时所执的手版插在带间，后来</w:t>
      </w:r>
      <w:r w:rsidR="001F3744">
        <w:rPr>
          <w:rFonts w:hint="eastAsia"/>
        </w:rPr>
        <w:t>成为了仕宦的代称，而“绅士”的意义也由此发展而来</w:t>
      </w:r>
    </w:p>
    <w:p w:rsidR="001F3744" w:rsidP="00494FEB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、玉：玉器不但用于祭祀、外交和社交等方面，而且用于服饰</w:t>
      </w:r>
    </w:p>
    <w:p w:rsidR="00841520" w:rsidP="00494FEB">
      <w:pPr>
        <w:rPr>
          <w:rFonts w:hint="eastAsia"/>
        </w:rPr>
      </w:pPr>
      <w:r>
        <w:rPr>
          <w:rFonts w:hint="eastAsia"/>
        </w:rPr>
        <w:t>①珩：上端是一枚弧形的玉</w:t>
      </w:r>
    </w:p>
    <w:p w:rsidR="00841520" w:rsidP="00494FEB">
      <w:pPr>
        <w:rPr>
          <w:rFonts w:hint="eastAsia"/>
        </w:rPr>
      </w:pPr>
      <w:r>
        <w:rPr>
          <w:rFonts w:hint="eastAsia"/>
        </w:rPr>
        <w:t>②璜：珩的两端各悬着一枚半圆形的玉</w:t>
      </w:r>
    </w:p>
    <w:p w:rsidR="00841520" w:rsidP="00494FEB">
      <w:pPr>
        <w:rPr>
          <w:rFonts w:hint="eastAsia"/>
        </w:rPr>
      </w:pPr>
      <w:r>
        <w:rPr>
          <w:rFonts w:hint="eastAsia"/>
        </w:rPr>
        <w:t>③琚、瑀：中间缀有两片玉</w:t>
      </w:r>
    </w:p>
    <w:p w:rsidR="00841520" w:rsidP="00494FEB">
      <w:pPr>
        <w:rPr>
          <w:rFonts w:hint="eastAsia"/>
        </w:rPr>
      </w:pPr>
      <w:r>
        <w:rPr>
          <w:rFonts w:hint="eastAsia"/>
        </w:rPr>
        <w:t>④冲牙：两璜之间悬着一枚玉</w:t>
      </w:r>
    </w:p>
    <w:p w:rsidR="008B5BBD" w:rsidP="00494FEB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、裘：古人穿裘，毛是向外的，否则不容易看见裘毛的色泽</w:t>
      </w:r>
    </w:p>
    <w:p w:rsidR="002E53E8" w:rsidP="00494FEB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、裼：在行礼或接见宾客时，裘衣上加的罩衣，否则会被认为不敬</w:t>
      </w:r>
    </w:p>
    <w:p w:rsidR="002E53E8" w:rsidP="00494FEB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、袍：长袄，据说里面铺的乱麻，一般穷到穿不起裘的人才穿袍</w:t>
      </w:r>
    </w:p>
    <w:p w:rsidR="002E53E8" w:rsidRPr="00730252" w:rsidP="00494FEB">
      <w:r w:rsidRPr="00730252">
        <w:t>13</w:t>
      </w:r>
      <w:r w:rsidRPr="00730252">
        <w:rPr>
          <w:rFonts w:hAnsiTheme="minorEastAsia"/>
        </w:rPr>
        <w:t>、衮：是太子和最高级的官吏的礼服</w:t>
      </w:r>
    </w:p>
    <w:p w:rsidR="002E53E8" w:rsidRPr="00730252" w:rsidP="00494FEB">
      <w:r w:rsidRPr="00730252">
        <w:t>14</w:t>
      </w:r>
      <w:r w:rsidRPr="00730252">
        <w:rPr>
          <w:rFonts w:hAnsiTheme="minorEastAsia"/>
        </w:rPr>
        <w:t>、</w:t>
      </w:r>
      <w:r w:rsidRPr="00730252" w:rsidR="00730252">
        <w:rPr>
          <w:rFonts w:hAnsiTheme="minorEastAsia"/>
        </w:rPr>
        <w:t>屦：有麻屦、葛屦</w:t>
      </w:r>
    </w:p>
    <w:p w:rsidR="00730252" w:rsidP="00494FEB">
      <w:pPr>
        <w:rPr>
          <w:rFonts w:hAnsiTheme="minorEastAsia" w:hint="eastAsia"/>
        </w:rPr>
      </w:pPr>
      <w:r w:rsidRPr="00730252">
        <w:t>15</w:t>
      </w:r>
      <w:r w:rsidRPr="00730252">
        <w:rPr>
          <w:rFonts w:hAnsiTheme="minorEastAsia"/>
        </w:rPr>
        <w:t>、舃：</w:t>
      </w:r>
      <w:r>
        <w:rPr>
          <w:rFonts w:hAnsiTheme="minorEastAsia"/>
        </w:rPr>
        <w:t>是屦的别名</w:t>
      </w:r>
      <w:r>
        <w:rPr>
          <w:rFonts w:hAnsiTheme="minorEastAsia" w:hint="eastAsia"/>
        </w:rPr>
        <w:t>。</w:t>
      </w:r>
      <w:r>
        <w:rPr>
          <w:rFonts w:hAnsiTheme="minorEastAsia"/>
        </w:rPr>
        <w:t>单底叫屦</w:t>
      </w:r>
      <w:r>
        <w:rPr>
          <w:rFonts w:hAnsiTheme="minorEastAsia" w:hint="eastAsia"/>
        </w:rPr>
        <w:t>，</w:t>
      </w:r>
      <w:r>
        <w:rPr>
          <w:rFonts w:hAnsiTheme="minorEastAsia"/>
        </w:rPr>
        <w:t>复底叫舃</w:t>
      </w:r>
    </w:p>
    <w:p w:rsidR="00730252" w:rsidP="00494FEB">
      <w:pPr>
        <w:rPr>
          <w:rFonts w:hAnsiTheme="minorEastAsia" w:hint="eastAsia"/>
        </w:rPr>
      </w:pPr>
      <w:r>
        <w:rPr>
          <w:rFonts w:hAnsiTheme="minorEastAsia" w:hint="eastAsia"/>
        </w:rPr>
        <w:t>16</w:t>
      </w:r>
      <w:r w:rsidR="005D0C0E">
        <w:rPr>
          <w:rFonts w:hAnsiTheme="minorEastAsia" w:hint="eastAsia"/>
        </w:rPr>
        <w:t>、屐：木头鞋</w:t>
      </w:r>
    </w:p>
    <w:p w:rsidR="00497D90" w:rsidP="00494FEB">
      <w:pPr>
        <w:rPr>
          <w:rFonts w:hAnsiTheme="minorEastAsia" w:hint="eastAsia"/>
        </w:rPr>
      </w:pPr>
    </w:p>
    <w:p w:rsidR="00497D90" w:rsidP="00494FEB">
      <w:pPr>
        <w:rPr>
          <w:rFonts w:hAnsiTheme="minorEastAsia" w:hint="eastAsia"/>
        </w:rPr>
      </w:pPr>
    </w:p>
    <w:p w:rsidR="00497D90" w:rsidP="00494FEB">
      <w:pPr>
        <w:rPr>
          <w:rFonts w:hAnsiTheme="minorEastAsia" w:hint="eastAsia"/>
        </w:rPr>
      </w:pPr>
    </w:p>
    <w:p w:rsidR="00497D90" w:rsidP="00497D90">
      <w:pPr>
        <w:pStyle w:val="Title"/>
        <w:rPr>
          <w:rFonts w:hint="eastAsia"/>
        </w:rPr>
      </w:pPr>
      <w:r>
        <w:rPr>
          <w:rFonts w:hint="eastAsia"/>
        </w:rPr>
        <w:t>第十四章</w:t>
      </w:r>
      <w:r>
        <w:rPr>
          <w:rFonts w:hint="eastAsia"/>
        </w:rPr>
        <w:t xml:space="preserve"> </w:t>
      </w:r>
      <w:r>
        <w:rPr>
          <w:rFonts w:hint="eastAsia"/>
        </w:rPr>
        <w:t>什物</w:t>
      </w:r>
    </w:p>
    <w:p w:rsidR="00497D90" w:rsidP="00494FE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、席：长短不一，长的可坐数人，短的仅坐一人</w:t>
      </w:r>
    </w:p>
    <w:p w:rsidR="00497D90" w:rsidP="00494FE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、烛：</w:t>
      </w:r>
      <w:r w:rsidR="00145B77">
        <w:rPr>
          <w:rFonts w:hint="eastAsia"/>
        </w:rPr>
        <w:t>先秦时已有烛，但不是蜡烛，是和庭燎是一样的东西，都是火炬</w:t>
      </w:r>
    </w:p>
    <w:p w:rsidR="00145B77" w:rsidP="00494FE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、耒耜：耕田的工具</w:t>
      </w:r>
    </w:p>
    <w:p w:rsidR="00145B77" w:rsidP="00494FE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、鼎：煮肉盛肉的，一般是圆腹三足，也有长方形四足的，是方鼎</w:t>
      </w:r>
    </w:p>
    <w:p w:rsidR="00145B77" w:rsidP="00494FE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、簋：古人盛饭盛菜不用碗，而用簋，一般圆腹圈足，两旁有耳，是青铜或陶制的，也有木制竹制的</w:t>
      </w:r>
    </w:p>
    <w:p w:rsidR="00145B77" w:rsidRPr="00730252" w:rsidP="00494FEB">
      <w:r>
        <w:rPr>
          <w:rFonts w:hint="eastAsia"/>
        </w:rPr>
        <w:t>6</w:t>
      </w:r>
      <w:r>
        <w:rPr>
          <w:rFonts w:hint="eastAsia"/>
        </w:rPr>
        <w:t>、爵：是古代饮酒器的通称，但是作为专名，爵是用来温酒的，有三足，下面可以举火</w:t>
      </w:r>
    </w:p>
    <w:sectPr w:rsidSect="000D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CF9"/>
    <w:rsid w:val="000114C0"/>
    <w:rsid w:val="000317ED"/>
    <w:rsid w:val="0006373F"/>
    <w:rsid w:val="00097E23"/>
    <w:rsid w:val="000A7DBC"/>
    <w:rsid w:val="000D719D"/>
    <w:rsid w:val="000F1D5D"/>
    <w:rsid w:val="00103012"/>
    <w:rsid w:val="001123DD"/>
    <w:rsid w:val="0012050D"/>
    <w:rsid w:val="00145B77"/>
    <w:rsid w:val="00190245"/>
    <w:rsid w:val="001942CC"/>
    <w:rsid w:val="00196237"/>
    <w:rsid w:val="001A52CD"/>
    <w:rsid w:val="001C5FDD"/>
    <w:rsid w:val="001C686E"/>
    <w:rsid w:val="001C6FCA"/>
    <w:rsid w:val="001D538D"/>
    <w:rsid w:val="001F3744"/>
    <w:rsid w:val="001F64D0"/>
    <w:rsid w:val="00242823"/>
    <w:rsid w:val="002571A7"/>
    <w:rsid w:val="00260C2E"/>
    <w:rsid w:val="00297979"/>
    <w:rsid w:val="002B57B6"/>
    <w:rsid w:val="002E53E8"/>
    <w:rsid w:val="002E77B8"/>
    <w:rsid w:val="00306EE6"/>
    <w:rsid w:val="003346F4"/>
    <w:rsid w:val="00340088"/>
    <w:rsid w:val="0034193F"/>
    <w:rsid w:val="003663E0"/>
    <w:rsid w:val="00372C57"/>
    <w:rsid w:val="003745A0"/>
    <w:rsid w:val="003806B4"/>
    <w:rsid w:val="003A5845"/>
    <w:rsid w:val="003A680B"/>
    <w:rsid w:val="003C0700"/>
    <w:rsid w:val="003E282E"/>
    <w:rsid w:val="00432164"/>
    <w:rsid w:val="004621D6"/>
    <w:rsid w:val="00464BF3"/>
    <w:rsid w:val="00466291"/>
    <w:rsid w:val="00466941"/>
    <w:rsid w:val="00485AB0"/>
    <w:rsid w:val="00494FEB"/>
    <w:rsid w:val="00497D90"/>
    <w:rsid w:val="004E1F49"/>
    <w:rsid w:val="004F0AFC"/>
    <w:rsid w:val="005164D4"/>
    <w:rsid w:val="005276D7"/>
    <w:rsid w:val="005365F6"/>
    <w:rsid w:val="0056008E"/>
    <w:rsid w:val="00582BEF"/>
    <w:rsid w:val="005B387B"/>
    <w:rsid w:val="005B4E16"/>
    <w:rsid w:val="005C79FE"/>
    <w:rsid w:val="005D0C0E"/>
    <w:rsid w:val="005D1D1D"/>
    <w:rsid w:val="005F707E"/>
    <w:rsid w:val="00610904"/>
    <w:rsid w:val="0066214D"/>
    <w:rsid w:val="006970C4"/>
    <w:rsid w:val="006B24E5"/>
    <w:rsid w:val="006C2BAA"/>
    <w:rsid w:val="006D342F"/>
    <w:rsid w:val="00730252"/>
    <w:rsid w:val="00742B98"/>
    <w:rsid w:val="00747F0E"/>
    <w:rsid w:val="00761F76"/>
    <w:rsid w:val="00797A12"/>
    <w:rsid w:val="007B2CB2"/>
    <w:rsid w:val="007E6445"/>
    <w:rsid w:val="008143A1"/>
    <w:rsid w:val="00841520"/>
    <w:rsid w:val="0084433A"/>
    <w:rsid w:val="00853E98"/>
    <w:rsid w:val="00883919"/>
    <w:rsid w:val="008B31EA"/>
    <w:rsid w:val="008B5BBD"/>
    <w:rsid w:val="008E12AB"/>
    <w:rsid w:val="00902160"/>
    <w:rsid w:val="00921B25"/>
    <w:rsid w:val="009B4278"/>
    <w:rsid w:val="009D35A2"/>
    <w:rsid w:val="009D7B58"/>
    <w:rsid w:val="00A24DAA"/>
    <w:rsid w:val="00A31441"/>
    <w:rsid w:val="00A8308C"/>
    <w:rsid w:val="00AA627B"/>
    <w:rsid w:val="00AE107F"/>
    <w:rsid w:val="00B04294"/>
    <w:rsid w:val="00B1641B"/>
    <w:rsid w:val="00B17BA2"/>
    <w:rsid w:val="00B41497"/>
    <w:rsid w:val="00BC1FD3"/>
    <w:rsid w:val="00BF684E"/>
    <w:rsid w:val="00C05208"/>
    <w:rsid w:val="00C12234"/>
    <w:rsid w:val="00C447F7"/>
    <w:rsid w:val="00C6327C"/>
    <w:rsid w:val="00C86D1E"/>
    <w:rsid w:val="00C92AD9"/>
    <w:rsid w:val="00CB3D67"/>
    <w:rsid w:val="00CE167E"/>
    <w:rsid w:val="00D03B46"/>
    <w:rsid w:val="00D411A4"/>
    <w:rsid w:val="00D5619E"/>
    <w:rsid w:val="00D64FCA"/>
    <w:rsid w:val="00D70CE6"/>
    <w:rsid w:val="00D95162"/>
    <w:rsid w:val="00DC136E"/>
    <w:rsid w:val="00E43862"/>
    <w:rsid w:val="00E4671A"/>
    <w:rsid w:val="00E53CF9"/>
    <w:rsid w:val="00ED164C"/>
    <w:rsid w:val="00F10D38"/>
    <w:rsid w:val="00F2085D"/>
    <w:rsid w:val="00F24BC2"/>
    <w:rsid w:val="00F324D5"/>
    <w:rsid w:val="00F4797B"/>
    <w:rsid w:val="00F614AB"/>
    <w:rsid w:val="00FA48C4"/>
    <w:rsid w:val="00FC6C36"/>
    <w:rsid w:val="00FF24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9D"/>
    <w:pPr>
      <w:widowControl w:val="0"/>
      <w:jc w:val="both"/>
    </w:pPr>
    <w:rPr>
      <w:noProof/>
    </w:rPr>
  </w:style>
  <w:style w:type="paragraph" w:styleId="Heading1">
    <w:name w:val="heading 1"/>
    <w:basedOn w:val="Normal"/>
    <w:next w:val="Normal"/>
    <w:link w:val="1Char"/>
    <w:uiPriority w:val="9"/>
    <w:qFormat/>
    <w:rsid w:val="00497D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E5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E53CF9"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E5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E53CF9"/>
    <w:rPr>
      <w:sz w:val="18"/>
      <w:szCs w:val="18"/>
    </w:rPr>
  </w:style>
  <w:style w:type="paragraph" w:styleId="Subtitle">
    <w:name w:val="Subtitle"/>
    <w:basedOn w:val="Normal"/>
    <w:next w:val="Normal"/>
    <w:link w:val="Char1"/>
    <w:uiPriority w:val="11"/>
    <w:qFormat/>
    <w:rsid w:val="007E6445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DefaultParagraphFont"/>
    <w:link w:val="Subtitle"/>
    <w:uiPriority w:val="11"/>
    <w:rsid w:val="007E6445"/>
    <w:rPr>
      <w:rFonts w:eastAsia="宋体" w:asciiTheme="majorHAnsi" w:hAnsiTheme="majorHAnsi" w:cstheme="majorBidi"/>
      <w:b/>
      <w:bCs/>
      <w:noProof/>
      <w:kern w:val="28"/>
      <w:sz w:val="32"/>
      <w:szCs w:val="32"/>
    </w:rPr>
  </w:style>
  <w:style w:type="paragraph" w:styleId="Title">
    <w:name w:val="Title"/>
    <w:basedOn w:val="Normal"/>
    <w:next w:val="Normal"/>
    <w:link w:val="Char2"/>
    <w:uiPriority w:val="10"/>
    <w:qFormat/>
    <w:rsid w:val="007E6445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DefaultParagraphFont"/>
    <w:link w:val="Title"/>
    <w:uiPriority w:val="10"/>
    <w:rsid w:val="007E6445"/>
    <w:rPr>
      <w:rFonts w:eastAsia="宋体" w:asciiTheme="majorHAnsi" w:hAnsiTheme="majorHAnsi" w:cstheme="majorBidi"/>
      <w:b/>
      <w:bCs/>
      <w:noProof/>
      <w:sz w:val="32"/>
      <w:szCs w:val="32"/>
    </w:rPr>
  </w:style>
  <w:style w:type="table" w:styleId="TableGrid">
    <w:name w:val="Table Grid"/>
    <w:basedOn w:val="TableNormal"/>
    <w:uiPriority w:val="59"/>
    <w:rsid w:val="00097E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DefaultParagraphFont"/>
    <w:link w:val="Heading1"/>
    <w:uiPriority w:val="9"/>
    <w:rsid w:val="00497D90"/>
    <w:rPr>
      <w:b/>
      <w:bCs/>
      <w:noProof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13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90</cp:revision>
  <dcterms:created xsi:type="dcterms:W3CDTF">2015-10-19T09:35:00Z</dcterms:created>
  <dcterms:modified xsi:type="dcterms:W3CDTF">2015-10-22T13:07:00Z</dcterms:modified>
</cp:coreProperties>
</file>