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360" w:lineRule="auto"/>
        <w:ind w:left="360" w:hanging="360" w:hangingChars="150"/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      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      静电场复习题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一．带电粒子在电场中运动综合题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4113530</wp:posOffset>
            </wp:positionH>
            <wp:positionV relativeFrom="paragraph">
              <wp:posOffset>711835</wp:posOffset>
            </wp:positionV>
            <wp:extent cx="1362075" cy="906145"/>
            <wp:effectExtent l="0" t="0" r="9525" b="8255"/>
            <wp:wrapSquare wrapText="bothSides"/>
            <wp:docPr id="13" name="图片 14" descr="说明: 说明: GW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4" descr="说明: 说明: GW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1．如图，一质量为m、电荷量为q(q＞0)的粒子在匀强电场中运动，A、B为其运动轨迹上的两点。已知该粒子在A点的速度大小为v0，方向与电场方向的夹角为60°；它运动到B点时速度方向与电场方向的夹角为30°。不计重力。求A、B两点间的电势差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1" w:hanging="315" w:hangingChars="15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．如图所示，质量m＝2.0×10－4 kg、电荷量q＝1.0×10</w:t>
      </w:r>
      <w:r>
        <w:rPr>
          <w:rFonts w:hint="eastAsia" w:ascii="宋体" w:hAnsi="宋体" w:eastAsia="宋体" w:cs="宋体"/>
          <w:kern w:val="2"/>
          <w:sz w:val="21"/>
          <w:szCs w:val="21"/>
          <w:vertAlign w:val="superscript"/>
          <w:lang w:val="en-US" w:eastAsia="zh-CN" w:bidi="ar-SA"/>
        </w:rPr>
        <w:t>－6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 C的带正电微粒静止在空间范围足够大的电场强度为E的匀强电场中．取g＝10 m/s2.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5" w:leftChars="15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4738370</wp:posOffset>
            </wp:positionH>
            <wp:positionV relativeFrom="paragraph">
              <wp:posOffset>31115</wp:posOffset>
            </wp:positionV>
            <wp:extent cx="1175385" cy="1238250"/>
            <wp:effectExtent l="0" t="0" r="5715" b="0"/>
            <wp:wrapSquare wrapText="bothSides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(1)求匀强电场的电场强度E的大小和方向；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5" w:leftChars="15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(2)在t＝0时刻，电场强度大小突然变为E0＝4.0×10</w:t>
      </w:r>
      <w:r>
        <w:rPr>
          <w:rFonts w:hint="eastAsia" w:ascii="宋体" w:hAnsi="宋体" w:eastAsia="宋体" w:cs="宋体"/>
          <w:kern w:val="2"/>
          <w:sz w:val="21"/>
          <w:szCs w:val="21"/>
          <w:vertAlign w:val="superscript"/>
          <w:lang w:val="en-US" w:eastAsia="zh-CN" w:bidi="ar-SA"/>
        </w:rPr>
        <w:t>3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 N/C，方向不变，求在t＝0.20 s时间内电场力做的功；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5" w:leftChars="15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(3)在t＝0.20 s时刻突然撤掉电场，求带电微粒回到出发点时的动能．</w:t>
      </w:r>
    </w:p>
    <w:p>
      <w:pP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rPr>
          <w:sz w:val="21"/>
          <w:szCs w:val="21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 w:val="21"/>
          <w:szCs w:val="21"/>
        </w:rPr>
        <w:t>如图所示,在方向水平向右的匀强电场中,一不可伸长的绝缘细线的一端连着一个带电荷量为q、质量为m的带正电的小球,另一端固定于O点.把小球拉起至细线与场强平行,然后无初速释放.已知小球摆到最低点的另一侧,线与竖直方向的最大夹角为θ,θ=37°.求: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宋体" w:hAnsi="宋体" w:eastAsia="宋体" w:cs="宋体"/>
          <w:sz w:val="21"/>
          <w:szCs w:val="21"/>
          <w:lang w:val="en-US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page">
              <wp:posOffset>5325110</wp:posOffset>
            </wp:positionH>
            <wp:positionV relativeFrom="page">
              <wp:posOffset>6398260</wp:posOffset>
            </wp:positionV>
            <wp:extent cx="1026795" cy="659130"/>
            <wp:effectExtent l="0" t="0" r="1905" b="7620"/>
            <wp:wrapSquare wrapText="bothSides"/>
            <wp:docPr id="4" name="M14STBXX3-1WL9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14STBXX3-1WL93.ep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(1)电场强度E的大小;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(2)小球经过最低点时细线的拉力大小;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(3)小球经过最低点时小球的加速度.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4</w:t>
      </w:r>
      <w:r>
        <w:rPr>
          <w:rFonts w:ascii="Times New Roman" w:hAnsi="Times New Roman" w:cs="Times New Roman"/>
          <w:sz w:val="21"/>
          <w:szCs w:val="21"/>
        </w:rPr>
        <w:t>．如图所示</w:t>
      </w:r>
      <w:r>
        <w:rPr>
          <w:rFonts w:hint="eastAsia" w:ascii="Times New Roman" w:hAnsi="Times New Roman" w:cs="Times New Roman"/>
          <w:sz w:val="21"/>
          <w:szCs w:val="21"/>
        </w:rPr>
        <w:t>,</w:t>
      </w:r>
      <w:r>
        <w:rPr>
          <w:rFonts w:ascii="Times New Roman" w:hAnsi="Times New Roman" w:cs="Times New Roman"/>
          <w:sz w:val="21"/>
          <w:szCs w:val="21"/>
        </w:rPr>
        <w:t>在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点固定一正电荷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电荷量为</w:t>
      </w:r>
      <w:r>
        <w:rPr>
          <w:rFonts w:ascii="Times New Roman" w:hAnsi="Times New Roman" w:cs="Times New Roman"/>
          <w:i/>
          <w:sz w:val="21"/>
          <w:szCs w:val="21"/>
        </w:rPr>
        <w:t>Q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在离</w:t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高度为</w:t>
      </w:r>
      <w:r>
        <w:rPr>
          <w:rFonts w:ascii="Times New Roman" w:hAnsi="Times New Roman" w:cs="Times New Roman"/>
          <w:i/>
          <w:sz w:val="21"/>
          <w:szCs w:val="21"/>
        </w:rPr>
        <w:t>H</w:t>
      </w:r>
      <w:r>
        <w:rPr>
          <w:rFonts w:ascii="Times New Roman" w:hAnsi="Times New Roman" w:cs="Times New Roman"/>
          <w:sz w:val="21"/>
          <w:szCs w:val="21"/>
        </w:rPr>
        <w:t>的</w:t>
      </w:r>
      <w:r>
        <w:rPr>
          <w:rFonts w:ascii="Times New Roman" w:hAnsi="Times New Roman" w:cs="Times New Roman"/>
          <w:i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处由静止释放某带同种电荷的液珠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开始运动的瞬间加速度</w:t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大小恰好为重力加速度</w:t>
      </w:r>
      <w:r>
        <w:rPr>
          <w:rFonts w:ascii="Times New Roman" w:hAnsi="Times New Roman" w:cs="Times New Roman"/>
          <w:i/>
          <w:sz w:val="21"/>
          <w:szCs w:val="21"/>
        </w:rPr>
        <w:t>g</w:t>
      </w:r>
      <w:r>
        <w:rPr>
          <w:rFonts w:ascii="Times New Roman" w:hAnsi="Times New Roman" w:cs="Times New Roman"/>
          <w:sz w:val="21"/>
          <w:szCs w:val="21"/>
        </w:rPr>
        <w:t>.已知静电力常量为</w:t>
      </w:r>
      <w:r>
        <w:rPr>
          <w:rFonts w:ascii="Times New Roman" w:hAnsi="Times New Roman" w:cs="Times New Roman"/>
          <w:i/>
          <w:sz w:val="21"/>
          <w:szCs w:val="21"/>
        </w:rPr>
        <w:t>k</w:t>
      </w:r>
      <w:r>
        <w:rPr>
          <w:rFonts w:hint="eastAsia" w:ascii="Times New Roman" w:hAnsi="Times New Roman" w:cs="Times New Roman"/>
          <w:sz w:val="21"/>
          <w:szCs w:val="21"/>
        </w:rPr>
        <w:t>,</w:t>
      </w:r>
      <w:r>
        <w:rPr>
          <w:rFonts w:ascii="Times New Roman" w:hAnsi="Times New Roman" w:cs="Times New Roman"/>
          <w:sz w:val="21"/>
          <w:szCs w:val="21"/>
        </w:rPr>
        <w:t>两电荷均可看成点电荷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不计</w:t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空气阻力．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  <w:lang w:val="en-US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4323080</wp:posOffset>
            </wp:positionH>
            <wp:positionV relativeFrom="paragraph">
              <wp:posOffset>41910</wp:posOffset>
            </wp:positionV>
            <wp:extent cx="857250" cy="1143000"/>
            <wp:effectExtent l="0" t="0" r="0" b="0"/>
            <wp:wrapSquare wrapText="bothSides"/>
            <wp:docPr id="5" name="图片 2" descr="说明: E:\华斌\2015\课件\大高考物理word\WL1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说明: E:\华斌\2015\课件\大高考物理word\WL105.TI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1"/>
          <w:szCs w:val="21"/>
        </w:rPr>
        <w:t>(1)求液珠的比荷；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(2)求液珠速度最大时离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点的距离</w:t>
      </w:r>
      <w:r>
        <w:rPr>
          <w:rFonts w:ascii="Times New Roman" w:hAnsi="Times New Roman" w:cs="Times New Roman"/>
          <w:i/>
          <w:sz w:val="21"/>
          <w:szCs w:val="21"/>
        </w:rPr>
        <w:t>h</w:t>
      </w:r>
      <w:r>
        <w:rPr>
          <w:rFonts w:ascii="Times New Roman" w:hAnsi="Times New Roman" w:cs="Times New Roman"/>
          <w:sz w:val="21"/>
          <w:szCs w:val="21"/>
        </w:rPr>
        <w:t>；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3742690</wp:posOffset>
            </wp:positionH>
            <wp:positionV relativeFrom="paragraph">
              <wp:posOffset>1125855</wp:posOffset>
            </wp:positionV>
            <wp:extent cx="1209040" cy="1229995"/>
            <wp:effectExtent l="0" t="0" r="10160" b="8255"/>
            <wp:wrapSquare wrapText="bothSides"/>
            <wp:docPr id="7" name="图片 4" descr="说明: E:\华斌\2015\课件\大高考物理word\WL1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说明: E:\华斌\2015\课件\大高考物理word\WL111.TI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5</w:t>
      </w:r>
      <w:r>
        <w:rPr>
          <w:rFonts w:ascii="Times New Roman" w:hAnsi="Times New Roman" w:cs="Times New Roman"/>
          <w:sz w:val="21"/>
          <w:szCs w:val="21"/>
        </w:rPr>
        <w:t>．如图所示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在竖直平面内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hint="eastAsia" w:ascii="Times New Roman" w:hAnsi="Times New Roman" w:cs="Times New Roman"/>
          <w:i/>
          <w:sz w:val="21"/>
          <w:szCs w:val="21"/>
        </w:rPr>
        <w:t>AB</w:t>
      </w:r>
      <w:r>
        <w:rPr>
          <w:rFonts w:hint="eastAsia" w:hAnsi="宋体" w:cs="Times New Roman"/>
          <w:sz w:val="21"/>
          <w:szCs w:val="21"/>
        </w:rPr>
        <w:t>⊥</w:t>
      </w:r>
      <w:r>
        <w:rPr>
          <w:rFonts w:hint="eastAsia" w:ascii="Times New Roman" w:hAnsi="Times New Roman" w:cs="Times New Roman"/>
          <w:i/>
          <w:sz w:val="21"/>
          <w:szCs w:val="21"/>
        </w:rPr>
        <w:t>CD</w:t>
      </w:r>
      <w:r>
        <w:rPr>
          <w:rFonts w:ascii="Times New Roman" w:hAnsi="Times New Roman" w:cs="Times New Roman"/>
          <w:sz w:val="21"/>
          <w:szCs w:val="21"/>
        </w:rPr>
        <w:t>且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、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、</w:t>
      </w:r>
      <w:r>
        <w:rPr>
          <w:rFonts w:ascii="Times New Roman" w:hAnsi="Times New Roman" w:cs="Times New Roman"/>
          <w:i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、</w:t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位于同一半径为</w:t>
      </w:r>
      <w:r>
        <w:rPr>
          <w:rFonts w:ascii="Times New Roman" w:hAnsi="Times New Roman" w:cs="Times New Roman"/>
          <w:i/>
          <w:sz w:val="21"/>
          <w:szCs w:val="21"/>
        </w:rPr>
        <w:t>r</w:t>
      </w:r>
      <w:r>
        <w:rPr>
          <w:rFonts w:ascii="Times New Roman" w:hAnsi="Times New Roman" w:cs="Times New Roman"/>
          <w:sz w:val="21"/>
          <w:szCs w:val="21"/>
        </w:rPr>
        <w:t>的圆上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在</w:t>
      </w:r>
      <w:r>
        <w:rPr>
          <w:rFonts w:ascii="Times New Roman" w:hAnsi="Times New Roman" w:cs="Times New Roman"/>
          <w:i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点有一固定点电荷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电荷量为－</w:t>
      </w:r>
      <w:r>
        <w:rPr>
          <w:rFonts w:ascii="Times New Roman" w:hAnsi="Times New Roman" w:cs="Times New Roman"/>
          <w:i/>
          <w:sz w:val="21"/>
          <w:szCs w:val="21"/>
        </w:rPr>
        <w:t>Q</w:t>
      </w:r>
      <w:r>
        <w:rPr>
          <w:rFonts w:ascii="Times New Roman" w:hAnsi="Times New Roman" w:cs="Times New Roman"/>
          <w:sz w:val="21"/>
          <w:szCs w:val="21"/>
        </w:rPr>
        <w:t>.现从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hint="eastAsia"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点将一质量为</w:t>
      </w:r>
      <w:r>
        <w:rPr>
          <w:rFonts w:ascii="Times New Roman" w:hAnsi="Times New Roman" w:cs="Times New Roman"/>
          <w:i/>
          <w:sz w:val="21"/>
          <w:szCs w:val="21"/>
        </w:rPr>
        <w:t>m</w:t>
      </w:r>
      <w:r>
        <w:rPr>
          <w:rFonts w:ascii="Times New Roman" w:hAnsi="Times New Roman" w:cs="Times New Roman"/>
          <w:sz w:val="21"/>
          <w:szCs w:val="21"/>
        </w:rPr>
        <w:t>、电荷量为－</w:t>
      </w:r>
      <w:r>
        <w:rPr>
          <w:rFonts w:ascii="Times New Roman" w:hAnsi="Times New Roman" w:cs="Times New Roman"/>
          <w:i/>
          <w:sz w:val="21"/>
          <w:szCs w:val="21"/>
        </w:rPr>
        <w:t>q</w:t>
      </w:r>
      <w:r>
        <w:rPr>
          <w:rFonts w:ascii="Times New Roman" w:hAnsi="Times New Roman" w:cs="Times New Roman"/>
          <w:sz w:val="21"/>
          <w:szCs w:val="21"/>
        </w:rPr>
        <w:t>的点电荷由静止释放</w:t>
      </w:r>
      <w:r>
        <w:rPr>
          <w:rFonts w:hint="eastAsia" w:ascii="Times New Roman" w:hAnsi="Times New Roman" w:cs="Times New Roman"/>
          <w:sz w:val="21"/>
          <w:szCs w:val="21"/>
        </w:rPr>
        <w:t>,</w:t>
      </w:r>
      <w:r>
        <w:rPr>
          <w:rFonts w:ascii="Times New Roman" w:hAnsi="Times New Roman" w:cs="Times New Roman"/>
          <w:sz w:val="21"/>
          <w:szCs w:val="21"/>
        </w:rPr>
        <w:t>该点电荷沿光滑绝缘轨</w:t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道</w:t>
      </w:r>
      <w:r>
        <w:rPr>
          <w:rFonts w:ascii="Times New Roman" w:hAnsi="Times New Roman" w:cs="Times New Roman"/>
          <w:i/>
          <w:sz w:val="21"/>
          <w:szCs w:val="21"/>
        </w:rPr>
        <w:t>ADB</w:t>
      </w:r>
      <w:r>
        <w:rPr>
          <w:rFonts w:ascii="Times New Roman" w:hAnsi="Times New Roman" w:cs="Times New Roman"/>
          <w:sz w:val="21"/>
          <w:szCs w:val="21"/>
        </w:rPr>
        <w:t>运动到</w:t>
      </w:r>
      <w:r>
        <w:rPr>
          <w:rFonts w:ascii="Times New Roman" w:hAnsi="Times New Roman" w:cs="Times New Roman"/>
          <w:i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点时的速度大小为4</w:t>
      </w:r>
      <w:r>
        <w:rPr>
          <w:rFonts w:ascii="Times New Roman" w:hAnsi="Times New Roman" w:cs="Times New Roman"/>
          <w:i/>
          <w:sz w:val="21"/>
          <w:szCs w:val="21"/>
        </w:rPr>
        <w:fldChar w:fldCharType="begin"/>
      </w:r>
      <w:r>
        <w:rPr>
          <w:rFonts w:hint="eastAsia" w:ascii="Times New Roman" w:hAnsi="Times New Roman" w:cs="Times New Roman"/>
          <w:i/>
          <w:sz w:val="21"/>
          <w:szCs w:val="21"/>
        </w:rPr>
        <w:instrText xml:space="preserve">eq \r</w:instrText>
      </w:r>
      <w:r>
        <w:rPr>
          <w:rFonts w:hint="eastAsia" w:ascii="Times New Roman" w:hAnsi="Times New Roman" w:cs="Times New Roman"/>
          <w:sz w:val="21"/>
          <w:szCs w:val="21"/>
        </w:rPr>
        <w:instrText xml:space="preserve">(</w:instrText>
      </w:r>
      <w:r>
        <w:rPr>
          <w:rFonts w:hint="eastAsia" w:ascii="Times New Roman" w:hAnsi="Times New Roman" w:cs="Times New Roman"/>
          <w:i/>
          <w:sz w:val="21"/>
          <w:szCs w:val="21"/>
        </w:rPr>
        <w:instrText xml:space="preserve">gr</w:instrText>
      </w:r>
      <w:r>
        <w:rPr>
          <w:rFonts w:hint="eastAsia" w:ascii="Times New Roman" w:hAnsi="Times New Roman" w:cs="Times New Roman"/>
          <w:sz w:val="21"/>
          <w:szCs w:val="21"/>
        </w:rPr>
        <w:instrText xml:space="preserve">)</w:instrText>
      </w:r>
      <w:r>
        <w:rPr>
          <w:rFonts w:ascii="Times New Roman" w:hAnsi="Times New Roman" w:cs="Times New Roman"/>
          <w:i/>
          <w:sz w:val="21"/>
          <w:szCs w:val="21"/>
        </w:rPr>
        <w:fldChar w:fldCharType="end"/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规定电场中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点的电势为零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重</w:t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力加速度为</w:t>
      </w:r>
      <w:r>
        <w:rPr>
          <w:rFonts w:ascii="Times New Roman" w:hAnsi="Times New Roman" w:cs="Times New Roman"/>
          <w:i/>
          <w:sz w:val="21"/>
          <w:szCs w:val="21"/>
        </w:rPr>
        <w:t>g</w:t>
      </w:r>
      <w:r>
        <w:rPr>
          <w:rFonts w:ascii="Times New Roman" w:hAnsi="Times New Roman" w:cs="Times New Roman"/>
          <w:sz w:val="21"/>
          <w:szCs w:val="21"/>
        </w:rPr>
        <w:t>.则在－</w:t>
      </w:r>
      <w:r>
        <w:rPr>
          <w:rFonts w:ascii="Times New Roman" w:hAnsi="Times New Roman" w:cs="Times New Roman"/>
          <w:i/>
          <w:sz w:val="21"/>
          <w:szCs w:val="21"/>
        </w:rPr>
        <w:t>Q</w:t>
      </w:r>
      <w:r>
        <w:rPr>
          <w:rFonts w:ascii="Times New Roman" w:hAnsi="Times New Roman" w:cs="Times New Roman"/>
          <w:sz w:val="21"/>
          <w:szCs w:val="21"/>
        </w:rPr>
        <w:t>形成的电场中(　　)</w:t>
      </w:r>
    </w:p>
    <w:p>
      <w:pPr>
        <w:pStyle w:val="2"/>
        <w:spacing w:line="360" w:lineRule="auto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A．</w:t>
      </w:r>
      <w:r>
        <w:rPr>
          <w:rFonts w:hint="eastAsia" w:ascii="Times New Roman" w:hAnsi="Times New Roman" w:cs="Times New Roman"/>
          <w:i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点的电势为</w:t>
      </w:r>
      <w:r>
        <w:rPr>
          <w:rFonts w:ascii="Times New Roman" w:hAnsi="Times New Roman" w:cs="Times New Roman"/>
          <w:i/>
          <w:sz w:val="21"/>
          <w:szCs w:val="21"/>
        </w:rPr>
        <w:fldChar w:fldCharType="begin"/>
      </w:r>
      <w:r>
        <w:rPr>
          <w:rFonts w:hint="eastAsia" w:ascii="Times New Roman" w:hAnsi="Times New Roman" w:cs="Times New Roman"/>
          <w:i/>
          <w:sz w:val="21"/>
          <w:szCs w:val="21"/>
        </w:rPr>
        <w:instrText xml:space="preserve">eq \f</w:instrText>
      </w:r>
      <w:r>
        <w:rPr>
          <w:rFonts w:hint="eastAsia" w:ascii="Times New Roman" w:hAnsi="Times New Roman" w:cs="Times New Roman"/>
          <w:sz w:val="21"/>
          <w:szCs w:val="21"/>
        </w:rPr>
        <w:instrText xml:space="preserve">(7</w:instrText>
      </w:r>
      <w:r>
        <w:rPr>
          <w:rFonts w:hint="eastAsia" w:ascii="Times New Roman" w:hAnsi="Times New Roman" w:cs="Times New Roman"/>
          <w:i/>
          <w:sz w:val="21"/>
          <w:szCs w:val="21"/>
        </w:rPr>
        <w:instrText xml:space="preserve">mgr,q</w:instrText>
      </w:r>
      <w:r>
        <w:rPr>
          <w:rFonts w:hint="eastAsia" w:ascii="Times New Roman" w:hAnsi="Times New Roman" w:cs="Times New Roman"/>
          <w:sz w:val="21"/>
          <w:szCs w:val="21"/>
        </w:rPr>
        <w:instrText xml:space="preserve">)</w:instrText>
      </w:r>
      <w:r>
        <w:rPr>
          <w:rFonts w:ascii="Times New Roman" w:hAnsi="Times New Roman" w:cs="Times New Roman"/>
          <w:i/>
          <w:sz w:val="21"/>
          <w:szCs w:val="21"/>
        </w:rPr>
        <w:fldChar w:fldCharType="end"/>
      </w:r>
    </w:p>
    <w:p>
      <w:pPr>
        <w:pStyle w:val="2"/>
        <w:spacing w:line="360" w:lineRule="auto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B．</w:t>
      </w:r>
      <w:r>
        <w:rPr>
          <w:rFonts w:hint="eastAsia"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点的电势高于</w:t>
      </w:r>
      <w:r>
        <w:rPr>
          <w:rFonts w:ascii="Times New Roman" w:hAnsi="Times New Roman" w:cs="Times New Roman"/>
          <w:i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点的电势</w:t>
      </w:r>
    </w:p>
    <w:p>
      <w:pPr>
        <w:pStyle w:val="2"/>
        <w:spacing w:line="360" w:lineRule="auto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C．</w:t>
      </w:r>
      <w:r>
        <w:rPr>
          <w:rFonts w:hint="eastAsia" w:ascii="Times New Roman" w:hAnsi="Times New Roman" w:cs="Times New Roman"/>
          <w:i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点的电场强</w:t>
      </w:r>
      <w:r>
        <w:rPr>
          <w:rFonts w:hint="eastAsia" w:ascii="Times New Roman" w:hAnsi="Times New Roman" w:cs="Times New Roman"/>
          <w:sz w:val="21"/>
          <w:szCs w:val="21"/>
        </w:rPr>
        <w:t>度大小是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点的</w:t>
      </w:r>
      <w:r>
        <w:rPr>
          <w:rFonts w:ascii="Times New Roman" w:hAnsi="Times New Roman" w:cs="Times New Roman"/>
          <w:i/>
          <w:sz w:val="21"/>
          <w:szCs w:val="21"/>
        </w:rPr>
        <w:fldChar w:fldCharType="begin"/>
      </w:r>
      <w:r>
        <w:rPr>
          <w:rFonts w:hint="eastAsia" w:ascii="Times New Roman" w:hAnsi="Times New Roman" w:cs="Times New Roman"/>
          <w:i/>
          <w:sz w:val="21"/>
          <w:szCs w:val="21"/>
        </w:rPr>
        <w:instrText xml:space="preserve">eq \r</w:instrText>
      </w:r>
      <w:r>
        <w:rPr>
          <w:rFonts w:hint="eastAsia" w:ascii="Times New Roman" w:hAnsi="Times New Roman" w:cs="Times New Roman"/>
          <w:sz w:val="21"/>
          <w:szCs w:val="21"/>
        </w:rPr>
        <w:instrText xml:space="preserve">(2)</w:instrText>
      </w:r>
      <w:r>
        <w:rPr>
          <w:rFonts w:ascii="Times New Roman" w:hAnsi="Times New Roman" w:cs="Times New Roman"/>
          <w:i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倍</w:t>
      </w:r>
    </w:p>
    <w:p>
      <w:pPr>
        <w:pStyle w:val="2"/>
        <w:spacing w:line="360" w:lineRule="auto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 xml:space="preserve">D. </w:t>
      </w:r>
      <w:r>
        <w:rPr>
          <w:rFonts w:ascii="Times New Roman" w:hAnsi="Times New Roman" w:cs="Times New Roman"/>
          <w:sz w:val="21"/>
          <w:szCs w:val="21"/>
        </w:rPr>
        <w:t>点电荷－</w:t>
      </w:r>
      <w:r>
        <w:rPr>
          <w:rFonts w:ascii="Times New Roman" w:hAnsi="Times New Roman" w:cs="Times New Roman"/>
          <w:i/>
          <w:sz w:val="21"/>
          <w:szCs w:val="21"/>
        </w:rPr>
        <w:t>q</w:t>
      </w:r>
      <w:r>
        <w:rPr>
          <w:rFonts w:ascii="Times New Roman" w:hAnsi="Times New Roman" w:cs="Times New Roman"/>
          <w:sz w:val="21"/>
          <w:szCs w:val="21"/>
        </w:rPr>
        <w:t>在</w:t>
      </w:r>
      <w:r>
        <w:rPr>
          <w:rFonts w:ascii="Times New Roman" w:hAnsi="Times New Roman" w:cs="Times New Roman"/>
          <w:i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点具有的电势能为7</w:t>
      </w:r>
      <w:r>
        <w:rPr>
          <w:rFonts w:ascii="Times New Roman" w:hAnsi="Times New Roman" w:cs="Times New Roman"/>
          <w:i/>
          <w:sz w:val="21"/>
          <w:szCs w:val="21"/>
        </w:rPr>
        <w:t>mgr</w:t>
      </w:r>
    </w:p>
    <w:p>
      <w:pPr>
        <w:pStyle w:val="2"/>
        <w:spacing w:line="360" w:lineRule="auto"/>
        <w:jc w:val="left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pStyle w:val="2"/>
        <w:spacing w:line="360" w:lineRule="auto"/>
        <w:jc w:val="left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pStyle w:val="2"/>
        <w:spacing w:line="360" w:lineRule="auto"/>
        <w:jc w:val="left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6</w:t>
      </w:r>
      <w:r>
        <w:rPr>
          <w:rFonts w:hint="eastAsia" w:ascii="Times New Roman" w:hAnsi="Times New Roman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如图所示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长为</w:t>
      </w:r>
      <w:r>
        <w:rPr>
          <w:rFonts w:ascii="Times New Roman" w:hAnsi="Times New Roman" w:cs="Times New Roman"/>
          <w:i/>
          <w:sz w:val="21"/>
          <w:szCs w:val="21"/>
        </w:rPr>
        <w:t>l</w:t>
      </w:r>
      <w:r>
        <w:rPr>
          <w:rFonts w:ascii="Times New Roman" w:hAnsi="Times New Roman" w:cs="Times New Roman"/>
          <w:sz w:val="21"/>
          <w:szCs w:val="21"/>
        </w:rPr>
        <w:t>的轻质细线固定在</w:t>
      </w:r>
      <w:r>
        <w:rPr>
          <w:rFonts w:ascii="Times New Roman" w:hAnsi="Times New Roman" w:cs="Times New Roman"/>
          <w:i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点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细线的</w:t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下端系住质量为</w:t>
      </w:r>
      <w:r>
        <w:rPr>
          <w:rFonts w:ascii="Times New Roman" w:hAnsi="Times New Roman" w:cs="Times New Roman"/>
          <w:i/>
          <w:sz w:val="21"/>
          <w:szCs w:val="21"/>
        </w:rPr>
        <w:t>m</w:t>
      </w:r>
      <w:r>
        <w:rPr>
          <w:rFonts w:hint="eastAsia" w:ascii="Times New Roman" w:hAnsi="Times New Roman" w:cs="Times New Roman"/>
          <w:sz w:val="21"/>
          <w:szCs w:val="21"/>
        </w:rPr>
        <w:t>,</w:t>
      </w:r>
      <w:r>
        <w:rPr>
          <w:rFonts w:ascii="Times New Roman" w:hAnsi="Times New Roman" w:cs="Times New Roman"/>
          <w:sz w:val="21"/>
          <w:szCs w:val="21"/>
        </w:rPr>
        <w:t>电荷量为＋</w:t>
      </w:r>
      <w:r>
        <w:rPr>
          <w:rFonts w:ascii="Times New Roman" w:hAnsi="Times New Roman" w:cs="Times New Roman"/>
          <w:i/>
          <w:sz w:val="21"/>
          <w:szCs w:val="21"/>
        </w:rPr>
        <w:t>q</w:t>
      </w:r>
      <w:r>
        <w:rPr>
          <w:rFonts w:ascii="Times New Roman" w:hAnsi="Times New Roman" w:cs="Times New Roman"/>
          <w:sz w:val="21"/>
          <w:szCs w:val="21"/>
        </w:rPr>
        <w:t>的小球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小球的最低点距离水平面的高度为</w:t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>h</w:t>
      </w:r>
      <w:r>
        <w:rPr>
          <w:rFonts w:hint="eastAsia" w:ascii="Times New Roman" w:hAnsi="Times New Roman" w:cs="Times New Roman"/>
          <w:sz w:val="21"/>
          <w:szCs w:val="21"/>
        </w:rPr>
        <w:t>,</w:t>
      </w:r>
      <w:r>
        <w:rPr>
          <w:rFonts w:ascii="Times New Roman" w:hAnsi="Times New Roman" w:cs="Times New Roman"/>
          <w:sz w:val="21"/>
          <w:szCs w:val="21"/>
        </w:rPr>
        <w:t>在小球最低点与水平面之间高</w:t>
      </w:r>
      <w:r>
        <w:rPr>
          <w:rFonts w:hint="eastAsia" w:ascii="Times New Roman" w:hAnsi="Times New Roman" w:cs="Times New Roman"/>
          <w:sz w:val="21"/>
          <w:szCs w:val="21"/>
        </w:rPr>
        <w:t>为</w:t>
      </w:r>
      <w:r>
        <w:rPr>
          <w:rFonts w:ascii="Times New Roman" w:hAnsi="Times New Roman" w:cs="Times New Roman"/>
          <w:i/>
          <w:sz w:val="21"/>
          <w:szCs w:val="21"/>
        </w:rPr>
        <w:t>h</w:t>
      </w:r>
      <w:r>
        <w:rPr>
          <w:rFonts w:ascii="Times New Roman" w:hAnsi="Times New Roman" w:cs="Times New Roman"/>
          <w:sz w:val="21"/>
          <w:szCs w:val="21"/>
        </w:rPr>
        <w:t>的空间内分布着场强为</w:t>
      </w:r>
      <w:r>
        <w:rPr>
          <w:rFonts w:ascii="Times New Roman" w:hAnsi="Times New Roman" w:cs="Times New Roman"/>
          <w:i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的水平向右的</w:t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匀强电场．固定点</w:t>
      </w:r>
      <w:r>
        <w:rPr>
          <w:rFonts w:ascii="Times New Roman" w:hAnsi="Times New Roman" w:cs="Times New Roman"/>
          <w:i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的正下方</w:t>
      </w:r>
      <w:r>
        <w:rPr>
          <w:rFonts w:ascii="Times New Roman" w:hAnsi="Times New Roman" w:cs="Times New Roman"/>
          <w:i/>
          <w:sz w:val="21"/>
          <w:szCs w:val="21"/>
        </w:rPr>
        <w:t>l</w:t>
      </w:r>
      <w:r>
        <w:rPr>
          <w:rFonts w:ascii="Times New Roman" w:hAnsi="Times New Roman" w:cs="Times New Roman"/>
          <w:sz w:val="21"/>
          <w:szCs w:val="21"/>
        </w:rPr>
        <w:t>/2处有一小障碍物</w:t>
      </w:r>
      <w:r>
        <w:rPr>
          <w:rFonts w:ascii="Times New Roman" w:hAnsi="Times New Roman" w:cs="Times New Roman"/>
          <w:i/>
          <w:sz w:val="21"/>
          <w:szCs w:val="21"/>
        </w:rPr>
        <w:t>P</w:t>
      </w:r>
      <w:r>
        <w:rPr>
          <w:rFonts w:ascii="Times New Roman" w:hAnsi="Times New Roman" w:cs="Times New Roman"/>
          <w:sz w:val="21"/>
          <w:szCs w:val="21"/>
        </w:rPr>
        <w:t>.现将小球从细线处于水</w:t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平状态由静止释放．</w:t>
      </w:r>
    </w:p>
    <w:p>
      <w:pPr>
        <w:pStyle w:val="2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(1)细线在刚要接触障碍物</w:t>
      </w:r>
      <w:r>
        <w:rPr>
          <w:rFonts w:ascii="Times New Roman" w:hAnsi="Times New Roman" w:cs="Times New Roman"/>
          <w:i/>
          <w:sz w:val="21"/>
          <w:szCs w:val="21"/>
        </w:rPr>
        <w:t>P</w:t>
      </w:r>
      <w:r>
        <w:rPr>
          <w:rFonts w:ascii="Times New Roman" w:hAnsi="Times New Roman" w:cs="Times New Roman"/>
          <w:sz w:val="21"/>
          <w:szCs w:val="21"/>
        </w:rPr>
        <w:t>时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小球的速度是多大？</w:t>
      </w:r>
    </w:p>
    <w:p>
      <w:pPr>
        <w:pStyle w:val="2"/>
        <w:spacing w:line="360" w:lineRule="auto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(2)细线在刚要接触障碍物</w:t>
      </w:r>
      <w:r>
        <w:rPr>
          <w:rFonts w:ascii="Times New Roman" w:hAnsi="Times New Roman" w:cs="Times New Roman"/>
          <w:i/>
          <w:sz w:val="21"/>
          <w:szCs w:val="21"/>
        </w:rPr>
        <w:t>P</w:t>
      </w:r>
      <w:r>
        <w:rPr>
          <w:rFonts w:ascii="Times New Roman" w:hAnsi="Times New Roman" w:cs="Times New Roman"/>
          <w:sz w:val="21"/>
          <w:szCs w:val="21"/>
        </w:rPr>
        <w:t>和细线刚接触到障碍物</w:t>
      </w:r>
      <w:r>
        <w:rPr>
          <w:rFonts w:ascii="Times New Roman" w:hAnsi="Times New Roman" w:cs="Times New Roman"/>
          <w:i/>
          <w:sz w:val="21"/>
          <w:szCs w:val="21"/>
        </w:rPr>
        <w:t>P</w:t>
      </w:r>
      <w:r>
        <w:rPr>
          <w:rFonts w:ascii="Times New Roman" w:hAnsi="Times New Roman" w:cs="Times New Roman"/>
          <w:sz w:val="21"/>
          <w:szCs w:val="21"/>
        </w:rPr>
        <w:t>时</w:t>
      </w:r>
      <w:r>
        <w:rPr>
          <w:rFonts w:hint="eastAsia" w:ascii="Times New Roman" w:hAnsi="Times New Roman" w:cs="Times New Roman"/>
          <w:sz w:val="21"/>
          <w:szCs w:val="21"/>
        </w:rPr>
        <w:t>,</w:t>
      </w:r>
      <w:r>
        <w:rPr>
          <w:rFonts w:ascii="Times New Roman" w:hAnsi="Times New Roman" w:cs="Times New Roman"/>
          <w:sz w:val="21"/>
          <w:szCs w:val="21"/>
        </w:rPr>
        <w:t>细线的拉力发生多大变化？</w:t>
      </w:r>
    </w:p>
    <w:p>
      <w:pPr>
        <w:pStyle w:val="2"/>
        <w:spacing w:line="360" w:lineRule="auto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(3)若细线在刚要接触障碍物</w:t>
      </w:r>
      <w:r>
        <w:rPr>
          <w:rFonts w:ascii="Times New Roman" w:hAnsi="Times New Roman" w:cs="Times New Roman"/>
          <w:i/>
          <w:sz w:val="21"/>
          <w:szCs w:val="21"/>
        </w:rPr>
        <w:t>P</w:t>
      </w:r>
      <w:r>
        <w:rPr>
          <w:rFonts w:ascii="Times New Roman" w:hAnsi="Times New Roman" w:cs="Times New Roman"/>
          <w:sz w:val="21"/>
          <w:szCs w:val="21"/>
        </w:rPr>
        <w:t>时断开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小球运动到水平面时的动能为多大？</w:t>
      </w:r>
    </w:p>
    <w:p>
      <w:pPr>
        <w:pStyle w:val="2"/>
        <w:spacing w:line="360" w:lineRule="auto"/>
        <w:jc w:val="left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ascii="Times New Roman" w:hAnsi="Times New Roman" w:cs="Times New Roman"/>
          <w:sz w:val="21"/>
          <w:szCs w:val="21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4113530</wp:posOffset>
            </wp:positionH>
            <wp:positionV relativeFrom="paragraph">
              <wp:posOffset>150495</wp:posOffset>
            </wp:positionV>
            <wp:extent cx="1076325" cy="1181100"/>
            <wp:effectExtent l="0" t="0" r="9525" b="0"/>
            <wp:wrapSquare wrapText="bothSides"/>
            <wp:docPr id="8" name="图片 5" descr="说明: E:\华斌\2015\课件\大高考物理word\W44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说明: E:\华斌\2015\课件\大高考物理word\W448.TI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spacing w:line="360" w:lineRule="auto"/>
        <w:jc w:val="left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pStyle w:val="2"/>
        <w:spacing w:line="360" w:lineRule="auto"/>
        <w:jc w:val="left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pStyle w:val="2"/>
        <w:spacing w:line="360" w:lineRule="auto"/>
        <w:jc w:val="left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pStyle w:val="2"/>
        <w:spacing w:line="360" w:lineRule="auto"/>
        <w:jc w:val="left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pStyle w:val="2"/>
        <w:spacing w:line="360" w:lineRule="auto"/>
        <w:jc w:val="left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pStyle w:val="2"/>
        <w:spacing w:line="360" w:lineRule="auto"/>
        <w:jc w:val="left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pStyle w:val="2"/>
        <w:spacing w:line="360" w:lineRule="auto"/>
        <w:jc w:val="left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pStyle w:val="2"/>
        <w:spacing w:line="360" w:lineRule="auto"/>
        <w:jc w:val="left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pStyle w:val="2"/>
        <w:spacing w:line="360" w:lineRule="auto"/>
        <w:jc w:val="left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pStyle w:val="2"/>
        <w:spacing w:line="360" w:lineRule="auto"/>
        <w:jc w:val="left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pStyle w:val="2"/>
        <w:spacing w:line="360" w:lineRule="auto"/>
        <w:jc w:val="left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pStyle w:val="2"/>
        <w:spacing w:line="360" w:lineRule="auto"/>
        <w:jc w:val="left"/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二．交变电场</w:t>
      </w:r>
    </w:p>
    <w:p>
      <w:pPr>
        <w:pStyle w:val="2"/>
        <w:spacing w:line="360" w:lineRule="auto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如图甲所示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两平行金属板</w:t>
      </w:r>
      <w:r>
        <w:rPr>
          <w:rFonts w:ascii="Times New Roman" w:hAnsi="Times New Roman" w:cs="Times New Roman"/>
          <w:i/>
          <w:sz w:val="21"/>
          <w:szCs w:val="21"/>
        </w:rPr>
        <w:t>MN</w:t>
      </w:r>
      <w:r>
        <w:rPr>
          <w:rFonts w:ascii="Times New Roman" w:hAnsi="Times New Roman" w:cs="Times New Roman"/>
          <w:sz w:val="21"/>
          <w:szCs w:val="21"/>
        </w:rPr>
        <w:t>、</w:t>
      </w:r>
      <w:r>
        <w:rPr>
          <w:rFonts w:ascii="Times New Roman" w:hAnsi="Times New Roman" w:cs="Times New Roman"/>
          <w:i/>
          <w:sz w:val="21"/>
          <w:szCs w:val="21"/>
        </w:rPr>
        <w:t>PQ</w:t>
      </w:r>
      <w:r>
        <w:rPr>
          <w:rFonts w:ascii="Times New Roman" w:hAnsi="Times New Roman" w:cs="Times New Roman"/>
          <w:sz w:val="21"/>
          <w:szCs w:val="21"/>
        </w:rPr>
        <w:t>的板长和板间距离</w:t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相等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板间存在如图乙所示的随时间周期性变化的电场</w:t>
      </w:r>
      <w:r>
        <w:rPr>
          <w:rFonts w:hint="eastAsia" w:ascii="Times New Roman" w:hAnsi="Times New Roman" w:cs="Times New Roman"/>
          <w:sz w:val="21"/>
          <w:szCs w:val="21"/>
        </w:rPr>
        <w:t>，电场方向与两板垂</w:t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>直，在</w:t>
      </w:r>
      <w:r>
        <w:rPr>
          <w:rFonts w:ascii="Times New Roman" w:hAnsi="Times New Roman" w:cs="Times New Roman"/>
          <w:i/>
          <w:sz w:val="21"/>
          <w:szCs w:val="21"/>
        </w:rPr>
        <w:t>t</w:t>
      </w:r>
      <w:r>
        <w:rPr>
          <w:rFonts w:ascii="Times New Roman" w:hAnsi="Times New Roman" w:cs="Times New Roman"/>
          <w:sz w:val="21"/>
          <w:szCs w:val="21"/>
        </w:rPr>
        <w:t>＝0时刻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一不计重力的带电粒子沿板间中线垂直电场方向射入电场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粒子射入电场时的速度为</w:t>
      </w:r>
      <w:r>
        <w:rPr>
          <w:rFonts w:ascii="Book Antiqua" w:hAnsi="Book Antiqua" w:cs="Times New Roman"/>
          <w:i/>
          <w:sz w:val="21"/>
          <w:szCs w:val="21"/>
        </w:rPr>
        <w:t>v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0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hint="eastAsia" w:ascii="Times New Roman" w:hAnsi="Times New Roman" w:cs="Times New Roman"/>
          <w:i/>
          <w:sz w:val="21"/>
          <w:szCs w:val="21"/>
        </w:rPr>
        <w:t>t</w:t>
      </w:r>
      <w:r>
        <w:rPr>
          <w:rFonts w:ascii="Times New Roman" w:hAnsi="Times New Roman" w:cs="Times New Roman"/>
          <w:sz w:val="21"/>
          <w:szCs w:val="21"/>
        </w:rPr>
        <w:t>＝</w:t>
      </w:r>
      <w:r>
        <w:rPr>
          <w:rFonts w:ascii="Times New Roman" w:hAnsi="Times New Roman" w:cs="Times New Roman"/>
          <w:i/>
          <w:sz w:val="21"/>
          <w:szCs w:val="21"/>
        </w:rPr>
        <w:t>T</w:t>
      </w:r>
      <w:r>
        <w:rPr>
          <w:rFonts w:ascii="Times New Roman" w:hAnsi="Times New Roman" w:cs="Times New Roman"/>
          <w:sz w:val="21"/>
          <w:szCs w:val="21"/>
        </w:rPr>
        <w:t>时刻粒子刚好沿</w:t>
      </w:r>
      <w:r>
        <w:rPr>
          <w:rFonts w:ascii="Times New Roman" w:hAnsi="Times New Roman" w:cs="Times New Roman"/>
          <w:i/>
          <w:sz w:val="21"/>
          <w:szCs w:val="21"/>
        </w:rPr>
        <w:t>MN</w:t>
      </w:r>
      <w:r>
        <w:rPr>
          <w:rFonts w:ascii="Times New Roman" w:hAnsi="Times New Roman" w:cs="Times New Roman"/>
          <w:sz w:val="21"/>
          <w:szCs w:val="21"/>
        </w:rPr>
        <w:t>板右边缘射出电场．则</w:t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(　　)</w:t>
      </w:r>
    </w:p>
    <w:p>
      <w:pPr>
        <w:pStyle w:val="2"/>
        <w:spacing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drawing>
          <wp:inline distT="0" distB="0" distL="114300" distR="114300">
            <wp:extent cx="2676525" cy="1009015"/>
            <wp:effectExtent l="0" t="0" r="9525" b="635"/>
            <wp:docPr id="6" name="图片 3" descr="说明: E:\华斌\2015\课件\大高考物理word\SW1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说明: E:\华斌\2015\课件\大高考物理word\SW110.TIF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A．</w:t>
      </w:r>
      <w:r>
        <w:rPr>
          <w:rFonts w:ascii="Times New Roman" w:hAnsi="Times New Roman" w:cs="Times New Roman"/>
          <w:sz w:val="21"/>
          <w:szCs w:val="21"/>
        </w:rPr>
        <w:t>该粒子射出电场时的速度方向一定是沿垂直电场方向的</w:t>
      </w:r>
    </w:p>
    <w:p>
      <w:pPr>
        <w:pStyle w:val="2"/>
        <w:spacing w:line="360" w:lineRule="auto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B．</w:t>
      </w:r>
      <w:r>
        <w:rPr>
          <w:rFonts w:ascii="Times New Roman" w:hAnsi="Times New Roman" w:cs="Times New Roman"/>
          <w:sz w:val="21"/>
          <w:szCs w:val="21"/>
        </w:rPr>
        <w:t>在</w:t>
      </w:r>
      <w:r>
        <w:rPr>
          <w:rFonts w:ascii="Times New Roman" w:hAnsi="Times New Roman" w:cs="Times New Roman"/>
          <w:i/>
          <w:sz w:val="21"/>
          <w:szCs w:val="21"/>
        </w:rPr>
        <w:t>t</w:t>
      </w:r>
      <w:r>
        <w:rPr>
          <w:rFonts w:ascii="Times New Roman" w:hAnsi="Times New Roman" w:cs="Times New Roman"/>
          <w:sz w:val="21"/>
          <w:szCs w:val="21"/>
        </w:rPr>
        <w:t>＝</w:t>
      </w:r>
      <w:r>
        <w:rPr>
          <w:rFonts w:ascii="Times New Roman" w:hAnsi="Times New Roman" w:cs="Times New Roman"/>
          <w:i/>
          <w:sz w:val="21"/>
          <w:szCs w:val="21"/>
        </w:rPr>
        <w:fldChar w:fldCharType="begin"/>
      </w:r>
      <w:r>
        <w:rPr>
          <w:rFonts w:hint="eastAsia" w:ascii="Times New Roman" w:hAnsi="Times New Roman" w:cs="Times New Roman"/>
          <w:i/>
          <w:sz w:val="21"/>
          <w:szCs w:val="21"/>
        </w:rPr>
        <w:instrText xml:space="preserve">eq \f</w:instrText>
      </w:r>
      <w:r>
        <w:rPr>
          <w:rFonts w:hint="eastAsia" w:ascii="Times New Roman" w:hAnsi="Times New Roman" w:cs="Times New Roman"/>
          <w:sz w:val="21"/>
          <w:szCs w:val="21"/>
        </w:rPr>
        <w:instrText xml:space="preserve">(</w:instrText>
      </w:r>
      <w:r>
        <w:rPr>
          <w:rFonts w:hint="eastAsia" w:ascii="Times New Roman" w:hAnsi="Times New Roman" w:cs="Times New Roman"/>
          <w:i/>
          <w:sz w:val="21"/>
          <w:szCs w:val="21"/>
        </w:rPr>
        <w:instrText xml:space="preserve">T,</w:instrText>
      </w:r>
      <w:r>
        <w:rPr>
          <w:rFonts w:hint="eastAsia" w:ascii="Times New Roman" w:hAnsi="Times New Roman" w:cs="Times New Roman"/>
          <w:sz w:val="21"/>
          <w:szCs w:val="21"/>
        </w:rPr>
        <w:instrText xml:space="preserve">2)</w:instrText>
      </w:r>
      <w:r>
        <w:rPr>
          <w:rFonts w:ascii="Times New Roman" w:hAnsi="Times New Roman" w:cs="Times New Roman"/>
          <w:i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时刻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该粒子的速度大小为2</w:t>
      </w:r>
      <w:r>
        <w:rPr>
          <w:rFonts w:ascii="Book Antiqua" w:hAnsi="Book Antiqua" w:cs="Times New Roman"/>
          <w:i/>
          <w:sz w:val="21"/>
          <w:szCs w:val="21"/>
        </w:rPr>
        <w:t>v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0</w:t>
      </w:r>
    </w:p>
    <w:p>
      <w:pPr>
        <w:pStyle w:val="2"/>
        <w:spacing w:line="360" w:lineRule="auto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C．</w:t>
      </w:r>
      <w:r>
        <w:rPr>
          <w:rFonts w:ascii="Times New Roman" w:hAnsi="Times New Roman" w:cs="Times New Roman"/>
          <w:sz w:val="21"/>
          <w:szCs w:val="21"/>
        </w:rPr>
        <w:t>若该粒子在</w:t>
      </w:r>
      <w:r>
        <w:rPr>
          <w:rFonts w:ascii="Times New Roman" w:hAnsi="Times New Roman" w:cs="Times New Roman"/>
          <w:i/>
          <w:sz w:val="21"/>
          <w:szCs w:val="21"/>
        </w:rPr>
        <w:fldChar w:fldCharType="begin"/>
      </w:r>
      <w:r>
        <w:rPr>
          <w:rFonts w:hint="eastAsia" w:ascii="Times New Roman" w:hAnsi="Times New Roman" w:cs="Times New Roman"/>
          <w:i/>
          <w:sz w:val="21"/>
          <w:szCs w:val="21"/>
        </w:rPr>
        <w:instrText xml:space="preserve">eq \f</w:instrText>
      </w:r>
      <w:r>
        <w:rPr>
          <w:rFonts w:hint="eastAsia" w:ascii="Times New Roman" w:hAnsi="Times New Roman" w:cs="Times New Roman"/>
          <w:sz w:val="21"/>
          <w:szCs w:val="21"/>
        </w:rPr>
        <w:instrText xml:space="preserve">(</w:instrText>
      </w:r>
      <w:r>
        <w:rPr>
          <w:rFonts w:hint="eastAsia" w:ascii="Times New Roman" w:hAnsi="Times New Roman" w:cs="Times New Roman"/>
          <w:i/>
          <w:sz w:val="21"/>
          <w:szCs w:val="21"/>
        </w:rPr>
        <w:instrText xml:space="preserve">T,</w:instrText>
      </w:r>
      <w:r>
        <w:rPr>
          <w:rFonts w:hint="eastAsia" w:ascii="Times New Roman" w:hAnsi="Times New Roman" w:cs="Times New Roman"/>
          <w:sz w:val="21"/>
          <w:szCs w:val="21"/>
        </w:rPr>
        <w:instrText xml:space="preserve">2)</w:instrText>
      </w:r>
      <w:r>
        <w:rPr>
          <w:rFonts w:ascii="Times New Roman" w:hAnsi="Times New Roman" w:cs="Times New Roman"/>
          <w:i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时刻以速度</w:t>
      </w:r>
      <w:r>
        <w:rPr>
          <w:rFonts w:ascii="Book Antiqua" w:hAnsi="Book Antiqua" w:cs="Times New Roman"/>
          <w:i/>
          <w:sz w:val="21"/>
          <w:szCs w:val="21"/>
        </w:rPr>
        <w:t>v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0</w:t>
      </w:r>
      <w:r>
        <w:rPr>
          <w:rFonts w:ascii="Times New Roman" w:hAnsi="Times New Roman" w:cs="Times New Roman"/>
          <w:sz w:val="21"/>
          <w:szCs w:val="21"/>
        </w:rPr>
        <w:t>进入电场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则粒子会打在板上</w:t>
      </w:r>
    </w:p>
    <w:p>
      <w:pPr>
        <w:pStyle w:val="2"/>
        <w:spacing w:line="360" w:lineRule="auto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D．</w:t>
      </w:r>
      <w:r>
        <w:rPr>
          <w:rFonts w:ascii="Times New Roman" w:hAnsi="Times New Roman" w:cs="Times New Roman"/>
          <w:sz w:val="21"/>
          <w:szCs w:val="21"/>
        </w:rPr>
        <w:t>若该粒子的入射速度</w:t>
      </w:r>
      <w:r>
        <w:rPr>
          <w:rFonts w:hint="eastAsia" w:ascii="Times New Roman" w:hAnsi="Times New Roman" w:cs="Times New Roman"/>
          <w:sz w:val="21"/>
          <w:szCs w:val="21"/>
        </w:rPr>
        <w:t>变为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Book Antiqua" w:hAnsi="Book Antiqua" w:cs="Times New Roman"/>
          <w:i/>
          <w:sz w:val="21"/>
          <w:szCs w:val="21"/>
        </w:rPr>
        <w:t>v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0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则该粒子仍在</w:t>
      </w:r>
      <w:r>
        <w:rPr>
          <w:rFonts w:ascii="Times New Roman" w:hAnsi="Times New Roman" w:cs="Times New Roman"/>
          <w:i/>
          <w:sz w:val="21"/>
          <w:szCs w:val="21"/>
        </w:rPr>
        <w:t>t</w:t>
      </w:r>
      <w:r>
        <w:rPr>
          <w:rFonts w:ascii="Times New Roman" w:hAnsi="Times New Roman" w:cs="Times New Roman"/>
          <w:sz w:val="21"/>
          <w:szCs w:val="21"/>
        </w:rPr>
        <w:t>＝</w:t>
      </w:r>
      <w:r>
        <w:rPr>
          <w:rFonts w:ascii="Times New Roman" w:hAnsi="Times New Roman" w:cs="Times New Roman"/>
          <w:i/>
          <w:sz w:val="21"/>
          <w:szCs w:val="21"/>
        </w:rPr>
        <w:t>T</w:t>
      </w:r>
      <w:r>
        <w:rPr>
          <w:rFonts w:ascii="Times New Roman" w:hAnsi="Times New Roman" w:cs="Times New Roman"/>
          <w:sz w:val="21"/>
          <w:szCs w:val="21"/>
        </w:rPr>
        <w:t>时刻射出电场</w:t>
      </w:r>
    </w:p>
    <w:p>
      <w:pPr>
        <w:pStyle w:val="2"/>
        <w:snapToGrid w:val="0"/>
        <w:spacing w:line="360" w:lineRule="auto"/>
        <w:rPr>
          <w:rFonts w:hint="eastAsia" w:ascii="Arial" w:hAnsi="Arial" w:eastAsia="黑体" w:cs="Arial"/>
          <w:sz w:val="21"/>
          <w:szCs w:val="21"/>
          <w:lang w:val="en-US" w:eastAsia="zh-CN"/>
        </w:rPr>
      </w:pPr>
    </w:p>
    <w:p>
      <w:pPr>
        <w:pStyle w:val="2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Arial" w:hAnsi="Arial" w:eastAsia="黑体" w:cs="Arial"/>
          <w:sz w:val="21"/>
          <w:szCs w:val="21"/>
          <w:lang w:val="en-US" w:eastAsia="zh-CN"/>
        </w:rPr>
        <w:t>2.</w:t>
      </w:r>
      <w:r>
        <w:rPr>
          <w:rFonts w:ascii="Arial" w:hAnsi="Arial" w:eastAsia="黑体" w:cs="Arial"/>
          <w:sz w:val="21"/>
          <w:szCs w:val="21"/>
        </w:rPr>
        <w:t>(</w:t>
      </w:r>
      <w:r>
        <w:rPr>
          <w:rFonts w:ascii="Arial" w:hAnsi="Arial" w:eastAsia="楷体_GB2312" w:cs="Arial"/>
          <w:sz w:val="21"/>
          <w:szCs w:val="21"/>
        </w:rPr>
        <w:t>多选</w:t>
      </w:r>
      <w:r>
        <w:rPr>
          <w:rFonts w:ascii="Arial" w:hAnsi="Arial" w:cs="Arial"/>
          <w:sz w:val="21"/>
          <w:szCs w:val="21"/>
        </w:rPr>
        <w:t>)</w:t>
      </w:r>
      <w:r>
        <w:rPr>
          <w:rFonts w:ascii="Times New Roman" w:hAnsi="Times New Roman" w:cs="Times New Roman"/>
          <w:sz w:val="21"/>
          <w:szCs w:val="21"/>
        </w:rPr>
        <w:t>如图甲，两水平金属板间距为</w:t>
      </w:r>
      <w:r>
        <w:rPr>
          <w:rFonts w:ascii="Times New Roman" w:hAnsi="Times New Roman" w:cs="Times New Roman"/>
          <w:i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，板间电场强度的变化规律如图乙所示。</w:t>
      </w:r>
      <w:r>
        <w:rPr>
          <w:rFonts w:ascii="Times New Roman" w:hAnsi="Times New Roman" w:cs="Times New Roman"/>
          <w:i/>
          <w:sz w:val="21"/>
          <w:szCs w:val="21"/>
        </w:rPr>
        <w:t>t</w:t>
      </w:r>
      <w:r>
        <w:rPr>
          <w:rFonts w:ascii="Times New Roman" w:hAnsi="Times New Roman" w:cs="Times New Roman"/>
          <w:sz w:val="21"/>
          <w:szCs w:val="21"/>
        </w:rPr>
        <w:t>＝0时刻，质量为</w:t>
      </w:r>
      <w:r>
        <w:rPr>
          <w:rFonts w:ascii="Times New Roman" w:hAnsi="Times New Roman" w:cs="Times New Roman"/>
          <w:i/>
          <w:sz w:val="21"/>
          <w:szCs w:val="21"/>
        </w:rPr>
        <w:t>m</w:t>
      </w:r>
      <w:r>
        <w:rPr>
          <w:rFonts w:ascii="Times New Roman" w:hAnsi="Times New Roman" w:cs="Times New Roman"/>
          <w:sz w:val="21"/>
          <w:szCs w:val="21"/>
        </w:rPr>
        <w:t>的带电微粒以初速度</w:t>
      </w:r>
      <w:r>
        <w:rPr>
          <w:rFonts w:ascii="Book Antiqua" w:hAnsi="Book Antiqua" w:cs="Times New Roman"/>
          <w:i/>
          <w:sz w:val="21"/>
          <w:szCs w:val="21"/>
        </w:rPr>
        <w:t>v</w:t>
      </w:r>
      <w:r>
        <w:rPr>
          <w:rFonts w:ascii="Times New Roman" w:hAnsi="Times New Roman" w:cs="Times New Roman"/>
          <w:sz w:val="21"/>
          <w:szCs w:val="21"/>
          <w:vertAlign w:val="subscript"/>
        </w:rPr>
        <w:t>0</w:t>
      </w:r>
      <w:r>
        <w:rPr>
          <w:rFonts w:ascii="Times New Roman" w:hAnsi="Times New Roman" w:cs="Times New Roman"/>
          <w:sz w:val="21"/>
          <w:szCs w:val="21"/>
        </w:rPr>
        <w:t>沿中线射入两板间，0～</w:t>
      </w:r>
      <w:r>
        <w:rPr>
          <w:rFonts w:ascii="Times New Roman" w:hAnsi="Times New Roman" w:cs="Times New Roman"/>
          <w:i/>
          <w:sz w:val="21"/>
          <w:szCs w:val="21"/>
        </w:rPr>
        <w:fldChar w:fldCharType="begin"/>
      </w:r>
      <w:r>
        <w:rPr>
          <w:rFonts w:ascii="Times New Roman" w:hAnsi="Times New Roman" w:cs="Times New Roman"/>
          <w:i/>
          <w:sz w:val="21"/>
          <w:szCs w:val="21"/>
        </w:rPr>
        <w:instrText xml:space="preserve">eq \f</w:instrText>
      </w:r>
      <w:r>
        <w:rPr>
          <w:rFonts w:ascii="Times New Roman" w:hAnsi="Times New Roman" w:cs="Times New Roman"/>
          <w:sz w:val="21"/>
          <w:szCs w:val="21"/>
        </w:rPr>
        <w:instrText xml:space="preserve">(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T,</w:instrText>
      </w:r>
      <w:r>
        <w:rPr>
          <w:rFonts w:ascii="Times New Roman" w:hAnsi="Times New Roman" w:cs="Times New Roman"/>
          <w:sz w:val="21"/>
          <w:szCs w:val="21"/>
        </w:rPr>
        <w:instrText xml:space="preserve">3)</w:instrText>
      </w:r>
      <w:r>
        <w:rPr>
          <w:rFonts w:ascii="Times New Roman" w:hAnsi="Times New Roman" w:cs="Times New Roman"/>
          <w:i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时间内微粒匀速运动，</w:t>
      </w:r>
      <w:r>
        <w:rPr>
          <w:rFonts w:ascii="Times New Roman" w:hAnsi="Times New Roman" w:cs="Times New Roman"/>
          <w:i/>
          <w:sz w:val="21"/>
          <w:szCs w:val="21"/>
        </w:rPr>
        <w:t>T</w:t>
      </w:r>
      <w:r>
        <w:rPr>
          <w:rFonts w:hint="eastAsia" w:ascii="Times New Roman" w:hAnsi="Times New Roman" w:cs="Times New Roman"/>
          <w:sz w:val="21"/>
          <w:szCs w:val="21"/>
        </w:rPr>
        <w:t>时刻微粒恰好经金属板边缘飞出。微粒运动过程中未与金属板接触。重力加速度的大小为</w:t>
      </w:r>
      <w:r>
        <w:rPr>
          <w:rFonts w:ascii="Times New Roman" w:hAnsi="Times New Roman" w:cs="Times New Roman"/>
          <w:i/>
          <w:sz w:val="21"/>
          <w:szCs w:val="21"/>
        </w:rPr>
        <w:t>g</w:t>
      </w:r>
      <w:r>
        <w:rPr>
          <w:rFonts w:ascii="Times New Roman" w:hAnsi="Times New Roman" w:cs="Times New Roman"/>
          <w:sz w:val="21"/>
          <w:szCs w:val="21"/>
        </w:rPr>
        <w:t>。关于微粒在0～</w:t>
      </w:r>
      <w:r>
        <w:rPr>
          <w:rFonts w:ascii="Times New Roman" w:hAnsi="Times New Roman" w:cs="Times New Roman"/>
          <w:i/>
          <w:sz w:val="21"/>
          <w:szCs w:val="21"/>
        </w:rPr>
        <w:t>T</w:t>
      </w:r>
      <w:r>
        <w:rPr>
          <w:rFonts w:ascii="Times New Roman" w:hAnsi="Times New Roman" w:cs="Times New Roman"/>
          <w:sz w:val="21"/>
          <w:szCs w:val="21"/>
        </w:rPr>
        <w:t>时间内运动的描述，正确的是(　　)</w:t>
      </w:r>
    </w:p>
    <w:p>
      <w:pPr>
        <w:pStyle w:val="2"/>
        <w:snapToGrid w:val="0"/>
        <w:spacing w:line="360" w:lineRule="auto"/>
        <w:ind w:left="360" w:hanging="315" w:hangingChars="15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drawing>
          <wp:inline distT="0" distB="0" distL="114300" distR="114300">
            <wp:extent cx="2950210" cy="1501140"/>
            <wp:effectExtent l="0" t="0" r="2540" b="3810"/>
            <wp:docPr id="9" name="图片 6" descr="说明: GW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说明: GW4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5021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napToGrid w:val="0"/>
        <w:spacing w:line="360" w:lineRule="auto"/>
        <w:ind w:left="360" w:hanging="315" w:hangingChars="15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A．末速度大小为</w:t>
      </w:r>
      <w:r>
        <w:rPr>
          <w:rFonts w:ascii="Times New Roman" w:hAnsi="Times New Roman" w:cs="Times New Roman"/>
          <w:i/>
          <w:sz w:val="21"/>
          <w:szCs w:val="21"/>
        </w:rPr>
        <w:fldChar w:fldCharType="begin"/>
      </w:r>
      <w:r>
        <w:rPr>
          <w:rFonts w:ascii="Times New Roman" w:hAnsi="Times New Roman" w:cs="Times New Roman"/>
          <w:i/>
          <w:sz w:val="21"/>
          <w:szCs w:val="21"/>
        </w:rPr>
        <w:instrText xml:space="preserve">eq \r</w:instrText>
      </w:r>
      <w:r>
        <w:rPr>
          <w:rFonts w:ascii="Times New Roman" w:hAnsi="Times New Roman" w:cs="Times New Roman"/>
          <w:sz w:val="21"/>
          <w:szCs w:val="21"/>
        </w:rPr>
        <w:instrText xml:space="preserve">(2)</w:instrText>
      </w:r>
      <w:r>
        <w:rPr>
          <w:rFonts w:ascii="Times New Roman" w:hAnsi="Times New Roman" w:cs="Times New Roman"/>
          <w:i/>
          <w:sz w:val="21"/>
          <w:szCs w:val="21"/>
        </w:rPr>
        <w:fldChar w:fldCharType="end"/>
      </w:r>
      <w:r>
        <w:rPr>
          <w:rFonts w:ascii="Book Antiqua" w:hAnsi="Book Antiqua" w:cs="Times New Roman"/>
          <w:i/>
          <w:sz w:val="21"/>
          <w:szCs w:val="21"/>
        </w:rPr>
        <w:t>v</w:t>
      </w:r>
      <w:r>
        <w:rPr>
          <w:rFonts w:ascii="Times New Roman" w:hAnsi="Times New Roman" w:cs="Times New Roman"/>
          <w:sz w:val="21"/>
          <w:szCs w:val="21"/>
          <w:vertAlign w:val="subscript"/>
        </w:rPr>
        <w:t>0</w:t>
      </w:r>
    </w:p>
    <w:p>
      <w:pPr>
        <w:pStyle w:val="2"/>
        <w:snapToGrid w:val="0"/>
        <w:spacing w:line="360" w:lineRule="auto"/>
        <w:ind w:left="360" w:hanging="315" w:hangingChars="15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B．末速度沿水平方向</w:t>
      </w:r>
    </w:p>
    <w:p>
      <w:pPr>
        <w:pStyle w:val="2"/>
        <w:snapToGrid w:val="0"/>
        <w:spacing w:line="360" w:lineRule="auto"/>
        <w:ind w:left="360" w:hanging="315" w:hangingChars="15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C．重力势能减少了</w:t>
      </w:r>
      <w:r>
        <w:rPr>
          <w:rFonts w:ascii="Times New Roman" w:hAnsi="Times New Roman" w:cs="Times New Roman"/>
          <w:i/>
          <w:sz w:val="21"/>
          <w:szCs w:val="21"/>
        </w:rPr>
        <w:fldChar w:fldCharType="begin"/>
      </w:r>
      <w:r>
        <w:rPr>
          <w:rFonts w:ascii="Times New Roman" w:hAnsi="Times New Roman" w:cs="Times New Roman"/>
          <w:i/>
          <w:sz w:val="21"/>
          <w:szCs w:val="21"/>
        </w:rPr>
        <w:instrText xml:space="preserve">eq \f</w:instrText>
      </w:r>
      <w:r>
        <w:rPr>
          <w:rFonts w:ascii="Times New Roman" w:hAnsi="Times New Roman" w:cs="Times New Roman"/>
          <w:sz w:val="21"/>
          <w:szCs w:val="21"/>
        </w:rPr>
        <w:instrText xml:space="preserve">(1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,</w:instrText>
      </w:r>
      <w:r>
        <w:rPr>
          <w:rFonts w:ascii="Times New Roman" w:hAnsi="Times New Roman" w:cs="Times New Roman"/>
          <w:sz w:val="21"/>
          <w:szCs w:val="21"/>
        </w:rPr>
        <w:instrText xml:space="preserve">2)</w:instrText>
      </w:r>
      <w:r>
        <w:rPr>
          <w:rFonts w:ascii="Times New Roman" w:hAnsi="Times New Roman" w:cs="Times New Roman"/>
          <w:i/>
          <w:sz w:val="21"/>
          <w:szCs w:val="21"/>
        </w:rPr>
        <w:fldChar w:fldCharType="end"/>
      </w:r>
      <w:r>
        <w:rPr>
          <w:rFonts w:ascii="Times New Roman" w:hAnsi="Times New Roman" w:cs="Times New Roman"/>
          <w:i/>
          <w:sz w:val="21"/>
          <w:szCs w:val="21"/>
        </w:rPr>
        <w:t>mgd</w:t>
      </w:r>
    </w:p>
    <w:p>
      <w:pPr>
        <w:pStyle w:val="2"/>
        <w:snapToGrid w:val="0"/>
        <w:spacing w:line="360" w:lineRule="auto"/>
        <w:ind w:left="360" w:hanging="315" w:hangingChars="15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D．克服电场力做功为</w:t>
      </w:r>
      <w:r>
        <w:rPr>
          <w:rFonts w:ascii="Times New Roman" w:hAnsi="Times New Roman" w:cs="Times New Roman"/>
          <w:i/>
          <w:sz w:val="21"/>
          <w:szCs w:val="21"/>
        </w:rPr>
        <w:t>mgd</w:t>
      </w:r>
    </w:p>
    <w:p>
      <w:pPr>
        <w:pStyle w:val="2"/>
        <w:tabs>
          <w:tab w:val="left" w:pos="3960"/>
        </w:tabs>
        <w:snapToGrid w:val="0"/>
        <w:spacing w:line="360" w:lineRule="auto"/>
        <w:ind w:firstLine="420" w:firstLineChars="200"/>
        <w:rPr>
          <w:rFonts w:ascii="Times New Roman" w:hAnsi="Times New Roman"/>
          <w:b w:val="0"/>
          <w:bCs/>
          <w:sz w:val="21"/>
          <w:szCs w:val="21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电子（质量为m，电量为e）以水平初速v</w:t>
      </w:r>
      <w:r>
        <w:rPr>
          <w:rFonts w:hint="eastAsia"/>
          <w:szCs w:val="21"/>
          <w:vertAlign w:val="subscript"/>
        </w:rPr>
        <w:t>0</w:t>
      </w:r>
      <w:r>
        <w:rPr>
          <w:rFonts w:hint="eastAsia"/>
        </w:rPr>
        <w:t>从平行板正中央射入，在金属板间加上如图所示的电压，电压变化周期为T，电压为U</w:t>
      </w:r>
      <w:r>
        <w:rPr>
          <w:rFonts w:hint="eastAsia"/>
          <w:szCs w:val="21"/>
          <w:vertAlign w:val="subscript"/>
        </w:rPr>
        <w:t>0</w:t>
      </w:r>
      <w:r>
        <w:rPr>
          <w:rFonts w:hint="eastAsia"/>
        </w:rPr>
        <w:t>。求：</w:t>
      </w:r>
    </w:p>
    <w:p>
      <w:pPr>
        <w:rPr>
          <w:rFonts w:hint="eastAsia"/>
        </w:rPr>
      </w:pPr>
      <w:r>
        <w:rPr>
          <w:rFonts w:hint="eastAsia"/>
        </w:rPr>
        <w:t>（1）若电子在t=0时刻进入板间，在</w:t>
      </w:r>
      <w:r>
        <w:rPr>
          <w:position w:val="-18"/>
        </w:rPr>
        <w:object>
          <v:shape id="_x0000_i1033" o:spt="75" type="#_x0000_t75" style="height:24pt;width:35pt;" o:ole="t" filled="f" o:preferrelative="t" stroked="f" coordsize="21600,21600">
            <v:path/>
            <v:fill on="f" focussize="0,0"/>
            <v:stroke on="f"/>
            <v:imagedata r:id="rId14" o:title=""/>
            <o:lock v:ext="edit" grouping="f" rotation="f" text="f" aspectratio="t"/>
            <w10:wrap type="none"/>
            <w10:anchorlock/>
          </v:shape>
          <o:OLEObject Type="Embed" ProgID="Equation.DSMT4" ShapeID="_x0000_i1033" DrawAspect="Content" ObjectID="_1468075725" r:id="rId13">
            <o:LockedField>false</o:LockedField>
          </o:OLEObject>
        </w:object>
      </w:r>
      <w:r>
        <w:rPr>
          <w:rFonts w:hint="eastAsia"/>
        </w:rPr>
        <w:t>时刻恰好从上极板的边缘飞出，则电子飞出电场时的速度多大？</w:t>
      </w:r>
    </w:p>
    <w:p>
      <w:pPr>
        <w:rPr>
          <w:rFonts w:hint="eastAsia"/>
        </w:rPr>
      </w:pPr>
      <w:r>
        <w:rPr>
          <w:rFonts w:hint="eastAsia"/>
        </w:rPr>
        <w:t>（2）若电子在t=0时刻进入板间，能从板的右边水平飞出，则金属板多长？</w:t>
      </w:r>
    </w:p>
    <w:p>
      <w:pPr>
        <w:rPr>
          <w:rFonts w:hint="eastAsia"/>
        </w:rPr>
      </w:pPr>
      <w:r>
        <w:rPr>
          <w:rFonts w:hint="eastAsia"/>
        </w:rPr>
        <w:t>（3）若电子能从</w:t>
      </w:r>
      <w:r>
        <w:rPr>
          <w:position w:val="-6"/>
        </w:rPr>
        <w:object>
          <v:shape id="_x0000_i1034" o:spt="75" type="#_x0000_t75" style="height:13.95pt;width:15pt;" o:ole="t" filled="f" o:preferrelative="t" stroked="f" coordsize="21600,21600">
            <v:path/>
            <v:fill on="f" focussize="0,0"/>
            <v:stroke on="f"/>
            <v:imagedata r:id="rId16" o:title=""/>
            <o:lock v:ext="edit" grouping="f" rotation="f" text="f" aspectratio="t"/>
            <w10:wrap type="none"/>
            <w10:anchorlock/>
          </v:shape>
          <o:OLEObject Type="Embed" ProgID="Equation.DSMT4" ShapeID="_x0000_i1034" DrawAspect="Content" ObjectID="_1468075726" r:id="rId15">
            <o:LockedField>false</o:LockedField>
          </o:OLEObject>
        </w:object>
      </w:r>
      <w:r>
        <w:rPr>
          <w:rFonts w:hint="eastAsia"/>
        </w:rPr>
        <w:t>点水平飞出，电子应从哪一时刻进入板间，两板间距至少多大？</w:t>
      </w:r>
    </w:p>
    <w:p>
      <w:pPr>
        <w:pStyle w:val="2"/>
        <w:snapToGrid w:val="0"/>
        <w:spacing w:line="360" w:lineRule="auto"/>
        <w:rPr>
          <w:rFonts w:ascii="Arial" w:hAnsi="Arial" w:cs="Arial"/>
          <w:sz w:val="21"/>
          <w:szCs w:val="21"/>
        </w:rPr>
      </w:pPr>
      <w:r>
        <w:rPr>
          <w:szCs w:val="21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2355215</wp:posOffset>
                </wp:positionH>
                <wp:positionV relativeFrom="paragraph">
                  <wp:posOffset>85725</wp:posOffset>
                </wp:positionV>
                <wp:extent cx="4131310" cy="1567180"/>
                <wp:effectExtent l="0" t="0" r="2540" b="13970"/>
                <wp:wrapNone/>
                <wp:docPr id="125" name="组合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1310" cy="1567180"/>
                          <a:chOff x="0" y="0"/>
                          <a:chExt cx="6660" cy="1872"/>
                        </a:xfrm>
                      </wpg:grpSpPr>
                      <wps:wsp>
                        <wps:cNvPr id="126" name="文本框 11"/>
                        <wps:cNvSpPr txBox="1"/>
                        <wps:spPr>
                          <a:xfrm>
                            <a:off x="4680" y="936"/>
                            <a:ext cx="5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2T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3960" y="936"/>
                            <a:ext cx="5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T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7" name="文本框 13"/>
                        <wps:cNvSpPr txBox="1"/>
                        <wps:spPr>
                          <a:xfrm>
                            <a:off x="6120" y="780"/>
                            <a:ext cx="5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t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2940" y="156"/>
                            <a:ext cx="6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105" w:firstLineChars="5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U</w:t>
                              </w:r>
                              <w:r>
                                <w:rPr>
                                  <w:rFonts w:hint="eastAsia"/>
                                  <w:szCs w:val="21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2940" y="1404"/>
                            <a:ext cx="6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-U</w:t>
                              </w:r>
                              <w:r>
                                <w:rPr>
                                  <w:rFonts w:hint="eastAsia"/>
                                  <w:szCs w:val="21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3420" y="0"/>
                            <a:ext cx="5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U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文本框 17"/>
                        <wps:cNvSpPr txBox="1"/>
                        <wps:spPr>
                          <a:xfrm>
                            <a:off x="0" y="936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O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直接连接符 18"/>
                        <wps:cNvCnPr/>
                        <wps:spPr>
                          <a:xfrm>
                            <a:off x="360" y="468"/>
                            <a:ext cx="21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直接连接符 19"/>
                        <wps:cNvCnPr/>
                        <wps:spPr>
                          <a:xfrm>
                            <a:off x="360" y="1715"/>
                            <a:ext cx="21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直接连接符 20"/>
                        <wps:cNvCnPr/>
                        <wps:spPr>
                          <a:xfrm>
                            <a:off x="360" y="1092"/>
                            <a:ext cx="3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" name="直接连接符 21"/>
                        <wps:cNvCnPr/>
                        <wps:spPr>
                          <a:xfrm>
                            <a:off x="360" y="1092"/>
                            <a:ext cx="21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文本框 22"/>
                        <wps:cNvSpPr txBox="1"/>
                        <wps:spPr>
                          <a:xfrm>
                            <a:off x="2340" y="936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position w:val="-6"/>
                                </w:rPr>
                                <w:object>
                                  <v:shape id="_x0000_i1039" o:spt="75" type="#_x0000_t75" style="height:13.95pt;width:15pt;" o:ole="t" filled="f" o:preferrelative="t" stroked="f" coordsize="21600,21600">
                                    <v:path/>
                                    <v:fill on="f" focussize="0,0"/>
                                    <v:stroke on="f"/>
                                    <v:imagedata r:id="rId18" o:title=""/>
                                    <o:lock v:ext="edit" grouping="f" rotation="f" text="f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039" DrawAspect="Content" ObjectID="_1468075727" r:id="rId17">
                                    <o:LockedField>false</o:LockedField>
                                  </o:OLEObject>
                                </w:object>
                              </w:r>
                              <w:r>
                                <w:rPr>
                                  <w:rFonts w:hint="eastAsia"/>
                                </w:rPr>
                                <w:t>O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" name="文本框 23"/>
                        <wps:cNvSpPr txBox="1"/>
                        <wps:spPr>
                          <a:xfrm>
                            <a:off x="420" y="780"/>
                            <a:ext cx="48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v</w:t>
                              </w:r>
                              <w:r>
                                <w:rPr>
                                  <w:rFonts w:hint="eastAsia"/>
                                  <w:szCs w:val="21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" name="直接连接符 24"/>
                        <wps:cNvCnPr/>
                        <wps:spPr>
                          <a:xfrm>
                            <a:off x="3420" y="1092"/>
                            <a:ext cx="270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" name="直接连接符 25"/>
                        <wps:cNvCnPr/>
                        <wps:spPr>
                          <a:xfrm flipV="1">
                            <a:off x="3420" y="156"/>
                            <a:ext cx="1" cy="17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6" name="直接连接符 26"/>
                        <wps:cNvCnPr/>
                        <wps:spPr>
                          <a:xfrm>
                            <a:off x="3420" y="468"/>
                            <a:ext cx="3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直接连接符 27"/>
                        <wps:cNvCnPr/>
                        <wps:spPr>
                          <a:xfrm>
                            <a:off x="3780" y="1715"/>
                            <a:ext cx="3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直接连接符 28"/>
                        <wps:cNvCnPr/>
                        <wps:spPr>
                          <a:xfrm>
                            <a:off x="3780" y="468"/>
                            <a:ext cx="0" cy="124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" name="直接连接符 29"/>
                        <wps:cNvCnPr/>
                        <wps:spPr>
                          <a:xfrm>
                            <a:off x="4140" y="467"/>
                            <a:ext cx="3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直接连接符 30"/>
                        <wps:cNvCnPr/>
                        <wps:spPr>
                          <a:xfrm>
                            <a:off x="4500" y="1716"/>
                            <a:ext cx="3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" name="直接连接符 31"/>
                        <wps:cNvCnPr/>
                        <wps:spPr>
                          <a:xfrm>
                            <a:off x="4860" y="467"/>
                            <a:ext cx="3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直接连接符 32"/>
                        <wps:cNvCnPr/>
                        <wps:spPr>
                          <a:xfrm>
                            <a:off x="4140" y="468"/>
                            <a:ext cx="1" cy="124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直接连接符 33"/>
                        <wps:cNvCnPr/>
                        <wps:spPr>
                          <a:xfrm>
                            <a:off x="4500" y="468"/>
                            <a:ext cx="1" cy="124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" name="直接连接符 34"/>
                        <wps:cNvCnPr/>
                        <wps:spPr>
                          <a:xfrm>
                            <a:off x="4860" y="468"/>
                            <a:ext cx="1" cy="124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" name="直接连接符 35"/>
                        <wps:cNvCnPr/>
                        <wps:spPr>
                          <a:xfrm>
                            <a:off x="5220" y="468"/>
                            <a:ext cx="1" cy="124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" name="直接连接符 36"/>
                        <wps:cNvCnPr/>
                        <wps:spPr>
                          <a:xfrm>
                            <a:off x="5220" y="1715"/>
                            <a:ext cx="3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" name="直接连接符 37"/>
                        <wps:cNvCnPr/>
                        <wps:spPr>
                          <a:xfrm>
                            <a:off x="3420" y="1716"/>
                            <a:ext cx="3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5.45pt;margin-top:6.75pt;height:123.4pt;width:325.3pt;z-index:251701248;mso-width-relative:page;mso-height-relative:page;" coordsize="6660,1872" o:gfxdata="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">
                <o:lock v:ext="edit" aspectratio="f"/>
                <v:shape id="文本框 11" o:spid="_x0000_s1026" o:spt="202" type="#_x0000_t202" style="position:absolute;left:4680;top:936;height:468;width:540;" fillcolor="#FFFFFF" filled="t" stroked="f" coordsize="21600,21600" o:gfxdata="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i0ikTtwAAANw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2T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960;top:936;height:468;width:540;" fillcolor="#FFFFFF" filled="t" stroked="f" coordsize="21600,21600" o:gfxdata="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3Mk562AAAA2wAAAA8A&#10;AAAAAAAAAQAgAAAAIgAAAGRycy9kb3ducmV2LnhtbFBLAQIUABQAAAAIAIdO4kAzLwWeOwAAADkA&#10;AAAQAAAAAAAAAAEAIAAAAAUBAABkcnMvc2hhcGV4bWwueG1sUEsFBgAAAAAGAAYAWwEAAK8DAAAA&#10;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T</w:t>
                        </w:r>
                      </w:p>
                    </w:txbxContent>
                  </v:textbox>
                </v:shape>
                <v:shape id="文本框 13" o:spid="_x0000_s1026" o:spt="202" type="#_x0000_t202" style="position:absolute;left:6120;top:780;height:468;width:540;" fillcolor="#FFFFFF" filled="t" stroked="f" coordsize="21600,21600" o:gfxdata="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NnoyItwAAANw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t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940;top:156;height:468;width:660;" fillcolor="#FFFFFF" filled="t" stroked="f" coordsize="21600,21600" o:gfxdata="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1prnG2AAAA2wAAAA8A&#10;AAAAAAAAAQAgAAAAIgAAAGRycy9kb3ducmV2LnhtbFBLAQIUABQAAAAIAIdO4kAzLwWeOwAAADkA&#10;AAAQAAAAAAAAAAEAIAAAAAUBAABkcnMvc2hhcGV4bWwueG1sUEsFBgAAAAAGAAYAWwEAAK8DAAAA&#10;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ind w:firstLine="105" w:firstLineChars="5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U</w:t>
                        </w:r>
                        <w:r>
                          <w:rPr>
                            <w:rFonts w:hint="eastAsia"/>
                            <w:szCs w:val="21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940;top:1404;height:468;width:660;" fillcolor="#FFFFFF" filled="t" stroked="f" coordsize="21600,21600" o:gfxdata="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IlC+q2AAAA2wAAAA8A&#10;AAAAAAAAAQAgAAAAIgAAAGRycy9kb3ducmV2LnhtbFBLAQIUABQAAAAIAIdO4kAzLwWeOwAAADkA&#10;AAAQAAAAAAAAAAEAIAAAAAUBAABkcnMvc2hhcGV4bWwueG1sUEsFBgAAAAAGAAYAWwEAAK8DAAAA&#10;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-U</w:t>
                        </w:r>
                        <w:r>
                          <w:rPr>
                            <w:rFonts w:hint="eastAsia"/>
                            <w:szCs w:val="21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420;top:0;height:468;width:540;" fillcolor="#FFFFFF" filled="t" stroked="f" coordsize="21600,21600" o:gfxdata="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L3lZ22AAAA2wAAAA8A&#10;AAAAAAAAAQAgAAAAIgAAAGRycy9kb3ducmV2LnhtbFBLAQIUABQAAAAIAIdO4kAzLwWeOwAAADkA&#10;AAAQAAAAAAAAAAEAIAAAAAUBAABkcnMvc2hhcGV4bWwueG1sUEsFBgAAAAAGAAYAWwEAAK8DAAAA&#10;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U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0;top:936;height:468;width:540;" filled="f" stroked="f" coordsize="21600,21600" o:gfxdata="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Foegr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O</w:t>
                        </w:r>
                      </w:p>
                    </w:txbxContent>
                  </v:textbox>
                </v:shape>
                <v:line id="_x0000_s1026" o:spid="_x0000_s1026" o:spt="20" style="position:absolute;left:360;top:468;height:1;width:2160;" filled="f" stroked="t" coordsize="21600,21600" o:gfxdata="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Urcr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60;top:1715;height:1;width:2160;" filled="f" stroked="t" coordsize="21600,21600" o:gfxdata="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YGeTW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60;top:1092;height:0;width:360;" filled="f" stroked="t" coordsize="21600,21600" o:gfxdata="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FNha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60;top:1092;height:0;width:2160;" filled="f" stroked="t" coordsize="21600,21600" o:gfxdata="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DFrt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1 1"/>
                  <v:imagedata o:title=""/>
                  <o:lock v:ext="edit" aspectratio="f"/>
                </v:line>
                <v:shape id="_x0000_s1026" o:spid="_x0000_s1026" o:spt="202" type="#_x0000_t202" style="position:absolute;left:2340;top:936;height:468;width:540;" filled="f" stroked="f" coordsize="21600,21600" o:gfxdata="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kF3p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position w:val="-6"/>
                          </w:rPr>
                          <w:object>
                            <v:shape id="_x0000_i1039" o:spt="75" type="#_x0000_t75" style="height:13.95pt;width:15pt;" o:ole="t" filled="f" o:preferrelative="t" stroked="f" coordsize="21600,21600">
                              <v:path/>
                              <v:fill on="f" focussize="0,0"/>
                              <v:stroke on="f"/>
                              <v:imagedata r:id="rId18" o:title=""/>
                              <o:lock v:ext="edit" grouping="f" rotation="f" text="f" aspectratio="t"/>
                              <w10:wrap type="none"/>
                              <w10:anchorlock/>
                            </v:shape>
                            <o:OLEObject Type="Embed" ProgID="Equation.DSMT4" ShapeID="_x0000_i1039" DrawAspect="Content" ObjectID="_1468075728" r:id="rId19">
                              <o:LockedField>false</o:LockedField>
                            </o:OLEObject>
                          </w:object>
                        </w:r>
                        <w:r>
                          <w:rPr>
                            <w:rFonts w:hint="eastAsia"/>
                          </w:rPr>
                          <w:t>O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20;top:780;height:468;width:480;" filled="f" stroked="f" coordsize="21600,21600" o:gfxdata="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DdI8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v</w:t>
                        </w:r>
                        <w:r>
                          <w:rPr>
                            <w:rFonts w:hint="eastAsia"/>
                            <w:szCs w:val="21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line id="_x0000_s1026" o:spid="_x0000_s1026" o:spt="20" style="position:absolute;left:3420;top:1092;height:1;width:2700;" filled="f" stroked="t" coordsize="21600,21600" o:gfxdata="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j+MBW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420;top:156;flip:y;height:1716;width:1;" filled="f" stroked="t" coordsize="21600,21600" o:gfxdata="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WmzU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420;top:468;height:0;width:360;" filled="f" stroked="t" coordsize="21600,21600" o:gfxdata="UEsDBAoAAAAAAIdO4kAAAAAAAAAAAAAAAAAEAAAAZHJzL1BLAwQUAAAACACHTuJACfUn+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1J/q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780;top:1715;height:1;width:360;" filled="f" stroked="t" coordsize="21600,21600" o:gfxdata="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uYJh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780;top:468;height:1248;width:0;" filled="f" stroked="t" coordsize="21600,21600" o:gfxdata="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QvCK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dashstyle="1 1"/>
                  <v:imagedata o:title=""/>
                  <o:lock v:ext="edit" aspectratio="f"/>
                </v:line>
                <v:line id="_x0000_s1026" o:spid="_x0000_s1026" o:spt="20" style="position:absolute;left:4140;top:467;height:1;width:360;" filled="f" stroked="t" coordsize="21600,21600" o:gfxdata="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arOI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500;top:1716;height:1;width:360;" filled="f" stroked="t" coordsize="21600,21600" o:gfxdata="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yJjMi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860;top:467;height:1;width:360;" filled="f" stroked="t" coordsize="21600,21600" o:gfxdata="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8UpU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140;top:468;height:1248;width:1;" filled="f" stroked="t" coordsize="21600,21600" o:gfxdata="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OmMc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1 1"/>
                  <v:imagedata o:title=""/>
                  <o:lock v:ext="edit" aspectratio="f"/>
                </v:line>
                <v:line id="_x0000_s1026" o:spid="_x0000_s1026" o:spt="20" style="position:absolute;left:4500;top:468;height:1248;width:1;" filled="f" stroked="t" coordsize="21600,21600" o:gfxdata="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dsaH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1 1"/>
                  <v:imagedata o:title=""/>
                  <o:lock v:ext="edit" aspectratio="f"/>
                </v:line>
                <v:line id="_x0000_s1026" o:spid="_x0000_s1026" o:spt="20" style="position:absolute;left:4860;top:468;height:1248;width:1;" filled="f" stroked="t" coordsize="21600,21600" o:gfxdata="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n17z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1 1"/>
                  <v:imagedata o:title=""/>
                  <o:lock v:ext="edit" aspectratio="f"/>
                </v:line>
                <v:line id="_x0000_s1026" o:spid="_x0000_s1026" o:spt="20" style="position:absolute;left:5220;top:468;height:1248;width:1;" filled="f" stroked="t" coordsize="21600,21600" o:gfxdata="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0/to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1 1"/>
                  <v:imagedata o:title=""/>
                  <o:lock v:ext="edit" aspectratio="f"/>
                </v:line>
                <v:line id="_x0000_s1026" o:spid="_x0000_s1026" o:spt="20" style="position:absolute;left:5220;top:1715;height:1;width:360;" filled="f" stroked="t" coordsize="21600,21600" o:gfxdata="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LLEn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420;top:1716;height:1;width:360;" filled="f" stroked="t" coordsize="21600,21600" o:gfxdata="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TcCE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1 1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Style w:val="2"/>
        <w:snapToGrid w:val="0"/>
        <w:spacing w:line="360" w:lineRule="auto"/>
        <w:rPr>
          <w:rFonts w:ascii="Arial" w:hAnsi="Arial" w:cs="Arial"/>
          <w:sz w:val="21"/>
          <w:szCs w:val="21"/>
        </w:rPr>
      </w:pPr>
    </w:p>
    <w:p>
      <w:pPr>
        <w:pStyle w:val="2"/>
        <w:snapToGrid w:val="0"/>
        <w:spacing w:line="360" w:lineRule="auto"/>
        <w:rPr>
          <w:rFonts w:ascii="Arial" w:hAnsi="Arial" w:cs="Arial"/>
          <w:sz w:val="21"/>
          <w:szCs w:val="21"/>
        </w:rPr>
      </w:pPr>
    </w:p>
    <w:p>
      <w:pPr>
        <w:pStyle w:val="2"/>
        <w:snapToGrid w:val="0"/>
        <w:spacing w:line="360" w:lineRule="auto"/>
        <w:rPr>
          <w:rFonts w:ascii="Arial" w:hAnsi="Arial" w:cs="Arial"/>
          <w:sz w:val="21"/>
          <w:szCs w:val="21"/>
        </w:rPr>
      </w:pPr>
    </w:p>
    <w:p>
      <w:pPr>
        <w:pStyle w:val="2"/>
        <w:snapToGrid w:val="0"/>
        <w:spacing w:line="360" w:lineRule="auto"/>
        <w:rPr>
          <w:rFonts w:ascii="Arial" w:hAnsi="Arial" w:cs="Arial"/>
          <w:sz w:val="21"/>
          <w:szCs w:val="21"/>
        </w:rPr>
      </w:pPr>
    </w:p>
    <w:p>
      <w:pPr>
        <w:pStyle w:val="2"/>
        <w:snapToGrid w:val="0"/>
        <w:spacing w:line="360" w:lineRule="auto"/>
        <w:rPr>
          <w:rFonts w:ascii="Arial" w:hAnsi="Arial" w:cs="Arial"/>
          <w:sz w:val="21"/>
          <w:szCs w:val="21"/>
        </w:rPr>
      </w:pPr>
    </w:p>
    <w:p>
      <w:pPr>
        <w:pStyle w:val="2"/>
        <w:snapToGrid w:val="0"/>
        <w:spacing w:line="360" w:lineRule="auto"/>
        <w:rPr>
          <w:rFonts w:ascii="Arial" w:hAnsi="Arial" w:cs="Arial"/>
          <w:sz w:val="21"/>
          <w:szCs w:val="21"/>
        </w:rPr>
      </w:pPr>
    </w:p>
    <w:p>
      <w:pPr>
        <w:pStyle w:val="2"/>
        <w:snapToGrid w:val="0"/>
        <w:spacing w:line="360" w:lineRule="auto"/>
        <w:rPr>
          <w:rFonts w:ascii="Arial" w:hAnsi="Arial" w:cs="Arial"/>
          <w:sz w:val="21"/>
          <w:szCs w:val="21"/>
        </w:rPr>
      </w:pPr>
    </w:p>
    <w:p>
      <w:pPr>
        <w:pStyle w:val="2"/>
        <w:snapToGrid w:val="0"/>
        <w:spacing w:line="360" w:lineRule="auto"/>
        <w:rPr>
          <w:rFonts w:ascii="Arial" w:hAnsi="Arial" w:cs="Arial"/>
          <w:sz w:val="21"/>
          <w:szCs w:val="21"/>
        </w:rPr>
      </w:pPr>
    </w:p>
    <w:p>
      <w:pPr>
        <w:pStyle w:val="2"/>
        <w:snapToGrid w:val="0"/>
        <w:spacing w:line="360" w:lineRule="auto"/>
        <w:rPr>
          <w:rFonts w:ascii="Arial" w:hAnsi="Arial" w:cs="Arial"/>
          <w:sz w:val="21"/>
          <w:szCs w:val="21"/>
        </w:rPr>
      </w:pPr>
    </w:p>
    <w:p>
      <w:pPr>
        <w:pStyle w:val="2"/>
        <w:snapToGrid w:val="0"/>
        <w:spacing w:line="360" w:lineRule="auto"/>
        <w:rPr>
          <w:rFonts w:ascii="Arial" w:hAnsi="Arial" w:cs="Arial"/>
          <w:sz w:val="21"/>
          <w:szCs w:val="21"/>
        </w:rPr>
      </w:pPr>
    </w:p>
    <w:p>
      <w:pPr>
        <w:pStyle w:val="2"/>
        <w:snapToGrid w:val="0"/>
        <w:spacing w:line="360" w:lineRule="auto"/>
        <w:rPr>
          <w:rFonts w:ascii="Arial" w:hAnsi="Arial" w:cs="Arial"/>
          <w:sz w:val="21"/>
          <w:szCs w:val="21"/>
        </w:rPr>
      </w:pPr>
    </w:p>
    <w:p>
      <w:pPr>
        <w:pStyle w:val="2"/>
        <w:snapToGrid w:val="0"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hint="eastAsia" w:ascii="Times New Roman" w:hAnsi="Times New Roman"/>
          <w:b/>
          <w:lang w:val="en-US" w:eastAsia="zh-CN"/>
        </w:rPr>
        <w:t>4</w:t>
      </w:r>
      <w:r>
        <w:rPr>
          <w:rFonts w:ascii="Arial" w:hAnsi="Arial" w:cs="Arial"/>
          <w:sz w:val="21"/>
          <w:szCs w:val="21"/>
        </w:rPr>
        <w:t>．制备纳米薄膜装置的工作电极可简化为真空中间距为d的两平行极板，如图3甲所示。加在极板A、B间的电压UAB做周期性变化，其正向电压为U0，反向电压为－kU0(k＞1)，电压变化的周期为2τ，如图乙所示。在t＝0时，极板B附近的一个电子，质量为m、电荷量为e，受电场作用由静止开始运动。若整个运动过程中，电子未碰到极板A，且不考虑重力作用。若k＝</w:t>
      </w:r>
      <w:r>
        <w:rPr>
          <w:rFonts w:ascii="Arial" w:hAnsi="Arial" w:cs="Arial"/>
          <w:sz w:val="21"/>
          <w:szCs w:val="21"/>
        </w:rPr>
        <w:fldChar w:fldCharType="begin"/>
      </w:r>
      <w:r>
        <w:rPr>
          <w:rFonts w:hint="eastAsia" w:ascii="Arial" w:hAnsi="Arial" w:cs="Arial"/>
          <w:sz w:val="21"/>
          <w:szCs w:val="21"/>
        </w:rPr>
        <w:instrText xml:space="preserve">eq \</w:instrText>
      </w:r>
      <w:r>
        <w:rPr>
          <w:rFonts w:ascii="Arial" w:hAnsi="Arial" w:cs="Arial"/>
          <w:sz w:val="21"/>
          <w:szCs w:val="21"/>
        </w:rPr>
        <w:instrText xml:space="preserve">f(5,4)</w:instrText>
      </w:r>
      <w:r>
        <w:rPr>
          <w:rFonts w:ascii="Arial" w:hAnsi="Arial" w:cs="Arial"/>
          <w:sz w:val="21"/>
          <w:szCs w:val="21"/>
        </w:rPr>
        <w:fldChar w:fldCharType="end"/>
      </w:r>
      <w:r>
        <w:rPr>
          <w:rFonts w:ascii="Arial" w:hAnsi="Arial" w:cs="Arial"/>
          <w:sz w:val="21"/>
          <w:szCs w:val="21"/>
        </w:rPr>
        <w:t>，电子在0～2τ时间内不能到达极板A，求d应满足的条件。</w:t>
      </w:r>
    </w:p>
    <w:p>
      <w:pPr>
        <w:rPr>
          <w:sz w:val="21"/>
          <w:szCs w:val="21"/>
        </w:rPr>
      </w:pPr>
      <w:r>
        <w:rPr>
          <w:rFonts w:hint="default" w:ascii="Times New Roman" w:hAnsi="Times New Roman"/>
          <w:b/>
          <w:lang w:val="en-US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109855</wp:posOffset>
            </wp:positionV>
            <wp:extent cx="3413125" cy="1203960"/>
            <wp:effectExtent l="0" t="0" r="15875" b="15240"/>
            <wp:wrapSquare wrapText="bothSides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413125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EU-BZ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A4150"/>
    <w:rsid w:val="03FA41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file:///E:\&#36213;&#29577;&#33529;\&#35838;&#20214;\&#36213;&#29577;&#24179;&#20154;&#25945;&#29289;&#29702;&#65288;126-299&#65289;\word&#29256;&#25991;&#26723;\A142.T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16YLAWL6-129.TIF" TargetMode="External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oleObject" Target="embeddings/oleObject4.bin"/><Relationship Id="rId18" Type="http://schemas.openxmlformats.org/officeDocument/2006/relationships/image" Target="media/image11.wmf"/><Relationship Id="rId17" Type="http://schemas.openxmlformats.org/officeDocument/2006/relationships/oleObject" Target="embeddings/oleObject3.bin"/><Relationship Id="rId16" Type="http://schemas.openxmlformats.org/officeDocument/2006/relationships/image" Target="media/image10.wmf"/><Relationship Id="rId15" Type="http://schemas.openxmlformats.org/officeDocument/2006/relationships/oleObject" Target="embeddings/oleObject2.bin"/><Relationship Id="rId14" Type="http://schemas.openxmlformats.org/officeDocument/2006/relationships/image" Target="media/image9.wmf"/><Relationship Id="rId13" Type="http://schemas.openxmlformats.org/officeDocument/2006/relationships/oleObject" Target="embeddings/oleObject1.bin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2019-11-16T07:53:00Z</dcterms:created>
  <dc:creator>hh</dc:creator>
  <cp:lastModifiedBy>hh</cp:lastModifiedBy>
  <dcterms:modified xsi:type="dcterms:W3CDTF">2019-11-16T08:29:29Z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