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EA7" w:rsidRPr="00C621B6" w:rsidRDefault="00BC786D" w:rsidP="00C621B6">
      <w:pPr>
        <w:jc w:val="center"/>
        <w:rPr>
          <w:rFonts w:ascii="宋体" w:hAnsi="宋体"/>
          <w:b/>
          <w:sz w:val="24"/>
        </w:rPr>
      </w:pPr>
      <w:r w:rsidRPr="00F17EA7">
        <w:rPr>
          <w:rFonts w:ascii="宋体" w:hAnsi="宋体"/>
          <w:b/>
          <w:sz w:val="24"/>
        </w:rPr>
        <w:t>认识有机化合物（1）</w:t>
      </w:r>
    </w:p>
    <w:p w:rsidR="00B52534" w:rsidRPr="00B57EE2" w:rsidRDefault="00BC786D" w:rsidP="00C621B6">
      <w:pPr>
        <w:adjustRightInd w:val="0"/>
        <w:snapToGrid w:val="0"/>
        <w:spacing w:line="400" w:lineRule="atLeast"/>
        <w:rPr>
          <w:b/>
          <w:szCs w:val="21"/>
        </w:rPr>
      </w:pPr>
      <w:r w:rsidRPr="00B57EE2">
        <w:rPr>
          <w:noProof/>
          <w:szCs w:val="21"/>
        </w:rPr>
        <w:drawing>
          <wp:inline distT="0" distB="0" distL="0" distR="0">
            <wp:extent cx="6029325" cy="3028950"/>
            <wp:effectExtent l="0" t="0" r="952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057466" name="图片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035040" cy="3031821"/>
                    </a:xfrm>
                    <a:prstGeom prst="rect">
                      <a:avLst/>
                    </a:prstGeom>
                    <a:noFill/>
                    <a:ln>
                      <a:noFill/>
                    </a:ln>
                  </pic:spPr>
                </pic:pic>
              </a:graphicData>
            </a:graphic>
          </wp:inline>
        </w:drawing>
      </w:r>
    </w:p>
    <w:p w:rsidR="00B52534" w:rsidRPr="00B57EE2" w:rsidRDefault="00BC786D" w:rsidP="00C621B6">
      <w:pPr>
        <w:tabs>
          <w:tab w:val="left" w:pos="4140"/>
          <w:tab w:val="left" w:pos="7560"/>
        </w:tabs>
        <w:adjustRightInd w:val="0"/>
        <w:snapToGrid w:val="0"/>
        <w:spacing w:line="240" w:lineRule="exact"/>
        <w:jc w:val="left"/>
        <w:rPr>
          <w:b/>
          <w:bCs/>
          <w:sz w:val="24"/>
        </w:rPr>
      </w:pPr>
      <w:r w:rsidRPr="00B57EE2">
        <w:rPr>
          <w:b/>
          <w:bCs/>
          <w:sz w:val="24"/>
        </w:rPr>
        <w:t>一、有机化合物中碳原子的成键特点</w:t>
      </w:r>
    </w:p>
    <w:p w:rsidR="00B52534" w:rsidRPr="00B57EE2" w:rsidRDefault="00BC786D" w:rsidP="00C621B6">
      <w:pPr>
        <w:pStyle w:val="a6"/>
        <w:tabs>
          <w:tab w:val="left" w:pos="4140"/>
          <w:tab w:val="left" w:pos="6300"/>
        </w:tabs>
        <w:adjustRightInd w:val="0"/>
        <w:snapToGrid w:val="0"/>
        <w:spacing w:line="240" w:lineRule="exact"/>
        <w:ind w:firstLineChars="100" w:firstLine="211"/>
        <w:rPr>
          <w:rFonts w:ascii="Times New Roman" w:hAnsi="Times New Roman" w:cs="Times New Roman"/>
          <w:b/>
          <w:sz w:val="21"/>
        </w:rPr>
      </w:pPr>
      <w:r w:rsidRPr="00B57EE2">
        <w:rPr>
          <w:rFonts w:ascii="Times New Roman" w:hAnsi="Times New Roman" w:cs="Times New Roman"/>
          <w:b/>
          <w:sz w:val="21"/>
        </w:rPr>
        <w:t>1</w:t>
      </w:r>
      <w:r w:rsidR="00B57EE2">
        <w:rPr>
          <w:rFonts w:ascii="Times New Roman" w:hAnsi="Times New Roman" w:cs="Times New Roman" w:hint="eastAsia"/>
          <w:b/>
          <w:sz w:val="21"/>
        </w:rPr>
        <w:t xml:space="preserve">. </w:t>
      </w:r>
      <w:r w:rsidRPr="00B57EE2">
        <w:rPr>
          <w:rFonts w:ascii="Times New Roman" w:hAnsi="Times New Roman" w:cs="Times New Roman"/>
          <w:b/>
          <w:sz w:val="21"/>
        </w:rPr>
        <w:t>有机化合物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2712"/>
        <w:gridCol w:w="4141"/>
      </w:tblGrid>
      <w:tr w:rsidR="00212DAF" w:rsidTr="001B28C3">
        <w:trPr>
          <w:trHeight w:val="99"/>
          <w:jc w:val="center"/>
        </w:trPr>
        <w:tc>
          <w:tcPr>
            <w:tcW w:w="1345" w:type="dxa"/>
            <w:vAlign w:val="center"/>
          </w:tcPr>
          <w:p w:rsidR="00B52534" w:rsidRPr="00B57EE2" w:rsidRDefault="00B52534" w:rsidP="00ED2014">
            <w:pPr>
              <w:pStyle w:val="a6"/>
              <w:spacing w:line="400" w:lineRule="atLeast"/>
              <w:jc w:val="center"/>
              <w:rPr>
                <w:rFonts w:ascii="Times New Roman" w:hAnsi="Times New Roman" w:cs="Times New Roman"/>
                <w:sz w:val="21"/>
              </w:rPr>
            </w:pPr>
          </w:p>
        </w:tc>
        <w:tc>
          <w:tcPr>
            <w:tcW w:w="2712" w:type="dxa"/>
            <w:vAlign w:val="center"/>
          </w:tcPr>
          <w:p w:rsidR="00B52534" w:rsidRPr="00B57EE2" w:rsidRDefault="00BC786D" w:rsidP="00ED2014">
            <w:pPr>
              <w:pStyle w:val="a6"/>
              <w:spacing w:line="400" w:lineRule="atLeast"/>
              <w:jc w:val="center"/>
              <w:rPr>
                <w:rFonts w:ascii="Times New Roman" w:hAnsi="Times New Roman" w:cs="Times New Roman"/>
                <w:sz w:val="21"/>
              </w:rPr>
            </w:pPr>
            <w:r w:rsidRPr="00B57EE2">
              <w:rPr>
                <w:rFonts w:ascii="Times New Roman" w:hAnsi="Times New Roman" w:cs="Times New Roman"/>
                <w:sz w:val="21"/>
              </w:rPr>
              <w:t>概念</w:t>
            </w:r>
          </w:p>
        </w:tc>
        <w:tc>
          <w:tcPr>
            <w:tcW w:w="4141" w:type="dxa"/>
            <w:vAlign w:val="center"/>
          </w:tcPr>
          <w:p w:rsidR="00B52534" w:rsidRPr="00B57EE2" w:rsidRDefault="00BC786D" w:rsidP="00ED2014">
            <w:pPr>
              <w:pStyle w:val="a6"/>
              <w:spacing w:line="400" w:lineRule="atLeast"/>
              <w:jc w:val="center"/>
              <w:rPr>
                <w:rFonts w:ascii="Times New Roman" w:hAnsi="Times New Roman" w:cs="Times New Roman"/>
                <w:sz w:val="21"/>
              </w:rPr>
            </w:pPr>
            <w:r w:rsidRPr="00B57EE2">
              <w:rPr>
                <w:rFonts w:ascii="Times New Roman" w:hAnsi="Times New Roman" w:cs="Times New Roman"/>
                <w:sz w:val="21"/>
              </w:rPr>
              <w:t>组成元素</w:t>
            </w:r>
          </w:p>
        </w:tc>
      </w:tr>
      <w:tr w:rsidR="00212DAF" w:rsidTr="001B28C3">
        <w:trPr>
          <w:trHeight w:val="401"/>
          <w:jc w:val="center"/>
        </w:trPr>
        <w:tc>
          <w:tcPr>
            <w:tcW w:w="1345" w:type="dxa"/>
            <w:vAlign w:val="center"/>
          </w:tcPr>
          <w:p w:rsidR="00B52534"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有机</w:t>
            </w:r>
          </w:p>
          <w:p w:rsidR="00B52534"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化合物</w:t>
            </w:r>
          </w:p>
        </w:tc>
        <w:tc>
          <w:tcPr>
            <w:tcW w:w="2712" w:type="dxa"/>
            <w:vAlign w:val="center"/>
          </w:tcPr>
          <w:p w:rsidR="00B52534" w:rsidRPr="00B57EE2" w:rsidRDefault="00BC786D" w:rsidP="000E7B9B">
            <w:pPr>
              <w:pStyle w:val="a6"/>
              <w:spacing w:line="400" w:lineRule="atLeast"/>
              <w:rPr>
                <w:rFonts w:ascii="Times New Roman" w:hAnsi="Times New Roman" w:cs="Times New Roman"/>
                <w:sz w:val="21"/>
              </w:rPr>
            </w:pPr>
            <w:r w:rsidRPr="00B57EE2">
              <w:rPr>
                <w:rFonts w:ascii="Times New Roman" w:hAnsi="Times New Roman" w:cs="Times New Roman"/>
                <w:sz w:val="21"/>
              </w:rPr>
              <w:t>含有</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的化合物</w:t>
            </w:r>
          </w:p>
        </w:tc>
        <w:tc>
          <w:tcPr>
            <w:tcW w:w="4141" w:type="dxa"/>
            <w:vAlign w:val="center"/>
          </w:tcPr>
          <w:p w:rsidR="00B52534" w:rsidRPr="00B57EE2" w:rsidRDefault="00BC786D" w:rsidP="000E7B9B">
            <w:pPr>
              <w:pStyle w:val="a6"/>
              <w:spacing w:line="400" w:lineRule="atLeast"/>
              <w:rPr>
                <w:rFonts w:ascii="Times New Roman" w:hAnsi="Times New Roman" w:cs="Times New Roman"/>
                <w:sz w:val="21"/>
              </w:rPr>
            </w:pPr>
            <w:r w:rsidRPr="00B57EE2">
              <w:rPr>
                <w:rFonts w:ascii="Times New Roman" w:hAnsi="Times New Roman" w:cs="Times New Roman"/>
                <w:sz w:val="21"/>
              </w:rPr>
              <w:t>一定含有</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，常含有</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，有的还含有</w:t>
            </w:r>
            <w:r w:rsidR="000E7B9B">
              <w:rPr>
                <w:rFonts w:ascii="Times New Roman" w:hAnsi="Times New Roman" w:cs="Times New Roman" w:hint="eastAsia"/>
                <w:sz w:val="21"/>
                <w:u w:val="single"/>
              </w:rPr>
              <w:t xml:space="preserve">               </w:t>
            </w:r>
            <w:r w:rsidRPr="00B57EE2">
              <w:rPr>
                <w:rFonts w:ascii="Times New Roman" w:hAnsi="Times New Roman" w:cs="Times New Roman"/>
                <w:sz w:val="21"/>
                <w:u w:val="single"/>
              </w:rPr>
              <w:t>素</w:t>
            </w:r>
            <w:r w:rsidRPr="00B57EE2">
              <w:rPr>
                <w:rFonts w:ascii="Times New Roman" w:hAnsi="Times New Roman" w:cs="Times New Roman"/>
                <w:sz w:val="21"/>
              </w:rPr>
              <w:t>等</w:t>
            </w:r>
          </w:p>
        </w:tc>
      </w:tr>
    </w:tbl>
    <w:p w:rsidR="00B52534" w:rsidRPr="00B57EE2" w:rsidRDefault="00BC786D" w:rsidP="00C621B6">
      <w:pPr>
        <w:pStyle w:val="a6"/>
        <w:tabs>
          <w:tab w:val="left" w:pos="4140"/>
          <w:tab w:val="left" w:pos="6300"/>
        </w:tabs>
        <w:adjustRightInd w:val="0"/>
        <w:snapToGrid w:val="0"/>
        <w:spacing w:line="400" w:lineRule="atLeast"/>
        <w:ind w:firstLineChars="100" w:firstLine="211"/>
        <w:rPr>
          <w:rFonts w:ascii="Times New Roman" w:hAnsi="Times New Roman" w:cs="Times New Roman"/>
          <w:b/>
          <w:sz w:val="21"/>
          <w:lang w:val="zh-CN"/>
        </w:rPr>
      </w:pPr>
      <w:r w:rsidRPr="00B57EE2">
        <w:rPr>
          <w:rFonts w:ascii="Times New Roman" w:hAnsi="Times New Roman" w:cs="Times New Roman"/>
          <w:b/>
          <w:sz w:val="21"/>
        </w:rPr>
        <w:t>2</w:t>
      </w:r>
      <w:r w:rsidR="00B57EE2">
        <w:rPr>
          <w:rFonts w:ascii="Times New Roman" w:hAnsi="Times New Roman" w:cs="Times New Roman"/>
          <w:b/>
          <w:sz w:val="21"/>
        </w:rPr>
        <w:t xml:space="preserve">. </w:t>
      </w:r>
      <w:r w:rsidRPr="00B57EE2">
        <w:rPr>
          <w:rFonts w:ascii="Times New Roman" w:hAnsi="Times New Roman" w:cs="Times New Roman"/>
          <w:b/>
          <w:sz w:val="21"/>
          <w:lang w:val="zh-CN"/>
        </w:rPr>
        <w:t>有机化合物与无机化合物的比较</w:t>
      </w:r>
    </w:p>
    <w:tbl>
      <w:tblPr>
        <w:tblStyle w:val="ac"/>
        <w:tblW w:w="0" w:type="auto"/>
        <w:tblInd w:w="392" w:type="dxa"/>
        <w:tblLook w:val="04A0" w:firstRow="1" w:lastRow="0" w:firstColumn="1" w:lastColumn="0" w:noHBand="0" w:noVBand="1"/>
      </w:tblPr>
      <w:tblGrid>
        <w:gridCol w:w="1276"/>
        <w:gridCol w:w="3118"/>
        <w:gridCol w:w="3736"/>
      </w:tblGrid>
      <w:tr w:rsidR="00212DAF" w:rsidTr="00C621B6">
        <w:tc>
          <w:tcPr>
            <w:tcW w:w="1276" w:type="dxa"/>
          </w:tcPr>
          <w:p w:rsidR="00AA5A46" w:rsidRPr="00B57EE2" w:rsidRDefault="00AA5A46" w:rsidP="00ED2014">
            <w:pPr>
              <w:pStyle w:val="a6"/>
              <w:spacing w:line="400" w:lineRule="atLeast"/>
              <w:jc w:val="center"/>
              <w:rPr>
                <w:rFonts w:ascii="Times New Roman" w:hAnsi="Times New Roman" w:cs="Times New Roman"/>
                <w:color w:val="0D0D0D" w:themeColor="text1" w:themeTint="F2"/>
                <w:sz w:val="21"/>
              </w:rPr>
            </w:pPr>
          </w:p>
        </w:tc>
        <w:tc>
          <w:tcPr>
            <w:tcW w:w="3118" w:type="dxa"/>
          </w:tcPr>
          <w:p w:rsidR="00AA5A46" w:rsidRPr="00B57EE2" w:rsidRDefault="00BC786D" w:rsidP="00ED2014">
            <w:pPr>
              <w:pStyle w:val="a6"/>
              <w:spacing w:line="400" w:lineRule="atLeast"/>
              <w:jc w:val="center"/>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有机化合物</w:t>
            </w:r>
          </w:p>
        </w:tc>
        <w:tc>
          <w:tcPr>
            <w:tcW w:w="3736" w:type="dxa"/>
          </w:tcPr>
          <w:p w:rsidR="00AA5A46" w:rsidRPr="00B57EE2" w:rsidRDefault="00BC786D" w:rsidP="00ED2014">
            <w:pPr>
              <w:pStyle w:val="a6"/>
              <w:spacing w:line="400" w:lineRule="atLeast"/>
              <w:jc w:val="center"/>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无机化合物</w:t>
            </w:r>
          </w:p>
        </w:tc>
      </w:tr>
      <w:tr w:rsidR="00212DAF" w:rsidTr="00C621B6">
        <w:tc>
          <w:tcPr>
            <w:tcW w:w="127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类型</w:t>
            </w:r>
          </w:p>
        </w:tc>
        <w:tc>
          <w:tcPr>
            <w:tcW w:w="3118"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多数为共价化合物</w:t>
            </w:r>
          </w:p>
        </w:tc>
        <w:tc>
          <w:tcPr>
            <w:tcW w:w="373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有离子化合物，也有共价化合物</w:t>
            </w:r>
          </w:p>
        </w:tc>
      </w:tr>
      <w:tr w:rsidR="00212DAF" w:rsidTr="00C621B6">
        <w:tc>
          <w:tcPr>
            <w:tcW w:w="127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结构</w:t>
            </w:r>
          </w:p>
        </w:tc>
        <w:tc>
          <w:tcPr>
            <w:tcW w:w="3118" w:type="dxa"/>
          </w:tcPr>
          <w:p w:rsidR="00AA5A46" w:rsidRPr="00B57EE2" w:rsidRDefault="00BC786D" w:rsidP="000E7B9B">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大多数有机物中只含有</w:t>
            </w:r>
            <w:r w:rsidR="000E7B9B">
              <w:rPr>
                <w:rFonts w:ascii="Times New Roman" w:hAnsi="Times New Roman" w:cs="Times New Roman" w:hint="eastAsia"/>
                <w:color w:val="0D0D0D" w:themeColor="text1" w:themeTint="F2"/>
                <w:sz w:val="21"/>
                <w:u w:val="single"/>
              </w:rPr>
              <w:t xml:space="preserve">         </w:t>
            </w:r>
            <w:r w:rsidR="000E7B9B">
              <w:rPr>
                <w:rFonts w:ascii="Times New Roman" w:hAnsi="Times New Roman" w:cs="Times New Roman" w:hint="eastAsia"/>
                <w:color w:val="0D0D0D" w:themeColor="text1" w:themeTint="F2"/>
                <w:sz w:val="21"/>
              </w:rPr>
              <w:t xml:space="preserve">  </w:t>
            </w:r>
          </w:p>
        </w:tc>
        <w:tc>
          <w:tcPr>
            <w:tcW w:w="3736" w:type="dxa"/>
          </w:tcPr>
          <w:p w:rsidR="00AA5A46" w:rsidRPr="00C621B6" w:rsidRDefault="00BC786D" w:rsidP="00C621B6">
            <w:pPr>
              <w:spacing w:line="400" w:lineRule="atLeast"/>
              <w:rPr>
                <w:color w:val="0D0D0D" w:themeColor="text1" w:themeTint="F2"/>
                <w:kern w:val="0"/>
                <w:szCs w:val="21"/>
                <w:lang w:val="zh-CN"/>
              </w:rPr>
            </w:pPr>
            <w:r w:rsidRPr="00B57EE2">
              <w:rPr>
                <w:color w:val="0D0D0D" w:themeColor="text1" w:themeTint="F2"/>
                <w:kern w:val="0"/>
                <w:szCs w:val="21"/>
                <w:lang w:val="zh-CN"/>
              </w:rPr>
              <w:t>物质中可能含有离子键，也可能含有共价键</w:t>
            </w:r>
          </w:p>
        </w:tc>
      </w:tr>
      <w:tr w:rsidR="00212DAF" w:rsidTr="00C621B6">
        <w:tc>
          <w:tcPr>
            <w:tcW w:w="127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溶解性</w:t>
            </w:r>
          </w:p>
        </w:tc>
        <w:tc>
          <w:tcPr>
            <w:tcW w:w="3118" w:type="dxa"/>
          </w:tcPr>
          <w:p w:rsidR="00AA5A46" w:rsidRPr="00B57EE2" w:rsidRDefault="00BC786D" w:rsidP="000E7B9B">
            <w:pPr>
              <w:spacing w:line="400" w:lineRule="atLeast"/>
              <w:rPr>
                <w:color w:val="0D0D0D" w:themeColor="text1" w:themeTint="F2"/>
                <w:kern w:val="0"/>
                <w:szCs w:val="21"/>
                <w:lang w:val="zh-CN"/>
              </w:rPr>
            </w:pPr>
            <w:r w:rsidRPr="00B57EE2">
              <w:rPr>
                <w:color w:val="0D0D0D" w:themeColor="text1" w:themeTint="F2"/>
                <w:kern w:val="0"/>
                <w:szCs w:val="21"/>
                <w:lang w:val="zh-CN"/>
              </w:rPr>
              <w:t>大多数</w:t>
            </w:r>
            <w:r w:rsidR="000E7B9B">
              <w:rPr>
                <w:rFonts w:hint="eastAsia"/>
                <w:color w:val="0D0D0D" w:themeColor="text1" w:themeTint="F2"/>
                <w:kern w:val="0"/>
                <w:szCs w:val="21"/>
                <w:u w:val="single"/>
                <w:lang w:val="zh-CN"/>
              </w:rPr>
              <w:t xml:space="preserve">      </w:t>
            </w:r>
            <w:r w:rsidRPr="00B57EE2">
              <w:rPr>
                <w:color w:val="0D0D0D" w:themeColor="text1" w:themeTint="F2"/>
                <w:kern w:val="0"/>
                <w:szCs w:val="21"/>
                <w:lang w:val="zh-CN"/>
              </w:rPr>
              <w:t>溶于水，</w:t>
            </w:r>
            <w:r w:rsidR="000E7B9B">
              <w:rPr>
                <w:rFonts w:hint="eastAsia"/>
                <w:color w:val="0D0D0D" w:themeColor="text1" w:themeTint="F2"/>
                <w:kern w:val="0"/>
                <w:szCs w:val="21"/>
                <w:u w:val="single"/>
                <w:lang w:val="zh-CN"/>
              </w:rPr>
              <w:t xml:space="preserve">      </w:t>
            </w:r>
            <w:r w:rsidRPr="00B57EE2">
              <w:rPr>
                <w:color w:val="0D0D0D" w:themeColor="text1" w:themeTint="F2"/>
                <w:kern w:val="0"/>
                <w:szCs w:val="21"/>
                <w:lang w:val="zh-CN"/>
              </w:rPr>
              <w:t>溶于汽油、苯等有机溶剂</w:t>
            </w:r>
          </w:p>
        </w:tc>
        <w:tc>
          <w:tcPr>
            <w:tcW w:w="3736" w:type="dxa"/>
          </w:tcPr>
          <w:p w:rsidR="00AA5A46" w:rsidRPr="00B57EE2" w:rsidRDefault="00BC786D" w:rsidP="00ED2014">
            <w:pPr>
              <w:spacing w:line="400" w:lineRule="atLeast"/>
              <w:rPr>
                <w:color w:val="0D0D0D" w:themeColor="text1" w:themeTint="F2"/>
                <w:kern w:val="0"/>
                <w:szCs w:val="21"/>
                <w:lang w:val="zh-CN"/>
              </w:rPr>
            </w:pPr>
            <w:r w:rsidRPr="00B57EE2">
              <w:rPr>
                <w:color w:val="0D0D0D" w:themeColor="text1" w:themeTint="F2"/>
                <w:kern w:val="0"/>
                <w:szCs w:val="21"/>
                <w:lang w:val="zh-CN"/>
              </w:rPr>
              <w:t>多数能溶于水而难溶于有机溶剂</w:t>
            </w:r>
          </w:p>
        </w:tc>
      </w:tr>
      <w:tr w:rsidR="00212DAF" w:rsidTr="00C621B6">
        <w:tc>
          <w:tcPr>
            <w:tcW w:w="127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耐热性</w:t>
            </w:r>
          </w:p>
        </w:tc>
        <w:tc>
          <w:tcPr>
            <w:tcW w:w="3118" w:type="dxa"/>
          </w:tcPr>
          <w:p w:rsidR="00AA5A46" w:rsidRPr="00B57EE2" w:rsidRDefault="00BC786D" w:rsidP="000E7B9B">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多数不耐热，熔点较</w:t>
            </w:r>
            <w:r w:rsidR="000E7B9B">
              <w:rPr>
                <w:rFonts w:ascii="Times New Roman" w:hAnsi="Times New Roman" w:cs="Times New Roman" w:hint="eastAsia"/>
                <w:color w:val="0D0D0D" w:themeColor="text1" w:themeTint="F2"/>
                <w:sz w:val="21"/>
                <w:u w:val="single"/>
              </w:rPr>
              <w:t xml:space="preserve">        </w:t>
            </w:r>
          </w:p>
        </w:tc>
        <w:tc>
          <w:tcPr>
            <w:tcW w:w="373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多数能溶于水，而难溶于有机溶剂</w:t>
            </w:r>
          </w:p>
        </w:tc>
      </w:tr>
      <w:tr w:rsidR="00212DAF" w:rsidTr="00C621B6">
        <w:tc>
          <w:tcPr>
            <w:tcW w:w="127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可燃性</w:t>
            </w:r>
          </w:p>
        </w:tc>
        <w:tc>
          <w:tcPr>
            <w:tcW w:w="3118" w:type="dxa"/>
          </w:tcPr>
          <w:p w:rsidR="00AA5A46" w:rsidRPr="00B57EE2" w:rsidRDefault="00BC786D" w:rsidP="000E7B9B">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多数</w:t>
            </w:r>
            <w:r w:rsidR="000E7B9B">
              <w:rPr>
                <w:rFonts w:ascii="Times New Roman" w:hAnsi="Times New Roman" w:cs="Times New Roman" w:hint="eastAsia"/>
                <w:color w:val="0D0D0D" w:themeColor="text1" w:themeTint="F2"/>
                <w:sz w:val="21"/>
                <w:u w:val="single"/>
              </w:rPr>
              <w:t xml:space="preserve">        </w:t>
            </w:r>
            <w:r w:rsidRPr="00B57EE2">
              <w:rPr>
                <w:rFonts w:ascii="Times New Roman" w:hAnsi="Times New Roman" w:cs="Times New Roman"/>
                <w:color w:val="0D0D0D" w:themeColor="text1" w:themeTint="F2"/>
                <w:sz w:val="21"/>
              </w:rPr>
              <w:t>燃烧，</w:t>
            </w:r>
            <w:r w:rsidRPr="00B57EE2">
              <w:rPr>
                <w:rFonts w:ascii="Times New Roman" w:hAnsi="Times New Roman" w:cs="Times New Roman"/>
                <w:color w:val="0D0D0D" w:themeColor="text1" w:themeTint="F2"/>
                <w:sz w:val="21"/>
              </w:rPr>
              <w:t>CCl</w:t>
            </w:r>
            <w:r w:rsidRPr="00B57EE2">
              <w:rPr>
                <w:rFonts w:ascii="Times New Roman" w:hAnsi="Times New Roman" w:cs="Times New Roman"/>
                <w:color w:val="0D0D0D" w:themeColor="text1" w:themeTint="F2"/>
                <w:sz w:val="21"/>
                <w:vertAlign w:val="subscript"/>
              </w:rPr>
              <w:t>4</w:t>
            </w:r>
            <w:r w:rsidRPr="00B57EE2">
              <w:rPr>
                <w:rFonts w:ascii="Times New Roman" w:hAnsi="Times New Roman" w:cs="Times New Roman"/>
                <w:color w:val="0D0D0D" w:themeColor="text1" w:themeTint="F2"/>
                <w:sz w:val="21"/>
              </w:rPr>
              <w:t>等除外</w:t>
            </w:r>
          </w:p>
        </w:tc>
        <w:tc>
          <w:tcPr>
            <w:tcW w:w="373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多数不燃烧</w:t>
            </w:r>
          </w:p>
        </w:tc>
      </w:tr>
      <w:tr w:rsidR="00212DAF" w:rsidTr="00C621B6">
        <w:tc>
          <w:tcPr>
            <w:tcW w:w="1276" w:type="dxa"/>
          </w:tcPr>
          <w:p w:rsidR="00AA5A46" w:rsidRPr="00B57EE2" w:rsidRDefault="00BC786D" w:rsidP="00ED2014">
            <w:pPr>
              <w:pStyle w:val="a6"/>
              <w:spacing w:line="400" w:lineRule="atLeast"/>
              <w:rPr>
                <w:rFonts w:ascii="Times New Roman" w:hAnsi="Times New Roman" w:cs="Times New Roman"/>
                <w:color w:val="0D0D0D" w:themeColor="text1" w:themeTint="F2"/>
                <w:sz w:val="21"/>
              </w:rPr>
            </w:pPr>
            <w:r w:rsidRPr="00B57EE2">
              <w:rPr>
                <w:rFonts w:ascii="Times New Roman" w:hAnsi="Times New Roman" w:cs="Times New Roman"/>
                <w:color w:val="0D0D0D" w:themeColor="text1" w:themeTint="F2"/>
                <w:sz w:val="21"/>
              </w:rPr>
              <w:t>化学反应特点</w:t>
            </w:r>
          </w:p>
        </w:tc>
        <w:tc>
          <w:tcPr>
            <w:tcW w:w="3118" w:type="dxa"/>
          </w:tcPr>
          <w:p w:rsidR="00AA5A46" w:rsidRPr="00B57EE2" w:rsidRDefault="00BC786D" w:rsidP="00ED2014">
            <w:pPr>
              <w:spacing w:line="400" w:lineRule="atLeast"/>
              <w:rPr>
                <w:color w:val="0D0D0D" w:themeColor="text1" w:themeTint="F2"/>
              </w:rPr>
            </w:pPr>
            <w:r w:rsidRPr="00B57EE2">
              <w:rPr>
                <w:color w:val="0D0D0D" w:themeColor="text1" w:themeTint="F2"/>
                <w:kern w:val="0"/>
                <w:szCs w:val="21"/>
                <w:lang w:val="zh-CN"/>
              </w:rPr>
              <w:t>一般反应复杂，副反应多，反应速率慢，化学方程式通常用</w:t>
            </w:r>
            <w:r w:rsidRPr="00B57EE2">
              <w:rPr>
                <w:color w:val="0D0D0D" w:themeColor="text1" w:themeTint="F2"/>
                <w:kern w:val="0"/>
                <w:szCs w:val="21"/>
                <w:lang w:val="zh-CN"/>
              </w:rPr>
              <w:t>“→”</w:t>
            </w:r>
            <w:r w:rsidRPr="00B57EE2">
              <w:rPr>
                <w:color w:val="0D0D0D" w:themeColor="text1" w:themeTint="F2"/>
                <w:kern w:val="0"/>
                <w:szCs w:val="21"/>
                <w:lang w:val="zh-CN"/>
              </w:rPr>
              <w:t>连接反应物和生成物</w:t>
            </w:r>
          </w:p>
        </w:tc>
        <w:tc>
          <w:tcPr>
            <w:tcW w:w="3736" w:type="dxa"/>
          </w:tcPr>
          <w:p w:rsidR="00AA5A46" w:rsidRPr="00B57EE2" w:rsidRDefault="00BC786D" w:rsidP="00ED2014">
            <w:pPr>
              <w:spacing w:line="400" w:lineRule="atLeast"/>
              <w:rPr>
                <w:color w:val="0D0D0D" w:themeColor="text1" w:themeTint="F2"/>
                <w:kern w:val="0"/>
                <w:szCs w:val="21"/>
                <w:lang w:val="zh-CN"/>
              </w:rPr>
            </w:pPr>
            <w:r w:rsidRPr="00B57EE2">
              <w:rPr>
                <w:color w:val="0D0D0D" w:themeColor="text1" w:themeTint="F2"/>
                <w:kern w:val="0"/>
                <w:szCs w:val="21"/>
                <w:lang w:val="zh-CN"/>
              </w:rPr>
              <w:t>一般比较简单，副反应少，反应速率快，化学方程式用</w:t>
            </w:r>
            <w:r w:rsidRPr="00B57EE2">
              <w:rPr>
                <w:color w:val="0D0D0D" w:themeColor="text1" w:themeTint="F2"/>
                <w:kern w:val="0"/>
                <w:szCs w:val="21"/>
                <w:lang w:val="zh-CN"/>
              </w:rPr>
              <w:t>“</w:t>
            </w:r>
            <w:r w:rsidRPr="00B57EE2">
              <w:rPr>
                <w:noProof/>
                <w:color w:val="0D0D0D" w:themeColor="text1" w:themeTint="F2"/>
                <w:szCs w:val="21"/>
              </w:rPr>
              <w:drawing>
                <wp:inline distT="0" distB="0" distL="0" distR="0" wp14:anchorId="54304BC7" wp14:editId="5BD7E104">
                  <wp:extent cx="314286" cy="20000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clrChange>
                              <a:clrFrom>
                                <a:srgbClr val="FFFFFF"/>
                              </a:clrFrom>
                              <a:clrTo>
                                <a:srgbClr val="FFFFFF">
                                  <a:alpha val="0"/>
                                </a:srgbClr>
                              </a:clrTo>
                            </a:clrChange>
                          </a:blip>
                          <a:stretch>
                            <a:fillRect/>
                          </a:stretch>
                        </pic:blipFill>
                        <pic:spPr>
                          <a:xfrm>
                            <a:off x="0" y="0"/>
                            <a:ext cx="314286" cy="200000"/>
                          </a:xfrm>
                          <a:prstGeom prst="rect">
                            <a:avLst/>
                          </a:prstGeom>
                        </pic:spPr>
                      </pic:pic>
                    </a:graphicData>
                  </a:graphic>
                </wp:inline>
              </w:drawing>
            </w:r>
            <w:r w:rsidRPr="00B57EE2">
              <w:rPr>
                <w:color w:val="0D0D0D" w:themeColor="text1" w:themeTint="F2"/>
                <w:kern w:val="0"/>
                <w:szCs w:val="21"/>
                <w:lang w:val="zh-CN"/>
              </w:rPr>
              <w:t>”</w:t>
            </w:r>
            <w:r w:rsidRPr="00B57EE2">
              <w:rPr>
                <w:color w:val="0D0D0D" w:themeColor="text1" w:themeTint="F2"/>
                <w:kern w:val="0"/>
                <w:szCs w:val="21"/>
                <w:lang w:val="zh-CN"/>
              </w:rPr>
              <w:t>或</w:t>
            </w:r>
            <w:r w:rsidRPr="00B57EE2">
              <w:rPr>
                <w:color w:val="0D0D0D" w:themeColor="text1" w:themeTint="F2"/>
                <w:kern w:val="0"/>
                <w:szCs w:val="21"/>
                <w:lang w:val="zh-CN"/>
              </w:rPr>
              <w:t>“</w:t>
            </w:r>
            <w:r w:rsidRPr="00B57EE2">
              <w:rPr>
                <w:noProof/>
                <w:color w:val="0D0D0D" w:themeColor="text1" w:themeTint="F2"/>
                <w:szCs w:val="21"/>
              </w:rPr>
              <w:drawing>
                <wp:inline distT="0" distB="0" distL="0" distR="0" wp14:anchorId="03E03A7D" wp14:editId="4C306D54">
                  <wp:extent cx="323810" cy="228571"/>
                  <wp:effectExtent l="0" t="0" r="635" b="635"/>
                  <wp:docPr id="6389408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28250" name=""/>
                          <pic:cNvPicPr/>
                        </pic:nvPicPr>
                        <pic:blipFill>
                          <a:blip r:embed="rId10">
                            <a:clrChange>
                              <a:clrFrom>
                                <a:srgbClr val="FFFFFF"/>
                              </a:clrFrom>
                              <a:clrTo>
                                <a:srgbClr val="FFFFFF">
                                  <a:alpha val="0"/>
                                </a:srgbClr>
                              </a:clrTo>
                            </a:clrChange>
                          </a:blip>
                          <a:stretch>
                            <a:fillRect/>
                          </a:stretch>
                        </pic:blipFill>
                        <pic:spPr>
                          <a:xfrm>
                            <a:off x="0" y="0"/>
                            <a:ext cx="323810" cy="228571"/>
                          </a:xfrm>
                          <a:prstGeom prst="rect">
                            <a:avLst/>
                          </a:prstGeom>
                        </pic:spPr>
                      </pic:pic>
                    </a:graphicData>
                  </a:graphic>
                </wp:inline>
              </w:drawing>
            </w:r>
            <w:r w:rsidRPr="00B57EE2">
              <w:rPr>
                <w:color w:val="0D0D0D" w:themeColor="text1" w:themeTint="F2"/>
                <w:kern w:val="0"/>
                <w:szCs w:val="21"/>
                <w:lang w:val="zh-CN"/>
              </w:rPr>
              <w:t>”</w:t>
            </w:r>
            <w:r w:rsidRPr="00B57EE2">
              <w:rPr>
                <w:color w:val="0D0D0D" w:themeColor="text1" w:themeTint="F2"/>
                <w:kern w:val="0"/>
                <w:szCs w:val="21"/>
                <w:lang w:val="zh-CN"/>
              </w:rPr>
              <w:t>连接反应物和生成物</w:t>
            </w:r>
          </w:p>
        </w:tc>
      </w:tr>
    </w:tbl>
    <w:p w:rsidR="003D74CF" w:rsidRPr="00B57EE2" w:rsidRDefault="00BC786D" w:rsidP="00C621B6">
      <w:pPr>
        <w:adjustRightInd w:val="0"/>
        <w:snapToGrid w:val="0"/>
        <w:spacing w:line="240" w:lineRule="exact"/>
        <w:ind w:firstLineChars="100" w:firstLine="211"/>
        <w:rPr>
          <w:b/>
          <w:bCs/>
          <w:szCs w:val="21"/>
        </w:rPr>
      </w:pPr>
      <w:r w:rsidRPr="00B57EE2">
        <w:rPr>
          <w:b/>
          <w:bCs/>
          <w:szCs w:val="21"/>
        </w:rPr>
        <w:t>3</w:t>
      </w:r>
      <w:r w:rsidR="00B57EE2">
        <w:rPr>
          <w:b/>
          <w:bCs/>
          <w:szCs w:val="21"/>
        </w:rPr>
        <w:t xml:space="preserve">. </w:t>
      </w:r>
      <w:r w:rsidRPr="00B57EE2">
        <w:rPr>
          <w:b/>
          <w:bCs/>
          <w:szCs w:val="21"/>
        </w:rPr>
        <w:t>有机化合物中碳原子的成键特点</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w:t>
      </w:r>
      <w:r w:rsidRPr="00B57EE2">
        <w:rPr>
          <w:rFonts w:ascii="Times New Roman" w:hAnsi="Times New Roman" w:cs="Times New Roman"/>
          <w:sz w:val="21"/>
        </w:rPr>
        <w:t>1</w:t>
      </w:r>
      <w:r w:rsidRPr="00B57EE2">
        <w:rPr>
          <w:rFonts w:ascii="Times New Roman" w:hAnsi="Times New Roman" w:cs="Times New Roman"/>
          <w:sz w:val="21"/>
        </w:rPr>
        <w:t>）碳原子的成键特点</w:t>
      </w:r>
    </w:p>
    <w:p w:rsidR="00B52534" w:rsidRPr="00B57EE2" w:rsidRDefault="00BC786D" w:rsidP="00ED2014">
      <w:pPr>
        <w:pStyle w:val="a6"/>
        <w:tabs>
          <w:tab w:val="left" w:pos="4140"/>
          <w:tab w:val="left" w:pos="6300"/>
        </w:tabs>
        <w:adjustRightInd w:val="0"/>
        <w:snapToGrid w:val="0"/>
        <w:spacing w:line="400" w:lineRule="atLeast"/>
        <w:ind w:firstLineChars="200" w:firstLine="420"/>
        <w:jc w:val="center"/>
        <w:rPr>
          <w:rFonts w:ascii="Times New Roman" w:hAnsi="Times New Roman" w:cs="Times New Roman"/>
          <w:sz w:val="21"/>
        </w:rPr>
      </w:pPr>
      <w:r w:rsidRPr="00B57EE2">
        <w:rPr>
          <w:rFonts w:ascii="Times New Roman" w:hAnsi="Times New Roman" w:cs="Times New Roman"/>
          <w:noProof/>
          <w:sz w:val="21"/>
        </w:rPr>
        <w:drawing>
          <wp:inline distT="0" distB="0" distL="0" distR="0">
            <wp:extent cx="3215979" cy="923925"/>
            <wp:effectExtent l="0" t="0" r="3810" b="0"/>
            <wp:docPr id="87" name="图片 87" descr="说明: id:214750948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850686" name="202xhxr353.jpg" descr="说明: id:2147509487;FounderCES"/>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3270608" cy="939620"/>
                    </a:xfrm>
                    <a:prstGeom prst="rect">
                      <a:avLst/>
                    </a:prstGeom>
                    <a:noFill/>
                    <a:ln>
                      <a:noFill/>
                    </a:ln>
                    <a:effectLst/>
                  </pic:spPr>
                </pic:pic>
              </a:graphicData>
            </a:graphic>
          </wp:inline>
        </w:drawing>
      </w:r>
    </w:p>
    <w:p w:rsidR="00B52534" w:rsidRPr="00B57EE2" w:rsidRDefault="00BC786D" w:rsidP="00C621B6">
      <w:pPr>
        <w:adjustRightInd w:val="0"/>
        <w:snapToGrid w:val="0"/>
        <w:spacing w:line="240" w:lineRule="exact"/>
        <w:ind w:firstLineChars="200" w:firstLine="420"/>
        <w:rPr>
          <w:bCs/>
          <w:szCs w:val="21"/>
        </w:rPr>
      </w:pPr>
      <w:r w:rsidRPr="00B57EE2">
        <w:rPr>
          <w:bCs/>
          <w:szCs w:val="21"/>
        </w:rPr>
        <w:lastRenderedPageBreak/>
        <w:t>（</w:t>
      </w:r>
      <w:r w:rsidRPr="00B57EE2">
        <w:rPr>
          <w:bCs/>
          <w:szCs w:val="21"/>
        </w:rPr>
        <w:t>2</w:t>
      </w:r>
      <w:r w:rsidRPr="00B57EE2">
        <w:rPr>
          <w:bCs/>
          <w:szCs w:val="21"/>
        </w:rPr>
        <w:t>）甲烷分子的结构特点</w:t>
      </w:r>
    </w:p>
    <w:p w:rsidR="003D74CF" w:rsidRPr="00B57EE2" w:rsidRDefault="00BC786D" w:rsidP="00ED2014">
      <w:pPr>
        <w:adjustRightInd w:val="0"/>
        <w:snapToGrid w:val="0"/>
        <w:spacing w:line="400" w:lineRule="atLeast"/>
        <w:ind w:firstLineChars="200" w:firstLine="420"/>
        <w:rPr>
          <w:bCs/>
          <w:szCs w:val="21"/>
        </w:rPr>
      </w:pPr>
      <w:r w:rsidRPr="00B57EE2">
        <w:rPr>
          <w:bCs/>
          <w:szCs w:val="21"/>
        </w:rPr>
        <w:t>甲烷分子的电子式和结构式分别为</w:t>
      </w:r>
      <w:r w:rsidRPr="00B57EE2">
        <w:rPr>
          <w:bCs/>
          <w:noProof/>
          <w:szCs w:val="21"/>
        </w:rPr>
        <w:drawing>
          <wp:inline distT="0" distB="0" distL="0" distR="0">
            <wp:extent cx="532363" cy="390525"/>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94254" name="图片 1"/>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31055" cy="389566"/>
                    </a:xfrm>
                    <a:prstGeom prst="rect">
                      <a:avLst/>
                    </a:prstGeom>
                    <a:noFill/>
                    <a:ln>
                      <a:noFill/>
                    </a:ln>
                  </pic:spPr>
                </pic:pic>
              </a:graphicData>
            </a:graphic>
          </wp:inline>
        </w:drawing>
      </w:r>
      <w:r w:rsidRPr="00B57EE2">
        <w:rPr>
          <w:bCs/>
          <w:noProof/>
          <w:szCs w:val="21"/>
        </w:rPr>
        <w:t>、</w:t>
      </w:r>
      <w:r w:rsidRPr="00B57EE2">
        <w:rPr>
          <w:noProof/>
          <w:szCs w:val="21"/>
        </w:rPr>
        <w:drawing>
          <wp:inline distT="0" distB="0" distL="0" distR="0">
            <wp:extent cx="447109" cy="45720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3651" name="图片 1"/>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t="2748" r="2826"/>
                    <a:stretch>
                      <a:fillRect/>
                    </a:stretch>
                  </pic:blipFill>
                  <pic:spPr bwMode="auto">
                    <a:xfrm>
                      <a:off x="0" y="0"/>
                      <a:ext cx="451815" cy="462013"/>
                    </a:xfrm>
                    <a:prstGeom prst="rect">
                      <a:avLst/>
                    </a:prstGeom>
                    <a:noFill/>
                    <a:ln>
                      <a:noFill/>
                    </a:ln>
                  </pic:spPr>
                </pic:pic>
              </a:graphicData>
            </a:graphic>
          </wp:inline>
        </w:drawing>
      </w:r>
      <w:r w:rsidRPr="00B57EE2">
        <w:rPr>
          <w:bCs/>
          <w:szCs w:val="21"/>
        </w:rPr>
        <w:t>，可知碳原子最外层有</w:t>
      </w:r>
      <w:r w:rsidRPr="00B57EE2">
        <w:rPr>
          <w:bCs/>
          <w:szCs w:val="21"/>
        </w:rPr>
        <w:t>4</w:t>
      </w:r>
      <w:r w:rsidRPr="00B57EE2">
        <w:rPr>
          <w:bCs/>
          <w:szCs w:val="21"/>
        </w:rPr>
        <w:t>个电子，能形成</w:t>
      </w:r>
      <w:r w:rsidRPr="00B57EE2">
        <w:rPr>
          <w:bCs/>
          <w:szCs w:val="21"/>
        </w:rPr>
        <w:t>4</w:t>
      </w:r>
      <w:r w:rsidRPr="00B57EE2">
        <w:rPr>
          <w:bCs/>
          <w:szCs w:val="21"/>
        </w:rPr>
        <w:t>个共价键。</w:t>
      </w:r>
    </w:p>
    <w:p w:rsidR="00B52534" w:rsidRPr="00B57EE2" w:rsidRDefault="00BC786D" w:rsidP="00C621B6">
      <w:pPr>
        <w:adjustRightInd w:val="0"/>
        <w:snapToGrid w:val="0"/>
        <w:spacing w:line="240" w:lineRule="exact"/>
        <w:ind w:firstLineChars="200" w:firstLine="420"/>
        <w:rPr>
          <w:bCs/>
          <w:szCs w:val="21"/>
        </w:rPr>
      </w:pPr>
      <w:r w:rsidRPr="00B57EE2">
        <w:rPr>
          <w:bCs/>
          <w:szCs w:val="21"/>
        </w:rPr>
        <w:t>（</w:t>
      </w:r>
      <w:r w:rsidRPr="00B57EE2">
        <w:rPr>
          <w:bCs/>
          <w:szCs w:val="21"/>
        </w:rPr>
        <w:t>3</w:t>
      </w:r>
      <w:r w:rsidRPr="00B57EE2">
        <w:rPr>
          <w:bCs/>
          <w:szCs w:val="21"/>
        </w:rPr>
        <w:t>）碳原子的成键方式</w:t>
      </w:r>
    </w:p>
    <w:p w:rsidR="00B52534" w:rsidRPr="00B57EE2" w:rsidRDefault="00BC786D" w:rsidP="00ED2014">
      <w:pPr>
        <w:adjustRightInd w:val="0"/>
        <w:snapToGrid w:val="0"/>
        <w:spacing w:line="400" w:lineRule="atLeast"/>
        <w:ind w:firstLineChars="200" w:firstLine="420"/>
        <w:rPr>
          <w:bCs/>
          <w:szCs w:val="21"/>
        </w:rPr>
      </w:pPr>
      <w:r w:rsidRPr="00B57EE2">
        <w:rPr>
          <w:bCs/>
          <w:szCs w:val="21"/>
        </w:rPr>
        <w:t>碳原子不仅能与其他原子形成共价键，而且碳原子与碳原子之间也能形成共价键；可以形成单键、双键或三键，即</w:t>
      </w:r>
      <w:r w:rsidRPr="00B57EE2">
        <w:rPr>
          <w:bCs/>
          <w:noProof/>
          <w:szCs w:val="21"/>
        </w:rPr>
        <w:drawing>
          <wp:inline distT="0" distB="0" distL="0" distR="0" wp14:anchorId="7FB3FBB5" wp14:editId="36CC3C73">
            <wp:extent cx="604520" cy="381635"/>
            <wp:effectExtent l="0" t="0" r="508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53396"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04520" cy="381635"/>
                    </a:xfrm>
                    <a:prstGeom prst="rect">
                      <a:avLst/>
                    </a:prstGeom>
                    <a:noFill/>
                    <a:ln>
                      <a:noFill/>
                    </a:ln>
                  </pic:spPr>
                </pic:pic>
              </a:graphicData>
            </a:graphic>
          </wp:inline>
        </w:drawing>
      </w:r>
      <w:r w:rsidRPr="00B57EE2">
        <w:rPr>
          <w:bCs/>
          <w:szCs w:val="21"/>
        </w:rPr>
        <w:t>、</w:t>
      </w:r>
      <w:r w:rsidRPr="00B57EE2">
        <w:rPr>
          <w:bCs/>
          <w:noProof/>
          <w:szCs w:val="21"/>
        </w:rPr>
        <w:drawing>
          <wp:inline distT="0" distB="0" distL="0" distR="0" wp14:anchorId="5437DE9E" wp14:editId="7E64413D">
            <wp:extent cx="636270" cy="341630"/>
            <wp:effectExtent l="0" t="0" r="0" b="127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769163"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36270" cy="341630"/>
                    </a:xfrm>
                    <a:prstGeom prst="rect">
                      <a:avLst/>
                    </a:prstGeom>
                    <a:noFill/>
                    <a:ln>
                      <a:noFill/>
                    </a:ln>
                  </pic:spPr>
                </pic:pic>
              </a:graphicData>
            </a:graphic>
          </wp:inline>
        </w:drawing>
      </w:r>
      <w:r w:rsidRPr="00B57EE2">
        <w:rPr>
          <w:bCs/>
          <w:szCs w:val="21"/>
        </w:rPr>
        <w:t>、</w:t>
      </w:r>
      <w:r w:rsidRPr="00B57EE2">
        <w:rPr>
          <w:bCs/>
          <w:noProof/>
          <w:szCs w:val="21"/>
        </w:rPr>
        <w:drawing>
          <wp:inline distT="0" distB="0" distL="0" distR="0" wp14:anchorId="6727CC4D" wp14:editId="7CD58BA6">
            <wp:extent cx="707390" cy="26225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741931" name="Picture 20"/>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07390" cy="262255"/>
                    </a:xfrm>
                    <a:prstGeom prst="rect">
                      <a:avLst/>
                    </a:prstGeom>
                    <a:noFill/>
                    <a:ln>
                      <a:noFill/>
                    </a:ln>
                  </pic:spPr>
                </pic:pic>
              </a:graphicData>
            </a:graphic>
          </wp:inline>
        </w:drawing>
      </w:r>
      <w:r w:rsidRPr="00B57EE2">
        <w:rPr>
          <w:bCs/>
          <w:szCs w:val="21"/>
        </w:rPr>
        <w:t>。</w:t>
      </w:r>
    </w:p>
    <w:p w:rsidR="00B52534"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若在分子结构中只存在单键，称之为饱和结构；若存在类似碳</w:t>
      </w:r>
      <w:proofErr w:type="gramStart"/>
      <w:r w:rsidRPr="00B57EE2">
        <w:rPr>
          <w:kern w:val="0"/>
          <w:szCs w:val="21"/>
          <w:lang w:val="zh-CN"/>
        </w:rPr>
        <w:t>碳</w:t>
      </w:r>
      <w:proofErr w:type="gramEnd"/>
      <w:r w:rsidRPr="00B57EE2">
        <w:rPr>
          <w:kern w:val="0"/>
          <w:szCs w:val="21"/>
          <w:lang w:val="zh-CN"/>
        </w:rPr>
        <w:t>双键或碳</w:t>
      </w:r>
      <w:proofErr w:type="gramStart"/>
      <w:r w:rsidRPr="00B57EE2">
        <w:rPr>
          <w:kern w:val="0"/>
          <w:szCs w:val="21"/>
          <w:lang w:val="zh-CN"/>
        </w:rPr>
        <w:t>碳</w:t>
      </w:r>
      <w:proofErr w:type="gramEnd"/>
      <w:r w:rsidRPr="00B57EE2">
        <w:rPr>
          <w:kern w:val="0"/>
          <w:szCs w:val="21"/>
          <w:lang w:val="zh-CN"/>
        </w:rPr>
        <w:t>三键结构，称之为不饱和结构。</w:t>
      </w:r>
    </w:p>
    <w:p w:rsidR="00696890" w:rsidRPr="00B57EE2" w:rsidRDefault="00BC786D" w:rsidP="00C621B6">
      <w:pPr>
        <w:autoSpaceDE w:val="0"/>
        <w:autoSpaceDN w:val="0"/>
        <w:adjustRightInd w:val="0"/>
        <w:spacing w:line="240" w:lineRule="exact"/>
        <w:ind w:firstLineChars="200" w:firstLine="420"/>
        <w:rPr>
          <w:kern w:val="0"/>
          <w:szCs w:val="21"/>
          <w:lang w:val="zh-CN"/>
        </w:rPr>
      </w:pPr>
      <w:r w:rsidRPr="00AC23F5">
        <w:rPr>
          <w:color w:val="FF0000"/>
          <w:kern w:val="0"/>
          <w:szCs w:val="21"/>
        </w:rPr>
        <w:t>【注意】</w:t>
      </w:r>
      <w:r w:rsidRPr="00B57EE2">
        <w:rPr>
          <w:kern w:val="0"/>
          <w:szCs w:val="21"/>
          <w:lang w:val="zh-CN"/>
        </w:rPr>
        <w:t>各种元素原子的成健特点</w:t>
      </w:r>
    </w:p>
    <w:p w:rsidR="00696890"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有机物中常见的原子主要是</w:t>
      </w:r>
      <w:r w:rsidRPr="00B57EE2">
        <w:rPr>
          <w:kern w:val="0"/>
          <w:szCs w:val="21"/>
          <w:lang w:val="zh-CN"/>
        </w:rPr>
        <w:t>C</w:t>
      </w:r>
      <w:r w:rsidRPr="00B57EE2">
        <w:rPr>
          <w:kern w:val="0"/>
          <w:szCs w:val="21"/>
          <w:lang w:val="zh-CN"/>
        </w:rPr>
        <w:t>、</w:t>
      </w:r>
      <w:r w:rsidRPr="00B57EE2">
        <w:rPr>
          <w:kern w:val="0"/>
          <w:szCs w:val="21"/>
          <w:lang w:val="zh-CN"/>
        </w:rPr>
        <w:t>H</w:t>
      </w:r>
      <w:r w:rsidRPr="00B57EE2">
        <w:rPr>
          <w:kern w:val="0"/>
          <w:szCs w:val="21"/>
          <w:lang w:val="zh-CN"/>
        </w:rPr>
        <w:t>、</w:t>
      </w:r>
      <w:r w:rsidRPr="00B57EE2">
        <w:rPr>
          <w:kern w:val="0"/>
          <w:szCs w:val="21"/>
          <w:lang w:val="zh-CN"/>
        </w:rPr>
        <w:t>O</w:t>
      </w:r>
      <w:r w:rsidRPr="00B57EE2">
        <w:rPr>
          <w:kern w:val="0"/>
          <w:szCs w:val="21"/>
          <w:lang w:val="zh-CN"/>
        </w:rPr>
        <w:t>、</w:t>
      </w:r>
      <w:r w:rsidRPr="00B57EE2">
        <w:rPr>
          <w:kern w:val="0"/>
          <w:szCs w:val="21"/>
          <w:lang w:val="zh-CN"/>
        </w:rPr>
        <w:t>Cl</w:t>
      </w:r>
      <w:r w:rsidRPr="00B57EE2">
        <w:rPr>
          <w:kern w:val="0"/>
          <w:szCs w:val="21"/>
          <w:lang w:val="zh-CN"/>
        </w:rPr>
        <w:t>、</w:t>
      </w:r>
      <w:r w:rsidRPr="00B57EE2">
        <w:rPr>
          <w:kern w:val="0"/>
          <w:szCs w:val="21"/>
          <w:lang w:val="zh-CN"/>
        </w:rPr>
        <w:t>N</w:t>
      </w:r>
      <w:r w:rsidRPr="00B57EE2">
        <w:rPr>
          <w:kern w:val="0"/>
          <w:szCs w:val="21"/>
          <w:lang w:val="zh-CN"/>
        </w:rPr>
        <w:t>、等，除碳原子外的其他原子一般符合下述成键规律：</w:t>
      </w:r>
    </w:p>
    <w:p w:rsidR="00696890" w:rsidRPr="00B57EE2" w:rsidRDefault="00BC786D" w:rsidP="00C621B6">
      <w:pPr>
        <w:autoSpaceDE w:val="0"/>
        <w:autoSpaceDN w:val="0"/>
        <w:adjustRightInd w:val="0"/>
        <w:spacing w:line="240" w:lineRule="exact"/>
        <w:ind w:firstLineChars="200" w:firstLine="420"/>
        <w:rPr>
          <w:kern w:val="0"/>
          <w:szCs w:val="21"/>
          <w:lang w:val="zh-CN"/>
        </w:rPr>
      </w:pPr>
      <w:r w:rsidRPr="00B57EE2">
        <w:rPr>
          <w:rFonts w:ascii="宋体" w:hAnsi="宋体" w:cs="宋体" w:hint="eastAsia"/>
          <w:kern w:val="0"/>
          <w:szCs w:val="21"/>
          <w:lang w:val="zh-CN"/>
        </w:rPr>
        <w:t>①</w:t>
      </w:r>
      <w:r w:rsidRPr="00B57EE2">
        <w:rPr>
          <w:kern w:val="0"/>
          <w:szCs w:val="21"/>
          <w:lang w:val="zh-CN"/>
        </w:rPr>
        <w:t>氢、卤素原子总是形成</w:t>
      </w:r>
      <w:r w:rsidRPr="00B57EE2">
        <w:rPr>
          <w:kern w:val="0"/>
          <w:szCs w:val="21"/>
          <w:lang w:val="zh-CN"/>
        </w:rPr>
        <w:t>1</w:t>
      </w:r>
      <w:r w:rsidRPr="00B57EE2">
        <w:rPr>
          <w:kern w:val="0"/>
          <w:szCs w:val="21"/>
          <w:lang w:val="zh-CN"/>
        </w:rPr>
        <w:t>个键，如一</w:t>
      </w:r>
      <w:r w:rsidRPr="00B57EE2">
        <w:rPr>
          <w:kern w:val="0"/>
          <w:szCs w:val="21"/>
          <w:lang w:val="zh-CN"/>
        </w:rPr>
        <w:t>H</w:t>
      </w:r>
      <w:r w:rsidRPr="00B57EE2">
        <w:rPr>
          <w:kern w:val="0"/>
          <w:szCs w:val="21"/>
          <w:lang w:val="zh-CN"/>
        </w:rPr>
        <w:t>或</w:t>
      </w:r>
      <w:proofErr w:type="gramStart"/>
      <w:r w:rsidRPr="00B57EE2">
        <w:rPr>
          <w:kern w:val="0"/>
          <w:szCs w:val="21"/>
          <w:lang w:val="zh-CN"/>
        </w:rPr>
        <w:t>一</w:t>
      </w:r>
      <w:proofErr w:type="gramEnd"/>
      <w:r w:rsidRPr="00B57EE2">
        <w:rPr>
          <w:kern w:val="0"/>
          <w:szCs w:val="21"/>
          <w:lang w:val="zh-CN"/>
        </w:rPr>
        <w:t>Cl</w:t>
      </w:r>
      <w:r w:rsidRPr="00B57EE2">
        <w:rPr>
          <w:kern w:val="0"/>
          <w:szCs w:val="21"/>
          <w:lang w:val="zh-CN"/>
        </w:rPr>
        <w:t>。</w:t>
      </w:r>
    </w:p>
    <w:p w:rsidR="00696890" w:rsidRPr="00B57EE2" w:rsidRDefault="00BC786D" w:rsidP="00ED2014">
      <w:pPr>
        <w:autoSpaceDE w:val="0"/>
        <w:autoSpaceDN w:val="0"/>
        <w:adjustRightInd w:val="0"/>
        <w:spacing w:line="400" w:lineRule="atLeast"/>
        <w:ind w:firstLineChars="200" w:firstLine="420"/>
        <w:rPr>
          <w:kern w:val="0"/>
          <w:szCs w:val="21"/>
          <w:lang w:val="zh-CN"/>
        </w:rPr>
      </w:pPr>
      <w:r w:rsidRPr="00B57EE2">
        <w:rPr>
          <w:rFonts w:ascii="宋体" w:hAnsi="宋体" w:cs="宋体" w:hint="eastAsia"/>
          <w:kern w:val="0"/>
          <w:szCs w:val="21"/>
          <w:lang w:val="zh-CN"/>
        </w:rPr>
        <w:t>②</w:t>
      </w:r>
      <w:r w:rsidRPr="00B57EE2">
        <w:rPr>
          <w:kern w:val="0"/>
          <w:szCs w:val="21"/>
          <w:lang w:val="zh-CN"/>
        </w:rPr>
        <w:t>氮原子一般形成</w:t>
      </w:r>
      <w:r w:rsidRPr="00B57EE2">
        <w:rPr>
          <w:kern w:val="0"/>
          <w:szCs w:val="21"/>
          <w:lang w:val="zh-CN"/>
        </w:rPr>
        <w:t>3</w:t>
      </w:r>
      <w:r w:rsidRPr="00B57EE2">
        <w:rPr>
          <w:kern w:val="0"/>
          <w:szCs w:val="21"/>
          <w:lang w:val="zh-CN"/>
        </w:rPr>
        <w:t>个键（</w:t>
      </w:r>
      <w:proofErr w:type="gramStart"/>
      <w:r w:rsidRPr="00B57EE2">
        <w:rPr>
          <w:kern w:val="0"/>
          <w:szCs w:val="21"/>
          <w:lang w:val="zh-CN"/>
        </w:rPr>
        <w:t>一</w:t>
      </w:r>
      <w:proofErr w:type="gramEnd"/>
      <w:r w:rsidRPr="00B57EE2">
        <w:rPr>
          <w:kern w:val="0"/>
          <w:szCs w:val="21"/>
          <w:lang w:val="zh-CN"/>
        </w:rPr>
        <w:t>NO</w:t>
      </w:r>
      <w:r w:rsidRPr="00B57EE2">
        <w:rPr>
          <w:kern w:val="0"/>
          <w:szCs w:val="21"/>
          <w:vertAlign w:val="subscript"/>
          <w:lang w:val="zh-CN"/>
        </w:rPr>
        <w:t>2</w:t>
      </w:r>
      <w:r w:rsidRPr="00B57EE2">
        <w:rPr>
          <w:kern w:val="0"/>
          <w:szCs w:val="21"/>
          <w:lang w:val="zh-CN"/>
        </w:rPr>
        <w:t>除外），如</w:t>
      </w:r>
      <w:r w:rsidRPr="00B57EE2">
        <w:rPr>
          <w:noProof/>
          <w:szCs w:val="21"/>
        </w:rPr>
        <w:drawing>
          <wp:inline distT="0" distB="0" distL="0" distR="0">
            <wp:extent cx="552381" cy="380952"/>
            <wp:effectExtent l="0" t="0" r="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896349" name=""/>
                    <pic:cNvPicPr/>
                  </pic:nvPicPr>
                  <pic:blipFill>
                    <a:blip r:embed="rId17">
                      <a:clrChange>
                        <a:clrFrom>
                          <a:srgbClr val="FFFFFF"/>
                        </a:clrFrom>
                        <a:clrTo>
                          <a:srgbClr val="FFFFFF">
                            <a:alpha val="0"/>
                          </a:srgbClr>
                        </a:clrTo>
                      </a:clrChange>
                    </a:blip>
                    <a:stretch>
                      <a:fillRect/>
                    </a:stretch>
                  </pic:blipFill>
                  <pic:spPr>
                    <a:xfrm>
                      <a:off x="0" y="0"/>
                      <a:ext cx="552381" cy="380952"/>
                    </a:xfrm>
                    <a:prstGeom prst="rect">
                      <a:avLst/>
                    </a:prstGeom>
                  </pic:spPr>
                </pic:pic>
              </a:graphicData>
            </a:graphic>
          </wp:inline>
        </w:drawing>
      </w:r>
      <w:r w:rsidRPr="00B57EE2">
        <w:rPr>
          <w:kern w:val="0"/>
          <w:szCs w:val="21"/>
          <w:lang w:val="zh-CN"/>
        </w:rPr>
        <w:t>、</w:t>
      </w:r>
      <w:proofErr w:type="gramStart"/>
      <w:r w:rsidRPr="00B57EE2">
        <w:rPr>
          <w:kern w:val="0"/>
          <w:szCs w:val="21"/>
          <w:lang w:val="zh-CN"/>
        </w:rPr>
        <w:t>一</w:t>
      </w:r>
      <w:proofErr w:type="gramEnd"/>
      <w:r w:rsidRPr="00B57EE2">
        <w:rPr>
          <w:kern w:val="0"/>
          <w:szCs w:val="21"/>
          <w:lang w:val="zh-CN"/>
        </w:rPr>
        <w:t>N=</w:t>
      </w:r>
      <w:r w:rsidRPr="00B57EE2">
        <w:rPr>
          <w:kern w:val="0"/>
          <w:szCs w:val="21"/>
          <w:lang w:val="zh-CN"/>
        </w:rPr>
        <w:t>或</w:t>
      </w:r>
      <w:r w:rsidRPr="00B57EE2">
        <w:rPr>
          <w:noProof/>
          <w:szCs w:val="21"/>
        </w:rPr>
        <w:drawing>
          <wp:inline distT="0" distB="0" distL="0" distR="0">
            <wp:extent cx="419048" cy="3238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67857" name=""/>
                    <pic:cNvPicPr/>
                  </pic:nvPicPr>
                  <pic:blipFill>
                    <a:blip r:embed="rId18">
                      <a:clrChange>
                        <a:clrFrom>
                          <a:srgbClr val="FFFFFF"/>
                        </a:clrFrom>
                        <a:clrTo>
                          <a:srgbClr val="FFFFFF">
                            <a:alpha val="0"/>
                          </a:srgbClr>
                        </a:clrTo>
                      </a:clrChange>
                    </a:blip>
                    <a:stretch>
                      <a:fillRect/>
                    </a:stretch>
                  </pic:blipFill>
                  <pic:spPr>
                    <a:xfrm>
                      <a:off x="0" y="0"/>
                      <a:ext cx="419048" cy="323810"/>
                    </a:xfrm>
                    <a:prstGeom prst="rect">
                      <a:avLst/>
                    </a:prstGeom>
                  </pic:spPr>
                </pic:pic>
              </a:graphicData>
            </a:graphic>
          </wp:inline>
        </w:drawing>
      </w:r>
      <w:r w:rsidRPr="00B57EE2">
        <w:rPr>
          <w:kern w:val="0"/>
          <w:szCs w:val="21"/>
          <w:lang w:val="zh-CN"/>
        </w:rPr>
        <w:t>。</w:t>
      </w:r>
    </w:p>
    <w:p w:rsidR="00696890" w:rsidRPr="00B57EE2" w:rsidRDefault="00BC786D" w:rsidP="00C621B6">
      <w:pPr>
        <w:autoSpaceDE w:val="0"/>
        <w:autoSpaceDN w:val="0"/>
        <w:adjustRightInd w:val="0"/>
        <w:spacing w:line="240" w:lineRule="exact"/>
        <w:ind w:firstLineChars="200" w:firstLine="420"/>
        <w:rPr>
          <w:kern w:val="0"/>
          <w:szCs w:val="21"/>
          <w:lang w:val="zh-CN"/>
        </w:rPr>
      </w:pPr>
      <w:r w:rsidRPr="00B57EE2">
        <w:rPr>
          <w:rFonts w:ascii="宋体" w:hAnsi="宋体" w:cs="宋体" w:hint="eastAsia"/>
          <w:kern w:val="0"/>
          <w:szCs w:val="21"/>
          <w:lang w:val="zh-CN"/>
        </w:rPr>
        <w:t>③</w:t>
      </w:r>
      <w:r w:rsidRPr="00B57EE2">
        <w:rPr>
          <w:kern w:val="0"/>
          <w:szCs w:val="21"/>
          <w:lang w:val="zh-CN"/>
        </w:rPr>
        <w:t>氧原子总是形成</w:t>
      </w:r>
      <w:r w:rsidRPr="00B57EE2">
        <w:rPr>
          <w:kern w:val="0"/>
          <w:szCs w:val="21"/>
          <w:lang w:val="zh-CN"/>
        </w:rPr>
        <w:t>2</w:t>
      </w:r>
      <w:r w:rsidRPr="00B57EE2">
        <w:rPr>
          <w:kern w:val="0"/>
          <w:szCs w:val="21"/>
          <w:lang w:val="zh-CN"/>
        </w:rPr>
        <w:t>个键，如一</w:t>
      </w:r>
      <w:r w:rsidRPr="00B57EE2">
        <w:rPr>
          <w:kern w:val="0"/>
          <w:szCs w:val="21"/>
          <w:lang w:val="zh-CN"/>
        </w:rPr>
        <w:t>O</w:t>
      </w:r>
      <w:proofErr w:type="gramStart"/>
      <w:r w:rsidRPr="00B57EE2">
        <w:rPr>
          <w:kern w:val="0"/>
          <w:szCs w:val="21"/>
          <w:lang w:val="zh-CN"/>
        </w:rPr>
        <w:t>一</w:t>
      </w:r>
      <w:proofErr w:type="gramEnd"/>
      <w:r w:rsidRPr="00B57EE2">
        <w:rPr>
          <w:kern w:val="0"/>
          <w:szCs w:val="21"/>
          <w:lang w:val="zh-CN"/>
        </w:rPr>
        <w:t>或</w:t>
      </w:r>
      <w:r w:rsidRPr="00B57EE2">
        <w:rPr>
          <w:kern w:val="0"/>
          <w:szCs w:val="21"/>
          <w:lang w:val="zh-CN"/>
        </w:rPr>
        <w:t>=O</w:t>
      </w:r>
      <w:r w:rsidRPr="00B57EE2">
        <w:rPr>
          <w:kern w:val="0"/>
          <w:szCs w:val="21"/>
          <w:lang w:val="zh-CN"/>
        </w:rPr>
        <w:t>。</w:t>
      </w:r>
    </w:p>
    <w:p w:rsidR="00B52534" w:rsidRPr="00B57EE2" w:rsidRDefault="00BC786D" w:rsidP="00C621B6">
      <w:pPr>
        <w:adjustRightInd w:val="0"/>
        <w:snapToGrid w:val="0"/>
        <w:spacing w:line="240" w:lineRule="exact"/>
        <w:ind w:firstLineChars="200" w:firstLine="420"/>
        <w:rPr>
          <w:bCs/>
          <w:szCs w:val="21"/>
        </w:rPr>
      </w:pPr>
      <w:r w:rsidRPr="00B57EE2">
        <w:rPr>
          <w:bCs/>
          <w:szCs w:val="21"/>
        </w:rPr>
        <w:t>（</w:t>
      </w:r>
      <w:r w:rsidR="003D74CF" w:rsidRPr="00B57EE2">
        <w:rPr>
          <w:bCs/>
          <w:szCs w:val="21"/>
        </w:rPr>
        <w:t>4</w:t>
      </w:r>
      <w:r w:rsidRPr="00B57EE2">
        <w:rPr>
          <w:bCs/>
          <w:szCs w:val="21"/>
        </w:rPr>
        <w:t>）有机物碳骨架的基本类型</w:t>
      </w:r>
    </w:p>
    <w:p w:rsidR="00B52534" w:rsidRPr="00B57EE2" w:rsidRDefault="00BC786D" w:rsidP="00ED2014">
      <w:pPr>
        <w:adjustRightInd w:val="0"/>
        <w:snapToGrid w:val="0"/>
        <w:spacing w:line="400" w:lineRule="atLeast"/>
        <w:ind w:firstLineChars="200" w:firstLine="420"/>
        <w:rPr>
          <w:bCs/>
          <w:szCs w:val="21"/>
        </w:rPr>
      </w:pPr>
      <w:r w:rsidRPr="00B57EE2">
        <w:rPr>
          <w:bCs/>
          <w:szCs w:val="21"/>
        </w:rPr>
        <w:t>多个碳原子之间可以结合成碳链，也可以结合成碳环，构成有机物链状或环状的碳骨架。</w:t>
      </w:r>
    </w:p>
    <w:p w:rsidR="00B52534" w:rsidRPr="00B57EE2" w:rsidRDefault="00BC786D" w:rsidP="00ED2014">
      <w:pPr>
        <w:adjustRightInd w:val="0"/>
        <w:snapToGrid w:val="0"/>
        <w:spacing w:line="400" w:lineRule="atLeast"/>
        <w:ind w:firstLineChars="200" w:firstLine="420"/>
        <w:jc w:val="center"/>
        <w:rPr>
          <w:b/>
          <w:szCs w:val="21"/>
        </w:rPr>
      </w:pPr>
      <w:r w:rsidRPr="00B57EE2">
        <w:rPr>
          <w:noProof/>
          <w:szCs w:val="21"/>
        </w:rPr>
        <w:drawing>
          <wp:inline distT="0" distB="0" distL="0" distR="0">
            <wp:extent cx="3390900" cy="10572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31581"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392982" cy="1057924"/>
                    </a:xfrm>
                    <a:prstGeom prst="rect">
                      <a:avLst/>
                    </a:prstGeom>
                    <a:noFill/>
                    <a:ln>
                      <a:noFill/>
                    </a:ln>
                  </pic:spPr>
                </pic:pic>
              </a:graphicData>
            </a:graphic>
          </wp:inline>
        </w:drawing>
      </w:r>
    </w:p>
    <w:p w:rsidR="00B52534" w:rsidRPr="00B57EE2" w:rsidRDefault="00BC786D" w:rsidP="00ED2014">
      <w:pPr>
        <w:adjustRightInd w:val="0"/>
        <w:snapToGrid w:val="0"/>
        <w:spacing w:line="400" w:lineRule="atLeast"/>
        <w:ind w:firstLineChars="200" w:firstLine="420"/>
        <w:rPr>
          <w:bCs/>
          <w:szCs w:val="21"/>
        </w:rPr>
      </w:pPr>
      <w:r w:rsidRPr="00B57EE2">
        <w:rPr>
          <w:bCs/>
          <w:szCs w:val="21"/>
        </w:rPr>
        <w:t>有机物碳骨架的链状结构又分为直链和支链两种情况。</w:t>
      </w:r>
    </w:p>
    <w:p w:rsidR="00B52534" w:rsidRPr="00B57EE2" w:rsidRDefault="00BC786D" w:rsidP="00ED2014">
      <w:pPr>
        <w:adjustRightInd w:val="0"/>
        <w:snapToGrid w:val="0"/>
        <w:spacing w:line="400" w:lineRule="atLeast"/>
        <w:ind w:firstLineChars="200" w:firstLine="420"/>
        <w:jc w:val="center"/>
        <w:rPr>
          <w:b/>
          <w:szCs w:val="21"/>
        </w:rPr>
      </w:pPr>
      <w:r w:rsidRPr="00B57EE2">
        <w:rPr>
          <w:noProof/>
          <w:szCs w:val="21"/>
        </w:rPr>
        <w:drawing>
          <wp:inline distT="0" distB="0" distL="0" distR="0">
            <wp:extent cx="3493612" cy="8858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32385" name="Picture 2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505374" cy="888807"/>
                    </a:xfrm>
                    <a:prstGeom prst="rect">
                      <a:avLst/>
                    </a:prstGeom>
                    <a:noFill/>
                    <a:ln>
                      <a:noFill/>
                    </a:ln>
                  </pic:spPr>
                </pic:pic>
              </a:graphicData>
            </a:graphic>
          </wp:inline>
        </w:drawing>
      </w:r>
    </w:p>
    <w:p w:rsidR="00B52534" w:rsidRPr="00B57EE2" w:rsidRDefault="00BC786D" w:rsidP="00ED2014">
      <w:pPr>
        <w:adjustRightInd w:val="0"/>
        <w:snapToGrid w:val="0"/>
        <w:spacing w:line="400" w:lineRule="atLeast"/>
        <w:ind w:firstLineChars="200" w:firstLine="420"/>
        <w:rPr>
          <w:color w:val="0D0D0D"/>
          <w:kern w:val="24"/>
          <w:szCs w:val="21"/>
        </w:rPr>
      </w:pPr>
      <w:r w:rsidRPr="00B57EE2">
        <w:rPr>
          <w:color w:val="0D0D0D"/>
          <w:kern w:val="24"/>
          <w:szCs w:val="21"/>
        </w:rPr>
        <w:t>链状结构和环状结构又可以相结合，形成更复杂的碳骨架结构。</w:t>
      </w:r>
    </w:p>
    <w:p w:rsidR="00B52534" w:rsidRPr="00B57EE2" w:rsidRDefault="00BC786D" w:rsidP="00ED2014">
      <w:pPr>
        <w:adjustRightInd w:val="0"/>
        <w:snapToGrid w:val="0"/>
        <w:spacing w:line="400" w:lineRule="atLeast"/>
        <w:ind w:firstLineChars="200" w:firstLine="420"/>
        <w:jc w:val="center"/>
        <w:rPr>
          <w:b/>
          <w:color w:val="0D0D0D"/>
          <w:szCs w:val="21"/>
        </w:rPr>
      </w:pPr>
      <w:r w:rsidRPr="00B57EE2">
        <w:rPr>
          <w:noProof/>
          <w:szCs w:val="21"/>
        </w:rPr>
        <w:drawing>
          <wp:inline distT="0" distB="0" distL="0" distR="0">
            <wp:extent cx="1543050" cy="828675"/>
            <wp:effectExtent l="0" t="0" r="0" b="9525"/>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892499"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547806" cy="831229"/>
                    </a:xfrm>
                    <a:prstGeom prst="rect">
                      <a:avLst/>
                    </a:prstGeom>
                    <a:noFill/>
                    <a:ln>
                      <a:noFill/>
                    </a:ln>
                  </pic:spPr>
                </pic:pic>
              </a:graphicData>
            </a:graphic>
          </wp:inline>
        </w:drawing>
      </w:r>
    </w:p>
    <w:p w:rsidR="00B52534" w:rsidRPr="00B57EE2" w:rsidRDefault="00BC786D" w:rsidP="00ED2014">
      <w:pPr>
        <w:adjustRightInd w:val="0"/>
        <w:snapToGrid w:val="0"/>
        <w:spacing w:line="400" w:lineRule="atLeast"/>
        <w:ind w:firstLineChars="200" w:firstLine="420"/>
        <w:rPr>
          <w:szCs w:val="21"/>
        </w:rPr>
      </w:pPr>
      <w:r w:rsidRPr="00B57EE2">
        <w:rPr>
          <w:szCs w:val="21"/>
        </w:rPr>
        <w:t>（</w:t>
      </w:r>
      <w:r w:rsidR="003D74CF" w:rsidRPr="00B57EE2">
        <w:rPr>
          <w:szCs w:val="21"/>
        </w:rPr>
        <w:t>5</w:t>
      </w:r>
      <w:r w:rsidRPr="00B57EE2">
        <w:rPr>
          <w:szCs w:val="21"/>
        </w:rPr>
        <w:t>）相同碳原子数的有机物碳骨架的结构特点</w:t>
      </w:r>
    </w:p>
    <w:p w:rsidR="00B52534"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有机物分子中可以含一个或几个碳原子，也可以含几百、几千或上万个碳原子。含有相同碳原子数的有机物，也可以因为碳原子间的成键方式</w:t>
      </w:r>
      <w:proofErr w:type="gramStart"/>
      <w:r w:rsidRPr="00B57EE2">
        <w:rPr>
          <w:kern w:val="0"/>
          <w:szCs w:val="21"/>
          <w:lang w:val="zh-CN"/>
        </w:rPr>
        <w:t>不同或碳骨架</w:t>
      </w:r>
      <w:proofErr w:type="gramEnd"/>
      <w:r w:rsidRPr="00B57EE2">
        <w:rPr>
          <w:kern w:val="0"/>
          <w:szCs w:val="21"/>
          <w:lang w:val="zh-CN"/>
        </w:rPr>
        <w:t>不同而形成多种结构，相对应地形成多种不同的有机物。如</w:t>
      </w:r>
      <w:r w:rsidRPr="00B57EE2">
        <w:rPr>
          <w:kern w:val="0"/>
          <w:szCs w:val="21"/>
          <w:lang w:val="zh-CN"/>
        </w:rPr>
        <w:t>4</w:t>
      </w:r>
      <w:r w:rsidRPr="00B57EE2">
        <w:rPr>
          <w:kern w:val="0"/>
          <w:szCs w:val="21"/>
          <w:lang w:val="zh-CN"/>
        </w:rPr>
        <w:t>个碳原子可以形成以下一些基本碳骨架：</w:t>
      </w:r>
    </w:p>
    <w:p w:rsidR="00B52534" w:rsidRPr="00B57EE2" w:rsidRDefault="00BC786D" w:rsidP="00ED2014">
      <w:pPr>
        <w:adjustRightInd w:val="0"/>
        <w:snapToGrid w:val="0"/>
        <w:spacing w:line="400" w:lineRule="atLeast"/>
        <w:ind w:firstLineChars="200" w:firstLine="420"/>
        <w:jc w:val="center"/>
        <w:rPr>
          <w:b/>
          <w:szCs w:val="21"/>
        </w:rPr>
      </w:pPr>
      <w:r w:rsidRPr="00B57EE2">
        <w:rPr>
          <w:noProof/>
          <w:szCs w:val="21"/>
        </w:rPr>
        <w:drawing>
          <wp:inline distT="0" distB="0" distL="0" distR="0">
            <wp:extent cx="4045466" cy="9239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178940" name="Picture 2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4045466" cy="923925"/>
                    </a:xfrm>
                    <a:prstGeom prst="rect">
                      <a:avLst/>
                    </a:prstGeom>
                    <a:noFill/>
                    <a:ln>
                      <a:noFill/>
                    </a:ln>
                  </pic:spPr>
                </pic:pic>
              </a:graphicData>
            </a:graphic>
          </wp:inline>
        </w:drawing>
      </w:r>
    </w:p>
    <w:p w:rsidR="00B52534" w:rsidRPr="00B57EE2" w:rsidRDefault="00BC786D" w:rsidP="00ED2014">
      <w:pPr>
        <w:adjustRightInd w:val="0"/>
        <w:snapToGrid w:val="0"/>
        <w:spacing w:line="400" w:lineRule="atLeast"/>
        <w:ind w:firstLineChars="200" w:firstLine="420"/>
        <w:rPr>
          <w:bCs/>
          <w:szCs w:val="21"/>
        </w:rPr>
      </w:pPr>
      <w:r w:rsidRPr="00B57EE2">
        <w:rPr>
          <w:bCs/>
          <w:szCs w:val="21"/>
        </w:rPr>
        <w:lastRenderedPageBreak/>
        <w:t>若考虑碳原子间通过双键或三键结合，将会得到更多的碳原子结合方式：</w:t>
      </w:r>
    </w:p>
    <w:p w:rsidR="00B57EE2" w:rsidRPr="00C621B6" w:rsidRDefault="00BC786D" w:rsidP="00C621B6">
      <w:pPr>
        <w:adjustRightInd w:val="0"/>
        <w:snapToGrid w:val="0"/>
        <w:spacing w:line="400" w:lineRule="atLeast"/>
        <w:ind w:firstLineChars="200" w:firstLine="420"/>
        <w:jc w:val="center"/>
        <w:rPr>
          <w:bCs/>
          <w:szCs w:val="21"/>
        </w:rPr>
      </w:pPr>
      <w:r w:rsidRPr="00B57EE2">
        <w:rPr>
          <w:noProof/>
          <w:szCs w:val="21"/>
        </w:rPr>
        <w:drawing>
          <wp:inline distT="0" distB="0" distL="0" distR="0" wp14:anchorId="1F97BB4E" wp14:editId="1AF966F8">
            <wp:extent cx="4412289" cy="1838325"/>
            <wp:effectExtent l="0" t="0" r="762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36005"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4408429" cy="1836717"/>
                    </a:xfrm>
                    <a:prstGeom prst="rect">
                      <a:avLst/>
                    </a:prstGeom>
                    <a:noFill/>
                    <a:ln>
                      <a:noFill/>
                    </a:ln>
                  </pic:spPr>
                </pic:pic>
              </a:graphicData>
            </a:graphic>
          </wp:inline>
        </w:drawing>
      </w:r>
    </w:p>
    <w:p w:rsidR="00B97A6B" w:rsidRPr="00B57EE2" w:rsidRDefault="00BC786D" w:rsidP="00C621B6">
      <w:pPr>
        <w:adjustRightInd w:val="0"/>
        <w:snapToGrid w:val="0"/>
        <w:spacing w:line="240" w:lineRule="exact"/>
        <w:rPr>
          <w:b/>
          <w:sz w:val="24"/>
        </w:rPr>
      </w:pPr>
      <w:r w:rsidRPr="00B57EE2">
        <w:rPr>
          <w:b/>
          <w:sz w:val="24"/>
        </w:rPr>
        <w:t>二、烷烃</w:t>
      </w:r>
    </w:p>
    <w:p w:rsidR="00251922" w:rsidRPr="00B57EE2" w:rsidRDefault="00BC786D" w:rsidP="00C621B6">
      <w:pPr>
        <w:adjustRightInd w:val="0"/>
        <w:snapToGrid w:val="0"/>
        <w:spacing w:line="240" w:lineRule="exact"/>
        <w:ind w:firstLineChars="100" w:firstLine="211"/>
        <w:rPr>
          <w:b/>
          <w:szCs w:val="21"/>
        </w:rPr>
      </w:pPr>
      <w:r w:rsidRPr="00B57EE2">
        <w:rPr>
          <w:b/>
          <w:szCs w:val="21"/>
        </w:rPr>
        <w:t>1</w:t>
      </w:r>
      <w:r w:rsidR="00B57EE2">
        <w:rPr>
          <w:rFonts w:hint="eastAsia"/>
          <w:b/>
          <w:szCs w:val="21"/>
        </w:rPr>
        <w:t xml:space="preserve">. </w:t>
      </w:r>
      <w:r w:rsidRPr="00B57EE2">
        <w:rPr>
          <w:b/>
          <w:szCs w:val="21"/>
        </w:rPr>
        <w:t>烷烃及烷烃的结构</w:t>
      </w:r>
    </w:p>
    <w:p w:rsidR="00251922"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w:t>
      </w:r>
      <w:r w:rsidRPr="00B57EE2">
        <w:rPr>
          <w:rFonts w:ascii="Times New Roman" w:hAnsi="Times New Roman" w:cs="Times New Roman"/>
          <w:sz w:val="21"/>
        </w:rPr>
        <w:t>1</w:t>
      </w:r>
      <w:r w:rsidRPr="00B57EE2">
        <w:rPr>
          <w:rFonts w:ascii="Times New Roman" w:hAnsi="Times New Roman" w:cs="Times New Roman"/>
          <w:sz w:val="21"/>
        </w:rPr>
        <w:t>）甲烷的组成及结构特点</w:t>
      </w:r>
    </w:p>
    <w:p w:rsidR="00251922"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在甲烷分子中，</w:t>
      </w:r>
      <w:r w:rsidRPr="00B57EE2">
        <w:rPr>
          <w:rFonts w:ascii="Times New Roman" w:hAnsi="Times New Roman" w:cs="Times New Roman"/>
          <w:sz w:val="21"/>
        </w:rPr>
        <w:t>1</w:t>
      </w:r>
      <w:r w:rsidRPr="00B57EE2">
        <w:rPr>
          <w:rFonts w:ascii="Times New Roman" w:hAnsi="Times New Roman" w:cs="Times New Roman"/>
          <w:sz w:val="21"/>
        </w:rPr>
        <w:t>个碳原子与</w:t>
      </w:r>
      <w:r w:rsidRPr="00B57EE2">
        <w:rPr>
          <w:rFonts w:ascii="Times New Roman" w:hAnsi="Times New Roman" w:cs="Times New Roman"/>
          <w:sz w:val="21"/>
        </w:rPr>
        <w:t>4</w:t>
      </w:r>
      <w:r w:rsidRPr="00B57EE2">
        <w:rPr>
          <w:rFonts w:ascii="Times New Roman" w:hAnsi="Times New Roman" w:cs="Times New Roman"/>
          <w:sz w:val="21"/>
        </w:rPr>
        <w:t>个氢原子形成</w:t>
      </w:r>
      <w:r w:rsidRPr="00B57EE2">
        <w:rPr>
          <w:rFonts w:ascii="Times New Roman" w:hAnsi="Times New Roman" w:cs="Times New Roman"/>
          <w:sz w:val="21"/>
        </w:rPr>
        <w:t>4</w:t>
      </w:r>
      <w:r w:rsidRPr="00B57EE2">
        <w:rPr>
          <w:rFonts w:ascii="Times New Roman" w:hAnsi="Times New Roman" w:cs="Times New Roman"/>
          <w:sz w:val="21"/>
        </w:rPr>
        <w:t>个</w:t>
      </w:r>
      <w:r w:rsidRPr="00B57EE2">
        <w:rPr>
          <w:rFonts w:ascii="Times New Roman" w:hAnsi="Times New Roman" w:cs="Times New Roman"/>
          <w:sz w:val="21"/>
        </w:rPr>
        <w:t>C—H</w:t>
      </w:r>
      <w:r w:rsidRPr="00B57EE2">
        <w:rPr>
          <w:rFonts w:ascii="Times New Roman" w:hAnsi="Times New Roman" w:cs="Times New Roman"/>
          <w:sz w:val="21"/>
        </w:rPr>
        <w:t>键，四个</w:t>
      </w:r>
      <w:r w:rsidRPr="00B57EE2">
        <w:rPr>
          <w:rFonts w:ascii="Times New Roman" w:hAnsi="Times New Roman" w:cs="Times New Roman"/>
          <w:sz w:val="21"/>
        </w:rPr>
        <w:t>C—H</w:t>
      </w:r>
      <w:r w:rsidRPr="00B57EE2">
        <w:rPr>
          <w:rFonts w:ascii="Times New Roman" w:hAnsi="Times New Roman" w:cs="Times New Roman"/>
          <w:sz w:val="21"/>
        </w:rPr>
        <w:t>键的长度和强度相同，夹角相等，其分子在空间呈四面体形结构。</w:t>
      </w:r>
    </w:p>
    <w:p w:rsidR="00B52534" w:rsidRPr="00B57EE2" w:rsidRDefault="00BC786D" w:rsidP="00C621B6">
      <w:pPr>
        <w:pStyle w:val="a6"/>
        <w:tabs>
          <w:tab w:val="left" w:pos="4140"/>
          <w:tab w:val="left" w:pos="6300"/>
        </w:tabs>
        <w:adjustRightInd w:val="0"/>
        <w:snapToGrid w:val="0"/>
        <w:spacing w:line="400" w:lineRule="atLeast"/>
        <w:ind w:firstLineChars="200" w:firstLine="400"/>
        <w:jc w:val="center"/>
        <w:rPr>
          <w:rFonts w:ascii="Times New Roman" w:hAnsi="Times New Roman" w:cs="Times New Roman"/>
          <w:sz w:val="21"/>
        </w:rPr>
      </w:pPr>
      <w:r>
        <w:rPr>
          <w:noProof/>
        </w:rPr>
        <w:drawing>
          <wp:inline distT="0" distB="0" distL="0" distR="0">
            <wp:extent cx="2295525" cy="1228725"/>
            <wp:effectExtent l="0" t="0" r="9525" b="0"/>
            <wp:docPr id="11" name="图片 11" descr="E:\..\Documents and Settings\Administrator\桌面\新建文件夹\人教化学必修2（教师+学生）\人教化学必修2（教师+学生）\C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3463" name="图片 191" descr="E:\..\Documents and Settings\Administrator\桌面\新建文件夹\人教化学必修2（教师+学生）\人教化学必修2（教师+学生）\C97.tif"/>
                    <pic:cNvPicPr>
                      <a:picLocks noChangeAspect="1" noChangeArrowheads="1"/>
                    </pic:cNvPicPr>
                  </pic:nvPicPr>
                  <pic:blipFill>
                    <a:blip r:embed="rId24" r:link="rId2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295525" cy="1228725"/>
                    </a:xfrm>
                    <a:prstGeom prst="rect">
                      <a:avLst/>
                    </a:prstGeom>
                    <a:noFill/>
                    <a:ln>
                      <a:noFill/>
                    </a:ln>
                  </pic:spPr>
                </pic:pic>
              </a:graphicData>
            </a:graphic>
          </wp:inline>
        </w:drawing>
      </w:r>
    </w:p>
    <w:p w:rsidR="00B52534"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空间结构：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5575"/>
      </w:tblGrid>
      <w:tr w:rsidR="00212DAF" w:rsidTr="00BF0129">
        <w:trPr>
          <w:jc w:val="center"/>
        </w:trPr>
        <w:tc>
          <w:tcPr>
            <w:tcW w:w="1866" w:type="dxa"/>
            <w:vAlign w:val="center"/>
          </w:tcPr>
          <w:p w:rsidR="00B52534" w:rsidRPr="00B57EE2" w:rsidRDefault="00BC786D" w:rsidP="00ED2014">
            <w:pPr>
              <w:pStyle w:val="a6"/>
              <w:spacing w:line="400" w:lineRule="atLeast"/>
              <w:jc w:val="center"/>
              <w:rPr>
                <w:rFonts w:ascii="Times New Roman" w:hAnsi="Times New Roman" w:cs="Times New Roman"/>
                <w:sz w:val="21"/>
              </w:rPr>
            </w:pPr>
            <w:r w:rsidRPr="00B57EE2">
              <w:rPr>
                <w:rFonts w:ascii="Times New Roman" w:hAnsi="Times New Roman" w:cs="Times New Roman"/>
                <w:sz w:val="21"/>
              </w:rPr>
              <w:t>分子结构示意图</w:t>
            </w:r>
          </w:p>
        </w:tc>
        <w:tc>
          <w:tcPr>
            <w:tcW w:w="5575" w:type="dxa"/>
            <w:vAlign w:val="center"/>
          </w:tcPr>
          <w:p w:rsidR="00B52534" w:rsidRPr="00B57EE2" w:rsidRDefault="00BC786D" w:rsidP="00ED2014">
            <w:pPr>
              <w:pStyle w:val="a6"/>
              <w:spacing w:line="400" w:lineRule="atLeast"/>
              <w:jc w:val="center"/>
              <w:rPr>
                <w:rFonts w:ascii="Times New Roman" w:hAnsi="Times New Roman" w:cs="Times New Roman"/>
                <w:sz w:val="21"/>
              </w:rPr>
            </w:pPr>
            <w:r w:rsidRPr="00B57EE2">
              <w:rPr>
                <w:rFonts w:ascii="Times New Roman" w:hAnsi="Times New Roman" w:cs="Times New Roman"/>
                <w:sz w:val="21"/>
              </w:rPr>
              <w:t>结构特点及空间构型</w:t>
            </w:r>
          </w:p>
        </w:tc>
      </w:tr>
      <w:tr w:rsidR="00212DAF" w:rsidTr="00BF0129">
        <w:trPr>
          <w:jc w:val="center"/>
        </w:trPr>
        <w:tc>
          <w:tcPr>
            <w:tcW w:w="1866" w:type="dxa"/>
            <w:vAlign w:val="center"/>
          </w:tcPr>
          <w:p w:rsidR="00B52534" w:rsidRPr="00B57EE2" w:rsidRDefault="00BC786D" w:rsidP="00ED2014">
            <w:pPr>
              <w:pStyle w:val="a6"/>
              <w:spacing w:line="400" w:lineRule="atLeast"/>
              <w:rPr>
                <w:rFonts w:ascii="Times New Roman" w:hAnsi="Times New Roman" w:cs="Times New Roman"/>
                <w:sz w:val="21"/>
              </w:rPr>
            </w:pPr>
            <w:r>
              <w:rPr>
                <w:noProof/>
              </w:rPr>
              <w:drawing>
                <wp:inline distT="0" distB="0" distL="0" distR="0">
                  <wp:extent cx="942975" cy="790575"/>
                  <wp:effectExtent l="0" t="0" r="9525" b="9525"/>
                  <wp:docPr id="13" name="图片 13" descr="E:\..\Documents and Settings\Administrator\桌面\新建文件夹\人教化学必修2（教师+学生）\人教化学必修2（教师+学生）\C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727916" name="图片 192" descr="E:\..\Documents and Settings\Administrator\桌面\新建文件夹\人教化学必修2（教师+学生）\人教化学必修2（教师+学生）\C98.tif"/>
                          <pic:cNvPicPr>
                            <a:picLocks noChangeAspect="1" noChangeArrowheads="1"/>
                          </pic:cNvPicPr>
                        </pic:nvPicPr>
                        <pic:blipFill>
                          <a:blip r:embed="rId26" r:link="rId2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942975" cy="790575"/>
                          </a:xfrm>
                          <a:prstGeom prst="rect">
                            <a:avLst/>
                          </a:prstGeom>
                          <a:noFill/>
                          <a:ln>
                            <a:noFill/>
                          </a:ln>
                        </pic:spPr>
                      </pic:pic>
                    </a:graphicData>
                  </a:graphic>
                </wp:inline>
              </w:drawing>
            </w:r>
          </w:p>
        </w:tc>
        <w:tc>
          <w:tcPr>
            <w:tcW w:w="5575" w:type="dxa"/>
            <w:vAlign w:val="center"/>
          </w:tcPr>
          <w:p w:rsidR="00B52534" w:rsidRPr="00B57EE2" w:rsidRDefault="00BC786D" w:rsidP="000E7B9B">
            <w:pPr>
              <w:pStyle w:val="a6"/>
              <w:spacing w:line="400" w:lineRule="atLeast"/>
              <w:ind w:left="1470" w:hangingChars="700" w:hanging="1470"/>
              <w:jc w:val="left"/>
              <w:rPr>
                <w:rFonts w:ascii="Times New Roman" w:hAnsi="Times New Roman" w:cs="Times New Roman"/>
                <w:sz w:val="21"/>
              </w:rPr>
            </w:pPr>
            <w:r w:rsidRPr="00B57EE2">
              <w:rPr>
                <w:rFonts w:ascii="Times New Roman" w:hAnsi="Times New Roman" w:cs="Times New Roman"/>
                <w:sz w:val="21"/>
              </w:rPr>
              <w:t>4</w:t>
            </w:r>
            <w:r w:rsidRPr="00B57EE2">
              <w:rPr>
                <w:rFonts w:ascii="Times New Roman" w:hAnsi="Times New Roman" w:cs="Times New Roman"/>
                <w:sz w:val="21"/>
              </w:rPr>
              <w:t>个</w:t>
            </w:r>
            <w:r w:rsidRPr="00B57EE2">
              <w:rPr>
                <w:rFonts w:ascii="Times New Roman" w:hAnsi="Times New Roman" w:cs="Times New Roman"/>
                <w:sz w:val="21"/>
              </w:rPr>
              <w:t>C—H</w:t>
            </w:r>
            <w:r w:rsidRPr="00B57EE2">
              <w:rPr>
                <w:rFonts w:ascii="Times New Roman" w:hAnsi="Times New Roman" w:cs="Times New Roman"/>
                <w:sz w:val="21"/>
              </w:rPr>
              <w:t>键的长度和强度</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，夹角</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，具有</w:t>
            </w:r>
            <w:r w:rsidRPr="00B57EE2">
              <w:rPr>
                <w:rFonts w:ascii="Times New Roman" w:hAnsi="Times New Roman" w:cs="Times New Roman"/>
                <w:sz w:val="21"/>
                <w:u w:val="single"/>
              </w:rPr>
              <w:t>正</w:t>
            </w:r>
            <w:r w:rsidRPr="00B57EE2">
              <w:rPr>
                <w:rFonts w:ascii="Times New Roman" w:hAnsi="Times New Roman" w:cs="Times New Roman"/>
                <w:sz w:val="21"/>
              </w:rPr>
              <w:t>结构</w:t>
            </w:r>
          </w:p>
        </w:tc>
      </w:tr>
    </w:tbl>
    <w:p w:rsidR="00B52534" w:rsidRPr="00B57EE2" w:rsidRDefault="00BC786D" w:rsidP="00C621B6">
      <w:pPr>
        <w:pStyle w:val="a6"/>
        <w:tabs>
          <w:tab w:val="left" w:pos="4140"/>
          <w:tab w:val="left" w:pos="6300"/>
        </w:tabs>
        <w:adjustRightInd w:val="0"/>
        <w:snapToGrid w:val="0"/>
        <w:spacing w:line="240" w:lineRule="exact"/>
        <w:rPr>
          <w:rFonts w:ascii="Times New Roman" w:hAnsi="Times New Roman" w:cs="Times New Roman"/>
          <w:sz w:val="21"/>
        </w:rPr>
      </w:pPr>
      <w:r w:rsidRPr="00AC23F5">
        <w:rPr>
          <w:rFonts w:ascii="Times New Roman" w:hAnsi="Times New Roman" w:cs="Times New Roman"/>
          <w:color w:val="FF0000"/>
          <w:sz w:val="21"/>
        </w:rPr>
        <w:t>【拓展】</w:t>
      </w:r>
      <w:r w:rsidRPr="00B57EE2">
        <w:rPr>
          <w:rFonts w:hAnsi="宋体" w:cs="宋体" w:hint="eastAsia"/>
          <w:sz w:val="21"/>
        </w:rPr>
        <w:t>①</w:t>
      </w:r>
      <w:r w:rsidRPr="00B57EE2">
        <w:rPr>
          <w:rFonts w:ascii="Times New Roman" w:hAnsi="Times New Roman" w:cs="Times New Roman"/>
          <w:sz w:val="21"/>
        </w:rPr>
        <w:t>若</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分子中的</w:t>
      </w:r>
      <w:r w:rsidRPr="00B57EE2">
        <w:rPr>
          <w:rFonts w:ascii="Times New Roman" w:hAnsi="Times New Roman" w:cs="Times New Roman"/>
          <w:sz w:val="21"/>
        </w:rPr>
        <w:t>4</w:t>
      </w:r>
      <w:r w:rsidRPr="00B57EE2">
        <w:rPr>
          <w:rFonts w:ascii="Times New Roman" w:hAnsi="Times New Roman" w:cs="Times New Roman"/>
          <w:sz w:val="21"/>
        </w:rPr>
        <w:t>个氢原子全部被其他相同的原子或原子团替代，则形成的分子结构仍为正四面体结构。</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②</w:t>
      </w:r>
      <w:r w:rsidRPr="00B57EE2">
        <w:rPr>
          <w:rFonts w:ascii="Times New Roman" w:hAnsi="Times New Roman" w:cs="Times New Roman"/>
          <w:sz w:val="21"/>
        </w:rPr>
        <w:t>若</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分子中的</w:t>
      </w:r>
      <w:r w:rsidRPr="00B57EE2">
        <w:rPr>
          <w:rFonts w:ascii="Times New Roman" w:hAnsi="Times New Roman" w:cs="Times New Roman"/>
          <w:sz w:val="21"/>
        </w:rPr>
        <w:t>4</w:t>
      </w:r>
      <w:r w:rsidRPr="00B57EE2">
        <w:rPr>
          <w:rFonts w:ascii="Times New Roman" w:hAnsi="Times New Roman" w:cs="Times New Roman"/>
          <w:sz w:val="21"/>
        </w:rPr>
        <w:t>个氢原子被其他不同的原子或原子团替代，则形成的分子结构仍为四面体，但不属于正四面体，如</w:t>
      </w:r>
      <w:r w:rsidRPr="00B57EE2">
        <w:rPr>
          <w:rFonts w:ascii="Times New Roman" w:hAnsi="Times New Roman" w:cs="Times New Roman"/>
          <w:sz w:val="21"/>
        </w:rPr>
        <w:t>CH</w:t>
      </w:r>
      <w:r w:rsidRPr="00B57EE2">
        <w:rPr>
          <w:rFonts w:ascii="Times New Roman" w:hAnsi="Times New Roman" w:cs="Times New Roman"/>
          <w:sz w:val="21"/>
          <w:vertAlign w:val="subscript"/>
        </w:rPr>
        <w:t>3</w:t>
      </w:r>
      <w:r w:rsidRPr="00B57EE2">
        <w:rPr>
          <w:rFonts w:ascii="Times New Roman" w:hAnsi="Times New Roman" w:cs="Times New Roman"/>
          <w:sz w:val="21"/>
        </w:rPr>
        <w:t>Cl</w:t>
      </w:r>
      <w:r w:rsidRPr="00B57EE2">
        <w:rPr>
          <w:rFonts w:ascii="Times New Roman" w:hAnsi="Times New Roman" w:cs="Times New Roman"/>
          <w:sz w:val="21"/>
        </w:rPr>
        <w:t>、</w:t>
      </w:r>
      <w:r w:rsidRPr="00B57EE2">
        <w:rPr>
          <w:rFonts w:ascii="Times New Roman" w:hAnsi="Times New Roman" w:cs="Times New Roman"/>
          <w:sz w:val="21"/>
        </w:rPr>
        <w:t>CH</w:t>
      </w:r>
      <w:r w:rsidRPr="00B57EE2">
        <w:rPr>
          <w:rFonts w:ascii="Times New Roman" w:hAnsi="Times New Roman" w:cs="Times New Roman"/>
          <w:sz w:val="21"/>
          <w:vertAlign w:val="subscript"/>
        </w:rPr>
        <w:t>2</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等。</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③</w:t>
      </w:r>
      <w:r w:rsidR="007969F9" w:rsidRPr="00B57EE2">
        <w:rPr>
          <w:rFonts w:ascii="Times New Roman" w:hAnsi="Times New Roman" w:cs="Times New Roman"/>
          <w:sz w:val="21"/>
        </w:rPr>
        <w:t>CH</w:t>
      </w:r>
      <w:r w:rsidR="007969F9" w:rsidRPr="00B57EE2">
        <w:rPr>
          <w:rFonts w:ascii="Times New Roman" w:hAnsi="Times New Roman" w:cs="Times New Roman"/>
          <w:sz w:val="21"/>
          <w:vertAlign w:val="subscript"/>
        </w:rPr>
        <w:t>2</w:t>
      </w:r>
      <w:r w:rsidR="007969F9" w:rsidRPr="00B57EE2">
        <w:rPr>
          <w:rFonts w:ascii="Times New Roman" w:hAnsi="Times New Roman" w:cs="Times New Roman"/>
          <w:sz w:val="21"/>
        </w:rPr>
        <w:t>Cl</w:t>
      </w:r>
      <w:r w:rsidR="007969F9" w:rsidRPr="00B57EE2">
        <w:rPr>
          <w:rFonts w:ascii="Times New Roman" w:hAnsi="Times New Roman" w:cs="Times New Roman"/>
          <w:sz w:val="21"/>
          <w:vertAlign w:val="subscript"/>
        </w:rPr>
        <w:t>2</w:t>
      </w:r>
      <w:r w:rsidR="007969F9" w:rsidRPr="00B57EE2">
        <w:rPr>
          <w:rFonts w:ascii="Times New Roman" w:hAnsi="Times New Roman" w:cs="Times New Roman"/>
          <w:sz w:val="21"/>
        </w:rPr>
        <w:t>只有一种结构可证明</w:t>
      </w:r>
      <w:r w:rsidR="007969F9" w:rsidRPr="00B57EE2">
        <w:rPr>
          <w:rFonts w:ascii="Times New Roman" w:hAnsi="Times New Roman" w:cs="Times New Roman"/>
          <w:sz w:val="21"/>
        </w:rPr>
        <w:t>CH</w:t>
      </w:r>
      <w:r w:rsidR="00083591" w:rsidRPr="00B57EE2">
        <w:rPr>
          <w:rFonts w:ascii="Times New Roman" w:hAnsi="Times New Roman" w:cs="Times New Roman"/>
          <w:sz w:val="21"/>
          <w:vertAlign w:val="subscript"/>
        </w:rPr>
        <w:t>4</w:t>
      </w:r>
      <w:r w:rsidR="007969F9" w:rsidRPr="00B57EE2">
        <w:rPr>
          <w:rFonts w:ascii="Times New Roman" w:hAnsi="Times New Roman" w:cs="Times New Roman"/>
          <w:sz w:val="21"/>
        </w:rPr>
        <w:t>、</w:t>
      </w:r>
      <w:r w:rsidR="007969F9" w:rsidRPr="00B57EE2">
        <w:rPr>
          <w:rFonts w:ascii="Times New Roman" w:hAnsi="Times New Roman" w:cs="Times New Roman"/>
          <w:sz w:val="21"/>
        </w:rPr>
        <w:t>CH</w:t>
      </w:r>
      <w:r w:rsidR="007969F9" w:rsidRPr="00B57EE2">
        <w:rPr>
          <w:rFonts w:ascii="Times New Roman" w:hAnsi="Times New Roman" w:cs="Times New Roman"/>
          <w:sz w:val="21"/>
          <w:vertAlign w:val="subscript"/>
        </w:rPr>
        <w:t>2</w:t>
      </w:r>
      <w:r w:rsidR="007969F9" w:rsidRPr="00B57EE2">
        <w:rPr>
          <w:rFonts w:ascii="Times New Roman" w:hAnsi="Times New Roman" w:cs="Times New Roman"/>
          <w:sz w:val="21"/>
        </w:rPr>
        <w:t>Cl</w:t>
      </w:r>
      <w:r w:rsidR="007969F9" w:rsidRPr="00B57EE2">
        <w:rPr>
          <w:rFonts w:ascii="Times New Roman" w:hAnsi="Times New Roman" w:cs="Times New Roman"/>
          <w:sz w:val="21"/>
          <w:vertAlign w:val="subscript"/>
        </w:rPr>
        <w:t>2</w:t>
      </w:r>
      <w:r w:rsidR="00083591" w:rsidRPr="00B57EE2">
        <w:rPr>
          <w:rFonts w:ascii="Times New Roman" w:hAnsi="Times New Roman" w:cs="Times New Roman"/>
          <w:sz w:val="21"/>
        </w:rPr>
        <w:t>等不是平面结构而是四面体结构。</w:t>
      </w:r>
    </w:p>
    <w:p w:rsidR="007969F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④</w:t>
      </w:r>
      <w:r w:rsidRPr="00B57EE2">
        <w:rPr>
          <w:rFonts w:ascii="Times New Roman" w:hAnsi="Times New Roman" w:cs="Times New Roman"/>
          <w:sz w:val="21"/>
        </w:rPr>
        <w:t>由</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的空间结构可推知</w:t>
      </w:r>
      <w:r w:rsidRPr="00B57EE2">
        <w:rPr>
          <w:rFonts w:ascii="Times New Roman" w:hAnsi="Times New Roman" w:cs="Times New Roman"/>
          <w:sz w:val="21"/>
        </w:rPr>
        <w:t>CH</w:t>
      </w:r>
      <w:r w:rsidRPr="00B57EE2">
        <w:rPr>
          <w:rFonts w:ascii="Times New Roman" w:hAnsi="Times New Roman" w:cs="Times New Roman"/>
          <w:sz w:val="21"/>
          <w:vertAlign w:val="subscript"/>
        </w:rPr>
        <w:t>3</w:t>
      </w:r>
      <w:r w:rsidRPr="00B57EE2">
        <w:rPr>
          <w:rFonts w:ascii="Times New Roman" w:hAnsi="Times New Roman" w:cs="Times New Roman"/>
          <w:sz w:val="21"/>
        </w:rPr>
        <w:t>CH</w:t>
      </w:r>
      <w:r w:rsidRPr="00B57EE2">
        <w:rPr>
          <w:rFonts w:ascii="Times New Roman" w:hAnsi="Times New Roman" w:cs="Times New Roman"/>
          <w:sz w:val="21"/>
          <w:vertAlign w:val="subscript"/>
        </w:rPr>
        <w:t>2</w:t>
      </w:r>
      <w:r w:rsidRPr="00B57EE2">
        <w:rPr>
          <w:rFonts w:ascii="Times New Roman" w:hAnsi="Times New Roman" w:cs="Times New Roman"/>
          <w:sz w:val="21"/>
        </w:rPr>
        <w:t>CH</w:t>
      </w:r>
      <w:r w:rsidRPr="00B57EE2">
        <w:rPr>
          <w:rFonts w:ascii="Times New Roman" w:hAnsi="Times New Roman" w:cs="Times New Roman"/>
          <w:sz w:val="21"/>
          <w:vertAlign w:val="subscript"/>
        </w:rPr>
        <w:t>3</w:t>
      </w:r>
      <w:r w:rsidRPr="00B57EE2">
        <w:rPr>
          <w:rFonts w:ascii="Times New Roman" w:hAnsi="Times New Roman" w:cs="Times New Roman"/>
          <w:sz w:val="21"/>
        </w:rPr>
        <w:t>等有机物中的碳原子并不在一条直线上。</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w:t>
      </w:r>
      <w:r w:rsidRPr="00B57EE2">
        <w:rPr>
          <w:rFonts w:ascii="Times New Roman" w:hAnsi="Times New Roman" w:cs="Times New Roman"/>
          <w:sz w:val="21"/>
        </w:rPr>
        <w:t>2</w:t>
      </w:r>
      <w:r w:rsidRPr="00B57EE2">
        <w:rPr>
          <w:rFonts w:ascii="Times New Roman" w:hAnsi="Times New Roman" w:cs="Times New Roman"/>
          <w:sz w:val="21"/>
        </w:rPr>
        <w:t>）</w:t>
      </w:r>
      <w:proofErr w:type="gramStart"/>
      <w:r w:rsidRPr="00B57EE2">
        <w:rPr>
          <w:rFonts w:ascii="Times New Roman" w:hAnsi="Times New Roman" w:cs="Times New Roman"/>
          <w:sz w:val="21"/>
        </w:rPr>
        <w:t>烃及烷烃</w:t>
      </w:r>
      <w:proofErr w:type="gramEnd"/>
    </w:p>
    <w:p w:rsidR="00251922"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只含有碳、氢两种元素的有机化合物称为烃。</w:t>
      </w:r>
    </w:p>
    <w:p w:rsidR="00251922"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若烃分子中碳原子之间都以单键结合成链状，</w:t>
      </w:r>
      <w:proofErr w:type="gramStart"/>
      <w:r w:rsidRPr="00B57EE2">
        <w:rPr>
          <w:kern w:val="0"/>
          <w:szCs w:val="21"/>
          <w:lang w:val="zh-CN"/>
        </w:rPr>
        <w:t>剩余价</w:t>
      </w:r>
      <w:proofErr w:type="gramEnd"/>
      <w:r w:rsidRPr="00B57EE2">
        <w:rPr>
          <w:kern w:val="0"/>
          <w:szCs w:val="21"/>
          <w:lang w:val="zh-CN"/>
        </w:rPr>
        <w:t>键均与氢原子结合，从而使每一个碳原子的化合价都达到</w:t>
      </w:r>
      <w:r w:rsidRPr="00B57EE2">
        <w:rPr>
          <w:kern w:val="0"/>
          <w:szCs w:val="21"/>
          <w:lang w:val="zh-CN"/>
        </w:rPr>
        <w:t>“</w:t>
      </w:r>
      <w:r w:rsidRPr="00B57EE2">
        <w:rPr>
          <w:kern w:val="0"/>
          <w:szCs w:val="21"/>
          <w:lang w:val="zh-CN"/>
        </w:rPr>
        <w:t>饱和</w:t>
      </w:r>
      <w:r w:rsidRPr="00B57EE2">
        <w:rPr>
          <w:kern w:val="0"/>
          <w:szCs w:val="21"/>
          <w:lang w:val="zh-CN"/>
        </w:rPr>
        <w:t>”</w:t>
      </w:r>
      <w:r w:rsidRPr="00B57EE2">
        <w:rPr>
          <w:kern w:val="0"/>
          <w:szCs w:val="21"/>
          <w:lang w:val="zh-CN"/>
        </w:rPr>
        <w:t>，这样的一类有机化合物称为饱和烃，也称为烷烃。</w:t>
      </w:r>
    </w:p>
    <w:p w:rsidR="00251922" w:rsidRPr="00B57EE2" w:rsidRDefault="00BC786D" w:rsidP="00C621B6">
      <w:pPr>
        <w:pStyle w:val="a6"/>
        <w:tabs>
          <w:tab w:val="left" w:pos="4140"/>
          <w:tab w:val="left" w:pos="6300"/>
        </w:tabs>
        <w:adjustRightInd w:val="0"/>
        <w:snapToGrid w:val="0"/>
        <w:spacing w:line="240" w:lineRule="exact"/>
        <w:rPr>
          <w:rFonts w:ascii="Times New Roman" w:hAnsi="Times New Roman" w:cs="Times New Roman"/>
          <w:sz w:val="21"/>
          <w:lang w:val="zh-CN"/>
        </w:rPr>
      </w:pPr>
      <w:r w:rsidRPr="00B57EE2">
        <w:rPr>
          <w:rFonts w:ascii="Times New Roman" w:hAnsi="Times New Roman" w:cs="Times New Roman"/>
          <w:sz w:val="21"/>
          <w:lang w:val="zh-CN"/>
        </w:rPr>
        <w:t>甲烷、乙烷、丙烷、丁烷等的分子结构均符合烷烃的概念，所以这四种有机物均属于烷烃。</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w:t>
      </w:r>
      <w:r w:rsidRPr="00B57EE2">
        <w:rPr>
          <w:rFonts w:ascii="Times New Roman" w:hAnsi="Times New Roman" w:cs="Times New Roman"/>
          <w:sz w:val="21"/>
        </w:rPr>
        <w:t>3</w:t>
      </w:r>
      <w:r w:rsidRPr="00B57EE2">
        <w:rPr>
          <w:rFonts w:ascii="Times New Roman" w:hAnsi="Times New Roman" w:cs="Times New Roman"/>
          <w:sz w:val="21"/>
        </w:rPr>
        <w:t>）烷烃的结构</w:t>
      </w:r>
    </w:p>
    <w:p w:rsidR="00C94CD0"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①</w:t>
      </w:r>
      <w:r w:rsidRPr="00B57EE2">
        <w:rPr>
          <w:rFonts w:ascii="Times New Roman" w:hAnsi="Times New Roman" w:cs="Times New Roman"/>
          <w:sz w:val="21"/>
        </w:rPr>
        <w:t>烷烃的结构特点</w:t>
      </w:r>
    </w:p>
    <w:p w:rsidR="00C94CD0"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proofErr w:type="gramStart"/>
      <w:r w:rsidRPr="00B57EE2">
        <w:rPr>
          <w:rFonts w:ascii="Times New Roman" w:hAnsi="Times New Roman" w:cs="Times New Roman"/>
          <w:sz w:val="21"/>
        </w:rPr>
        <w:t>a</w:t>
      </w:r>
      <w:proofErr w:type="gramEnd"/>
      <w:r w:rsidR="00B57EE2">
        <w:rPr>
          <w:rFonts w:ascii="Times New Roman" w:hAnsi="Times New Roman" w:cs="Times New Roman"/>
          <w:sz w:val="21"/>
        </w:rPr>
        <w:t xml:space="preserve">. </w:t>
      </w:r>
      <w:r w:rsidRPr="00B57EE2">
        <w:rPr>
          <w:rFonts w:ascii="Times New Roman" w:hAnsi="Times New Roman" w:cs="Times New Roman"/>
          <w:sz w:val="21"/>
        </w:rPr>
        <w:t>单键</w:t>
      </w:r>
      <w:r w:rsidRPr="00B57EE2">
        <w:rPr>
          <w:rFonts w:ascii="Times New Roman" w:hAnsi="Times New Roman" w:cs="Times New Roman"/>
          <w:sz w:val="21"/>
        </w:rPr>
        <w:t>——</w:t>
      </w:r>
      <w:r w:rsidRPr="00B57EE2">
        <w:rPr>
          <w:rFonts w:ascii="Times New Roman" w:hAnsi="Times New Roman" w:cs="Times New Roman"/>
          <w:sz w:val="21"/>
        </w:rPr>
        <w:t>碳原子之间以碳碳单键结合</w:t>
      </w:r>
    </w:p>
    <w:p w:rsidR="00C94CD0"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proofErr w:type="gramStart"/>
      <w:r w:rsidRPr="00B57EE2">
        <w:rPr>
          <w:rFonts w:ascii="Times New Roman" w:hAnsi="Times New Roman" w:cs="Times New Roman"/>
          <w:sz w:val="21"/>
        </w:rPr>
        <w:t>b</w:t>
      </w:r>
      <w:proofErr w:type="gramEnd"/>
      <w:r w:rsidR="00B57EE2">
        <w:rPr>
          <w:rFonts w:ascii="Times New Roman" w:hAnsi="Times New Roman" w:cs="Times New Roman"/>
          <w:sz w:val="21"/>
        </w:rPr>
        <w:t xml:space="preserve">. </w:t>
      </w:r>
      <w:r w:rsidRPr="00B57EE2">
        <w:rPr>
          <w:rFonts w:ascii="Times New Roman" w:hAnsi="Times New Roman" w:cs="Times New Roman"/>
          <w:sz w:val="21"/>
        </w:rPr>
        <w:t>饱和</w:t>
      </w:r>
      <w:r w:rsidRPr="00B57EE2">
        <w:rPr>
          <w:rFonts w:ascii="Times New Roman" w:hAnsi="Times New Roman" w:cs="Times New Roman"/>
          <w:sz w:val="21"/>
        </w:rPr>
        <w:t>——</w:t>
      </w:r>
      <w:r w:rsidRPr="00B57EE2">
        <w:rPr>
          <w:rFonts w:ascii="Times New Roman" w:hAnsi="Times New Roman" w:cs="Times New Roman"/>
          <w:sz w:val="21"/>
        </w:rPr>
        <w:t>碳原子剩余的价键全部与氢原子结合，每个碳原子均形成</w:t>
      </w:r>
      <w:r w:rsidRPr="00B57EE2">
        <w:rPr>
          <w:rFonts w:ascii="Times New Roman" w:hAnsi="Times New Roman" w:cs="Times New Roman"/>
          <w:sz w:val="21"/>
        </w:rPr>
        <w:t>4</w:t>
      </w:r>
      <w:r w:rsidRPr="00B57EE2">
        <w:rPr>
          <w:rFonts w:ascii="Times New Roman" w:hAnsi="Times New Roman" w:cs="Times New Roman"/>
          <w:sz w:val="21"/>
        </w:rPr>
        <w:t>个共价键</w:t>
      </w:r>
    </w:p>
    <w:p w:rsidR="00C94CD0"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proofErr w:type="gramStart"/>
      <w:r w:rsidRPr="00B57EE2">
        <w:rPr>
          <w:rFonts w:ascii="Times New Roman" w:hAnsi="Times New Roman" w:cs="Times New Roman"/>
          <w:sz w:val="21"/>
        </w:rPr>
        <w:t>c</w:t>
      </w:r>
      <w:proofErr w:type="gramEnd"/>
      <w:r w:rsidR="00B57EE2">
        <w:rPr>
          <w:rFonts w:ascii="Times New Roman" w:hAnsi="Times New Roman" w:cs="Times New Roman"/>
          <w:sz w:val="21"/>
        </w:rPr>
        <w:t xml:space="preserve">. </w:t>
      </w:r>
      <w:r w:rsidRPr="00B57EE2">
        <w:rPr>
          <w:rFonts w:ascii="Times New Roman" w:hAnsi="Times New Roman" w:cs="Times New Roman"/>
          <w:sz w:val="21"/>
        </w:rPr>
        <w:t>链状</w:t>
      </w:r>
      <w:r w:rsidRPr="00B57EE2">
        <w:rPr>
          <w:rFonts w:ascii="Times New Roman" w:hAnsi="Times New Roman" w:cs="Times New Roman"/>
          <w:sz w:val="21"/>
        </w:rPr>
        <w:t>——</w:t>
      </w:r>
      <w:r w:rsidRPr="00B57EE2">
        <w:rPr>
          <w:rFonts w:ascii="Times New Roman" w:hAnsi="Times New Roman" w:cs="Times New Roman"/>
          <w:sz w:val="21"/>
        </w:rPr>
        <w:t>碳原子结合可以形成的碳链可以是直链，也可以含有支链</w:t>
      </w:r>
    </w:p>
    <w:p w:rsidR="00C94CD0"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②</w:t>
      </w:r>
      <w:r w:rsidRPr="00B57EE2">
        <w:rPr>
          <w:rFonts w:ascii="Times New Roman" w:hAnsi="Times New Roman" w:cs="Times New Roman"/>
          <w:sz w:val="21"/>
        </w:rPr>
        <w:t>烷烃的通式</w:t>
      </w:r>
    </w:p>
    <w:p w:rsidR="00C94CD0"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由甲烷（</w:t>
      </w:r>
      <w:r w:rsidRPr="00B57EE2">
        <w:rPr>
          <w:kern w:val="0"/>
          <w:szCs w:val="21"/>
          <w:lang w:val="zh-CN"/>
        </w:rPr>
        <w:t>CH</w:t>
      </w:r>
      <w:r w:rsidRPr="00B57EE2">
        <w:rPr>
          <w:kern w:val="0"/>
          <w:szCs w:val="21"/>
          <w:vertAlign w:val="subscript"/>
          <w:lang w:val="zh-CN"/>
        </w:rPr>
        <w:t>4</w:t>
      </w:r>
      <w:r w:rsidRPr="00B57EE2">
        <w:rPr>
          <w:kern w:val="0"/>
          <w:szCs w:val="21"/>
          <w:lang w:val="zh-CN"/>
        </w:rPr>
        <w:t>）、乙烷（</w:t>
      </w:r>
      <w:proofErr w:type="gramStart"/>
      <w:r w:rsidRPr="00B57EE2">
        <w:rPr>
          <w:kern w:val="0"/>
          <w:szCs w:val="21"/>
          <w:lang w:val="zh-CN"/>
        </w:rPr>
        <w:t>CH</w:t>
      </w:r>
      <w:r w:rsidRPr="00B57EE2">
        <w:rPr>
          <w:kern w:val="0"/>
          <w:szCs w:val="21"/>
          <w:vertAlign w:val="subscript"/>
          <w:lang w:val="zh-CN"/>
        </w:rPr>
        <w:t>3</w:t>
      </w:r>
      <w:r w:rsidRPr="00B57EE2">
        <w:rPr>
          <w:kern w:val="0"/>
          <w:szCs w:val="21"/>
          <w:lang w:val="zh-CN"/>
        </w:rPr>
        <w:t>CH</w:t>
      </w:r>
      <w:r w:rsidRPr="00B57EE2">
        <w:rPr>
          <w:kern w:val="0"/>
          <w:szCs w:val="21"/>
          <w:vertAlign w:val="subscript"/>
          <w:lang w:val="zh-CN"/>
        </w:rPr>
        <w:t>3</w:t>
      </w:r>
      <w:proofErr w:type="gramEnd"/>
      <w:r w:rsidRPr="00B57EE2">
        <w:rPr>
          <w:kern w:val="0"/>
          <w:szCs w:val="21"/>
          <w:lang w:val="zh-CN"/>
        </w:rPr>
        <w:t>）、丙烷（</w:t>
      </w:r>
      <w:r w:rsidRPr="00B57EE2">
        <w:rPr>
          <w:kern w:val="0"/>
          <w:szCs w:val="21"/>
          <w:lang w:val="zh-CN"/>
        </w:rPr>
        <w:t>CH</w:t>
      </w:r>
      <w:r w:rsidRPr="00B57EE2">
        <w:rPr>
          <w:kern w:val="0"/>
          <w:szCs w:val="21"/>
          <w:vertAlign w:val="subscript"/>
          <w:lang w:val="zh-CN"/>
        </w:rPr>
        <w:t>3</w:t>
      </w:r>
      <w:r w:rsidRPr="00B57EE2">
        <w:rPr>
          <w:kern w:val="0"/>
          <w:szCs w:val="21"/>
          <w:lang w:val="zh-CN"/>
        </w:rPr>
        <w:t>CH</w:t>
      </w:r>
      <w:r w:rsidRPr="00B57EE2">
        <w:rPr>
          <w:kern w:val="0"/>
          <w:szCs w:val="21"/>
          <w:vertAlign w:val="subscript"/>
          <w:lang w:val="zh-CN"/>
        </w:rPr>
        <w:t>2</w:t>
      </w:r>
      <w:r w:rsidRPr="00B57EE2">
        <w:rPr>
          <w:kern w:val="0"/>
          <w:szCs w:val="21"/>
          <w:lang w:val="zh-CN"/>
        </w:rPr>
        <w:t>CH</w:t>
      </w:r>
      <w:r w:rsidRPr="00B57EE2">
        <w:rPr>
          <w:kern w:val="0"/>
          <w:szCs w:val="21"/>
          <w:vertAlign w:val="subscript"/>
          <w:lang w:val="zh-CN"/>
        </w:rPr>
        <w:t>3</w:t>
      </w:r>
      <w:r w:rsidRPr="00B57EE2">
        <w:rPr>
          <w:kern w:val="0"/>
          <w:szCs w:val="21"/>
          <w:lang w:val="zh-CN"/>
        </w:rPr>
        <w:t>）的分子式或结构简式可知，碳原子数相邻的烷烃分子组成上相差一个</w:t>
      </w:r>
      <w:r w:rsidRPr="00B57EE2">
        <w:rPr>
          <w:kern w:val="0"/>
          <w:szCs w:val="21"/>
          <w:lang w:val="zh-CN"/>
        </w:rPr>
        <w:t>CH</w:t>
      </w:r>
      <w:r w:rsidRPr="00B57EE2">
        <w:rPr>
          <w:kern w:val="0"/>
          <w:szCs w:val="21"/>
          <w:vertAlign w:val="subscript"/>
          <w:lang w:val="zh-CN"/>
        </w:rPr>
        <w:t>2</w:t>
      </w:r>
      <w:r w:rsidRPr="00B57EE2">
        <w:rPr>
          <w:kern w:val="0"/>
          <w:szCs w:val="21"/>
          <w:lang w:val="zh-CN"/>
        </w:rPr>
        <w:t>原子团，所以如果烷烃中的碳原子数为</w:t>
      </w:r>
      <w:r w:rsidRPr="00B57EE2">
        <w:rPr>
          <w:kern w:val="0"/>
          <w:szCs w:val="21"/>
          <w:lang w:val="zh-CN"/>
        </w:rPr>
        <w:t>n</w:t>
      </w:r>
      <w:r w:rsidRPr="00B57EE2">
        <w:rPr>
          <w:kern w:val="0"/>
          <w:szCs w:val="21"/>
          <w:lang w:val="zh-CN"/>
        </w:rPr>
        <w:t>，则其氢原子数应该为</w:t>
      </w:r>
      <w:r w:rsidRPr="00B57EE2">
        <w:rPr>
          <w:kern w:val="0"/>
          <w:szCs w:val="21"/>
          <w:lang w:val="zh-CN"/>
        </w:rPr>
        <w:t>2</w:t>
      </w:r>
      <w:r w:rsidRPr="00B57EE2">
        <w:rPr>
          <w:i/>
          <w:kern w:val="0"/>
          <w:szCs w:val="21"/>
          <w:lang w:val="zh-CN"/>
        </w:rPr>
        <w:t>n</w:t>
      </w:r>
      <w:r w:rsidRPr="00B57EE2">
        <w:rPr>
          <w:kern w:val="0"/>
          <w:szCs w:val="21"/>
          <w:lang w:val="zh-CN"/>
        </w:rPr>
        <w:t>+2</w:t>
      </w:r>
      <w:r w:rsidRPr="00B57EE2">
        <w:rPr>
          <w:kern w:val="0"/>
          <w:szCs w:val="21"/>
          <w:lang w:val="zh-CN"/>
        </w:rPr>
        <w:t>，其分子式可表示为</w:t>
      </w:r>
      <w:r w:rsidRPr="00B57EE2">
        <w:rPr>
          <w:kern w:val="0"/>
          <w:szCs w:val="21"/>
          <w:lang w:val="zh-CN"/>
        </w:rPr>
        <w:t>C</w:t>
      </w:r>
      <w:r w:rsidRPr="00B57EE2">
        <w:rPr>
          <w:i/>
          <w:kern w:val="0"/>
          <w:szCs w:val="21"/>
          <w:vertAlign w:val="subscript"/>
          <w:lang w:val="zh-CN"/>
        </w:rPr>
        <w:t>n</w:t>
      </w:r>
      <w:r w:rsidRPr="00B57EE2">
        <w:rPr>
          <w:kern w:val="0"/>
          <w:szCs w:val="21"/>
          <w:lang w:val="zh-CN"/>
        </w:rPr>
        <w:t>H</w:t>
      </w:r>
      <w:r w:rsidRPr="00B57EE2">
        <w:rPr>
          <w:kern w:val="0"/>
          <w:szCs w:val="21"/>
          <w:vertAlign w:val="subscript"/>
          <w:lang w:val="zh-CN"/>
        </w:rPr>
        <w:t>2</w:t>
      </w:r>
      <w:r w:rsidRPr="00B57EE2">
        <w:rPr>
          <w:i/>
          <w:kern w:val="0"/>
          <w:szCs w:val="21"/>
          <w:vertAlign w:val="subscript"/>
          <w:lang w:val="zh-CN"/>
        </w:rPr>
        <w:t>n</w:t>
      </w:r>
      <w:r w:rsidRPr="00B57EE2">
        <w:rPr>
          <w:kern w:val="0"/>
          <w:szCs w:val="21"/>
          <w:vertAlign w:val="subscript"/>
          <w:lang w:val="zh-CN"/>
        </w:rPr>
        <w:t>+2</w:t>
      </w:r>
      <w:r w:rsidRPr="00B57EE2">
        <w:rPr>
          <w:kern w:val="0"/>
          <w:szCs w:val="21"/>
          <w:lang w:val="zh-CN"/>
        </w:rPr>
        <w:t>，该分子式也被称为烷烃的通式。</w:t>
      </w:r>
    </w:p>
    <w:p w:rsidR="00ED4BE7"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③</w:t>
      </w:r>
      <w:r w:rsidRPr="00B57EE2">
        <w:rPr>
          <w:rFonts w:ascii="Times New Roman" w:hAnsi="Times New Roman" w:cs="Times New Roman"/>
          <w:sz w:val="21"/>
        </w:rPr>
        <w:t>结构简式</w:t>
      </w:r>
    </w:p>
    <w:p w:rsidR="00ED4BE7"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lastRenderedPageBreak/>
        <w:t>为书写方便，我们通常把结构式中的</w:t>
      </w:r>
      <w:r w:rsidRPr="00B57EE2">
        <w:rPr>
          <w:kern w:val="0"/>
          <w:szCs w:val="21"/>
          <w:lang w:val="zh-CN"/>
        </w:rPr>
        <w:t>C-H</w:t>
      </w:r>
      <w:r w:rsidRPr="00B57EE2">
        <w:rPr>
          <w:kern w:val="0"/>
          <w:szCs w:val="21"/>
          <w:lang w:val="zh-CN"/>
        </w:rPr>
        <w:t>键进行省略表示有机物的结构，这样的式子称为结构简式。结构简</w:t>
      </w:r>
      <w:proofErr w:type="gramStart"/>
      <w:r w:rsidRPr="00B57EE2">
        <w:rPr>
          <w:kern w:val="0"/>
          <w:szCs w:val="21"/>
          <w:lang w:val="zh-CN"/>
        </w:rPr>
        <w:t>式只要</w:t>
      </w:r>
      <w:proofErr w:type="gramEnd"/>
      <w:r w:rsidRPr="00B57EE2">
        <w:rPr>
          <w:kern w:val="0"/>
          <w:szCs w:val="21"/>
          <w:lang w:val="zh-CN"/>
        </w:rPr>
        <w:t>把碳氢单键</w:t>
      </w:r>
      <w:proofErr w:type="gramStart"/>
      <w:r w:rsidRPr="00B57EE2">
        <w:rPr>
          <w:kern w:val="0"/>
          <w:szCs w:val="21"/>
          <w:lang w:val="zh-CN"/>
        </w:rPr>
        <w:t>省略掉即可</w:t>
      </w:r>
      <w:proofErr w:type="gramEnd"/>
      <w:r w:rsidRPr="00B57EE2">
        <w:rPr>
          <w:kern w:val="0"/>
          <w:szCs w:val="21"/>
          <w:lang w:val="zh-CN"/>
        </w:rPr>
        <w:t>，碳</w:t>
      </w:r>
      <w:proofErr w:type="gramStart"/>
      <w:r w:rsidRPr="00B57EE2">
        <w:rPr>
          <w:kern w:val="0"/>
          <w:szCs w:val="21"/>
          <w:lang w:val="zh-CN"/>
        </w:rPr>
        <w:t>碳</w:t>
      </w:r>
      <w:proofErr w:type="gramEnd"/>
      <w:r w:rsidRPr="00B57EE2">
        <w:rPr>
          <w:kern w:val="0"/>
          <w:szCs w:val="21"/>
          <w:lang w:val="zh-CN"/>
        </w:rPr>
        <w:t>单键、碳氯单键、碳和羟基氧形成的单键等大多数单键可以省略也可不省略。如正戊烷的结构简式为</w:t>
      </w:r>
      <w:r w:rsidRPr="00B57EE2">
        <w:rPr>
          <w:kern w:val="0"/>
          <w:szCs w:val="21"/>
          <w:lang w:val="zh-CN"/>
        </w:rPr>
        <w:t>CH</w:t>
      </w:r>
      <w:r w:rsidRPr="00B57EE2">
        <w:rPr>
          <w:kern w:val="0"/>
          <w:szCs w:val="21"/>
          <w:vertAlign w:val="subscript"/>
          <w:lang w:val="zh-CN"/>
        </w:rPr>
        <w:t>3</w:t>
      </w:r>
      <w:proofErr w:type="gramStart"/>
      <w:r w:rsidRPr="00B57EE2">
        <w:rPr>
          <w:kern w:val="0"/>
          <w:szCs w:val="21"/>
          <w:lang w:val="zh-CN"/>
        </w:rPr>
        <w:t>CH</w:t>
      </w:r>
      <w:r w:rsidRPr="00B57EE2">
        <w:rPr>
          <w:kern w:val="0"/>
          <w:szCs w:val="21"/>
          <w:vertAlign w:val="subscript"/>
          <w:lang w:val="zh-CN"/>
        </w:rPr>
        <w:t>2</w:t>
      </w:r>
      <w:r w:rsidRPr="00B57EE2">
        <w:rPr>
          <w:kern w:val="0"/>
          <w:szCs w:val="21"/>
          <w:lang w:val="zh-CN"/>
        </w:rPr>
        <w:t>CH</w:t>
      </w:r>
      <w:r w:rsidRPr="00B57EE2">
        <w:rPr>
          <w:kern w:val="0"/>
          <w:szCs w:val="21"/>
          <w:vertAlign w:val="subscript"/>
          <w:lang w:val="zh-CN"/>
        </w:rPr>
        <w:t>2</w:t>
      </w:r>
      <w:proofErr w:type="gramEnd"/>
      <w:r w:rsidRPr="00B57EE2">
        <w:rPr>
          <w:kern w:val="0"/>
          <w:szCs w:val="21"/>
          <w:lang w:val="zh-CN"/>
        </w:rPr>
        <w:t>CH</w:t>
      </w:r>
      <w:r w:rsidRPr="00B57EE2">
        <w:rPr>
          <w:kern w:val="0"/>
          <w:szCs w:val="21"/>
          <w:vertAlign w:val="subscript"/>
          <w:lang w:val="zh-CN"/>
        </w:rPr>
        <w:t>2</w:t>
      </w:r>
      <w:r w:rsidRPr="00B57EE2">
        <w:rPr>
          <w:kern w:val="0"/>
          <w:szCs w:val="21"/>
          <w:lang w:val="zh-CN"/>
        </w:rPr>
        <w:t>CH</w:t>
      </w:r>
      <w:r w:rsidRPr="00B57EE2">
        <w:rPr>
          <w:kern w:val="0"/>
          <w:szCs w:val="21"/>
          <w:vertAlign w:val="subscript"/>
          <w:lang w:val="zh-CN"/>
        </w:rPr>
        <w:t>3</w:t>
      </w:r>
      <w:r w:rsidRPr="00B57EE2">
        <w:rPr>
          <w:kern w:val="0"/>
          <w:szCs w:val="21"/>
          <w:lang w:val="zh-CN"/>
        </w:rPr>
        <w:t>，异戊烷的结构简式为</w:t>
      </w:r>
      <w:r w:rsidRPr="00B57EE2">
        <w:rPr>
          <w:kern w:val="0"/>
          <w:szCs w:val="21"/>
          <w:lang w:val="zh-CN"/>
        </w:rPr>
        <w:t>CH</w:t>
      </w:r>
      <w:r w:rsidRPr="00B57EE2">
        <w:rPr>
          <w:kern w:val="0"/>
          <w:szCs w:val="21"/>
          <w:vertAlign w:val="subscript"/>
          <w:lang w:val="zh-CN"/>
        </w:rPr>
        <w:t>3</w:t>
      </w:r>
      <w:r w:rsidRPr="00B57EE2">
        <w:rPr>
          <w:kern w:val="0"/>
          <w:szCs w:val="21"/>
          <w:lang w:val="zh-CN"/>
        </w:rPr>
        <w:t>CH</w:t>
      </w:r>
      <w:r w:rsidRPr="00B57EE2">
        <w:rPr>
          <w:kern w:val="0"/>
          <w:szCs w:val="21"/>
          <w:vertAlign w:val="subscript"/>
          <w:lang w:val="zh-CN"/>
        </w:rPr>
        <w:t>2</w:t>
      </w:r>
      <w:r w:rsidRPr="00B57EE2">
        <w:rPr>
          <w:kern w:val="0"/>
          <w:szCs w:val="21"/>
          <w:lang w:val="zh-CN"/>
        </w:rPr>
        <w:t>CH</w:t>
      </w:r>
      <w:r w:rsidRPr="00B57EE2">
        <w:rPr>
          <w:kern w:val="0"/>
          <w:szCs w:val="21"/>
          <w:lang w:val="zh-CN"/>
        </w:rPr>
        <w:t>（</w:t>
      </w:r>
      <w:r w:rsidRPr="00B57EE2">
        <w:rPr>
          <w:kern w:val="0"/>
          <w:szCs w:val="21"/>
          <w:lang w:val="zh-CN"/>
        </w:rPr>
        <w:t>CH</w:t>
      </w:r>
      <w:r w:rsidRPr="00B57EE2">
        <w:rPr>
          <w:kern w:val="0"/>
          <w:szCs w:val="21"/>
          <w:vertAlign w:val="subscript"/>
          <w:lang w:val="zh-CN"/>
        </w:rPr>
        <w:t>3</w:t>
      </w:r>
      <w:r w:rsidRPr="00B57EE2">
        <w:rPr>
          <w:kern w:val="0"/>
          <w:szCs w:val="21"/>
          <w:lang w:val="zh-CN"/>
        </w:rPr>
        <w:t>）</w:t>
      </w:r>
      <w:r w:rsidRPr="00B57EE2">
        <w:rPr>
          <w:kern w:val="0"/>
          <w:szCs w:val="21"/>
          <w:lang w:val="zh-CN"/>
        </w:rPr>
        <w:t>CH</w:t>
      </w:r>
      <w:r w:rsidRPr="00B57EE2">
        <w:rPr>
          <w:kern w:val="0"/>
          <w:szCs w:val="21"/>
          <w:vertAlign w:val="subscript"/>
          <w:lang w:val="zh-CN"/>
        </w:rPr>
        <w:t>3</w:t>
      </w:r>
      <w:r w:rsidRPr="00B57EE2">
        <w:rPr>
          <w:kern w:val="0"/>
          <w:szCs w:val="21"/>
          <w:lang w:val="zh-CN"/>
        </w:rPr>
        <w:t>，新戊烷的结构简式</w:t>
      </w:r>
      <w:r w:rsidRPr="00B57EE2">
        <w:rPr>
          <w:kern w:val="0"/>
          <w:szCs w:val="21"/>
          <w:lang w:val="zh-CN"/>
        </w:rPr>
        <w:t>C</w:t>
      </w:r>
      <w:r w:rsidRPr="00B57EE2">
        <w:rPr>
          <w:kern w:val="0"/>
          <w:szCs w:val="21"/>
          <w:lang w:val="zh-CN"/>
        </w:rPr>
        <w:t>（</w:t>
      </w:r>
      <w:r w:rsidRPr="00B57EE2">
        <w:rPr>
          <w:kern w:val="0"/>
          <w:szCs w:val="21"/>
          <w:lang w:val="zh-CN"/>
        </w:rPr>
        <w:t>CH</w:t>
      </w:r>
      <w:r w:rsidRPr="00B57EE2">
        <w:rPr>
          <w:kern w:val="0"/>
          <w:szCs w:val="21"/>
          <w:vertAlign w:val="subscript"/>
          <w:lang w:val="zh-CN"/>
        </w:rPr>
        <w:t>3</w:t>
      </w:r>
      <w:r w:rsidRPr="00B57EE2">
        <w:rPr>
          <w:kern w:val="0"/>
          <w:szCs w:val="21"/>
          <w:lang w:val="zh-CN"/>
        </w:rPr>
        <w:t>）</w:t>
      </w:r>
      <w:r w:rsidRPr="00B57EE2">
        <w:rPr>
          <w:kern w:val="0"/>
          <w:szCs w:val="21"/>
          <w:vertAlign w:val="subscript"/>
          <w:lang w:val="zh-CN"/>
        </w:rPr>
        <w:t>3</w:t>
      </w:r>
      <w:r w:rsidRPr="00B57EE2">
        <w:rPr>
          <w:kern w:val="0"/>
          <w:szCs w:val="21"/>
          <w:lang w:val="zh-CN"/>
        </w:rPr>
        <w:t>。</w:t>
      </w:r>
    </w:p>
    <w:p w:rsidR="00ED4BE7" w:rsidRPr="00B57EE2" w:rsidRDefault="00BC786D" w:rsidP="00C621B6">
      <w:pPr>
        <w:pStyle w:val="a6"/>
        <w:tabs>
          <w:tab w:val="left" w:pos="4140"/>
          <w:tab w:val="left" w:pos="6300"/>
        </w:tabs>
        <w:adjustRightInd w:val="0"/>
        <w:snapToGrid w:val="0"/>
        <w:spacing w:line="240" w:lineRule="exact"/>
        <w:ind w:firstLineChars="100" w:firstLine="211"/>
        <w:rPr>
          <w:rFonts w:ascii="Times New Roman" w:hAnsi="Times New Roman" w:cs="Times New Roman"/>
          <w:b/>
          <w:sz w:val="21"/>
        </w:rPr>
      </w:pPr>
      <w:r w:rsidRPr="00B57EE2">
        <w:rPr>
          <w:rFonts w:ascii="Times New Roman" w:hAnsi="Times New Roman" w:cs="Times New Roman"/>
          <w:b/>
          <w:sz w:val="21"/>
        </w:rPr>
        <w:t>2</w:t>
      </w:r>
      <w:r w:rsidR="00B57EE2">
        <w:rPr>
          <w:rFonts w:ascii="Times New Roman" w:hAnsi="Times New Roman" w:cs="Times New Roman" w:hint="eastAsia"/>
          <w:b/>
          <w:sz w:val="21"/>
        </w:rPr>
        <w:t xml:space="preserve">. </w:t>
      </w:r>
      <w:r w:rsidRPr="00B57EE2">
        <w:rPr>
          <w:rFonts w:ascii="Times New Roman" w:hAnsi="Times New Roman" w:cs="Times New Roman"/>
          <w:b/>
          <w:sz w:val="21"/>
        </w:rPr>
        <w:t>烷烃的性质</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w:t>
      </w:r>
      <w:r w:rsidRPr="00B57EE2">
        <w:rPr>
          <w:rFonts w:ascii="Times New Roman" w:hAnsi="Times New Roman" w:cs="Times New Roman"/>
          <w:sz w:val="21"/>
        </w:rPr>
        <w:t>1</w:t>
      </w:r>
      <w:r w:rsidRPr="00B57EE2">
        <w:rPr>
          <w:rFonts w:ascii="Times New Roman" w:hAnsi="Times New Roman" w:cs="Times New Roman"/>
          <w:sz w:val="21"/>
        </w:rPr>
        <w:t>）物理性质</w:t>
      </w:r>
    </w:p>
    <w:tbl>
      <w:tblPr>
        <w:tblStyle w:val="ac"/>
        <w:tblW w:w="0" w:type="auto"/>
        <w:tblLook w:val="04A0" w:firstRow="1" w:lastRow="0" w:firstColumn="1" w:lastColumn="0" w:noHBand="0" w:noVBand="1"/>
      </w:tblPr>
      <w:tblGrid>
        <w:gridCol w:w="1242"/>
        <w:gridCol w:w="7280"/>
      </w:tblGrid>
      <w:tr w:rsidR="00212DAF" w:rsidTr="00482E6E">
        <w:trPr>
          <w:trHeight w:val="203"/>
        </w:trPr>
        <w:tc>
          <w:tcPr>
            <w:tcW w:w="1242" w:type="dxa"/>
            <w:vMerge w:val="restart"/>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相似性</w:t>
            </w:r>
          </w:p>
        </w:tc>
        <w:tc>
          <w:tcPr>
            <w:tcW w:w="7280" w:type="dxa"/>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烷烃难溶于水，易溶于有机溶剂</w:t>
            </w:r>
          </w:p>
        </w:tc>
      </w:tr>
      <w:tr w:rsidR="00212DAF" w:rsidTr="00482E6E">
        <w:trPr>
          <w:trHeight w:val="202"/>
        </w:trPr>
        <w:tc>
          <w:tcPr>
            <w:tcW w:w="1242" w:type="dxa"/>
            <w:vMerge/>
          </w:tcPr>
          <w:p w:rsidR="00482E6E" w:rsidRPr="00B57EE2" w:rsidRDefault="00482E6E" w:rsidP="00ED2014">
            <w:pPr>
              <w:pStyle w:val="a6"/>
              <w:spacing w:line="400" w:lineRule="atLeast"/>
              <w:rPr>
                <w:rFonts w:ascii="Times New Roman" w:hAnsi="Times New Roman" w:cs="Times New Roman"/>
                <w:sz w:val="21"/>
              </w:rPr>
            </w:pPr>
          </w:p>
        </w:tc>
        <w:tc>
          <w:tcPr>
            <w:tcW w:w="7280" w:type="dxa"/>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液态烷烃的密度均小于</w:t>
            </w:r>
            <w:r w:rsidRPr="00B57EE2">
              <w:rPr>
                <w:rFonts w:ascii="Times New Roman" w:hAnsi="Times New Roman" w:cs="Times New Roman"/>
                <w:sz w:val="21"/>
              </w:rPr>
              <w:t>1g/cm</w:t>
            </w:r>
            <w:r w:rsidRPr="00B57EE2">
              <w:rPr>
                <w:rFonts w:ascii="Times New Roman" w:hAnsi="Times New Roman" w:cs="Times New Roman"/>
                <w:sz w:val="21"/>
                <w:vertAlign w:val="superscript"/>
              </w:rPr>
              <w:t>3</w:t>
            </w:r>
          </w:p>
        </w:tc>
      </w:tr>
      <w:tr w:rsidR="00212DAF" w:rsidTr="00482E6E">
        <w:trPr>
          <w:trHeight w:val="135"/>
        </w:trPr>
        <w:tc>
          <w:tcPr>
            <w:tcW w:w="1242" w:type="dxa"/>
            <w:vMerge w:val="restart"/>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递变性</w:t>
            </w:r>
          </w:p>
        </w:tc>
        <w:tc>
          <w:tcPr>
            <w:tcW w:w="7280" w:type="dxa"/>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烷烃的熔沸点随碳原子数的增加而逐渐升高</w:t>
            </w:r>
          </w:p>
        </w:tc>
      </w:tr>
      <w:tr w:rsidR="00212DAF" w:rsidTr="00482E6E">
        <w:trPr>
          <w:trHeight w:val="135"/>
        </w:trPr>
        <w:tc>
          <w:tcPr>
            <w:tcW w:w="1242" w:type="dxa"/>
            <w:vMerge/>
          </w:tcPr>
          <w:p w:rsidR="00482E6E" w:rsidRPr="00B57EE2" w:rsidRDefault="00482E6E" w:rsidP="00ED2014">
            <w:pPr>
              <w:pStyle w:val="a6"/>
              <w:spacing w:line="400" w:lineRule="atLeast"/>
              <w:rPr>
                <w:rFonts w:ascii="Times New Roman" w:hAnsi="Times New Roman" w:cs="Times New Roman"/>
                <w:sz w:val="21"/>
              </w:rPr>
            </w:pPr>
          </w:p>
        </w:tc>
        <w:tc>
          <w:tcPr>
            <w:tcW w:w="7280" w:type="dxa"/>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常温下，烷烃的状态随碳原子数的增加由气态变为液态，再到固态。</w:t>
            </w:r>
          </w:p>
        </w:tc>
      </w:tr>
      <w:tr w:rsidR="00212DAF" w:rsidTr="00482E6E">
        <w:trPr>
          <w:trHeight w:val="135"/>
        </w:trPr>
        <w:tc>
          <w:tcPr>
            <w:tcW w:w="1242" w:type="dxa"/>
            <w:vMerge/>
          </w:tcPr>
          <w:p w:rsidR="00482E6E" w:rsidRPr="00B57EE2" w:rsidRDefault="00482E6E" w:rsidP="00ED2014">
            <w:pPr>
              <w:pStyle w:val="a6"/>
              <w:spacing w:line="400" w:lineRule="atLeast"/>
              <w:rPr>
                <w:rFonts w:ascii="Times New Roman" w:hAnsi="Times New Roman" w:cs="Times New Roman"/>
                <w:sz w:val="21"/>
              </w:rPr>
            </w:pPr>
          </w:p>
        </w:tc>
        <w:tc>
          <w:tcPr>
            <w:tcW w:w="7280" w:type="dxa"/>
          </w:tcPr>
          <w:p w:rsidR="00482E6E"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烷烃的密度随碳原子数的增加而逐渐增大</w:t>
            </w:r>
          </w:p>
        </w:tc>
      </w:tr>
    </w:tbl>
    <w:p w:rsidR="00482E6E" w:rsidRPr="00B57EE2" w:rsidRDefault="00BC786D" w:rsidP="00C621B6">
      <w:pPr>
        <w:pStyle w:val="a6"/>
        <w:tabs>
          <w:tab w:val="left" w:pos="4140"/>
          <w:tab w:val="left" w:pos="6300"/>
        </w:tabs>
        <w:adjustRightInd w:val="0"/>
        <w:snapToGrid w:val="0"/>
        <w:spacing w:line="400" w:lineRule="atLeast"/>
        <w:rPr>
          <w:rFonts w:ascii="Times New Roman" w:hAnsi="Times New Roman" w:cs="Times New Roman"/>
          <w:sz w:val="21"/>
        </w:rPr>
      </w:pPr>
      <w:r w:rsidRPr="00B57EE2">
        <w:rPr>
          <w:rFonts w:ascii="Times New Roman" w:hAnsi="Times New Roman" w:cs="Times New Roman"/>
          <w:sz w:val="21"/>
        </w:rPr>
        <w:t>烷烃分子在常温下的状态与碳原子数的关系</w:t>
      </w:r>
    </w:p>
    <w:tbl>
      <w:tblPr>
        <w:tblStyle w:val="ac"/>
        <w:tblW w:w="0" w:type="auto"/>
        <w:jc w:val="center"/>
        <w:tblLook w:val="04A0" w:firstRow="1" w:lastRow="0" w:firstColumn="1" w:lastColumn="0" w:noHBand="0" w:noVBand="1"/>
      </w:tblPr>
      <w:tblGrid>
        <w:gridCol w:w="2637"/>
        <w:gridCol w:w="2287"/>
      </w:tblGrid>
      <w:tr w:rsidR="00212DAF" w:rsidTr="001B28C3">
        <w:trPr>
          <w:trHeight w:val="412"/>
          <w:jc w:val="center"/>
        </w:trPr>
        <w:tc>
          <w:tcPr>
            <w:tcW w:w="263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碳原子数</w:t>
            </w:r>
          </w:p>
        </w:tc>
        <w:tc>
          <w:tcPr>
            <w:tcW w:w="228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常温下的状态</w:t>
            </w:r>
          </w:p>
        </w:tc>
      </w:tr>
      <w:tr w:rsidR="00212DAF" w:rsidTr="001B28C3">
        <w:trPr>
          <w:trHeight w:val="412"/>
          <w:jc w:val="center"/>
        </w:trPr>
        <w:tc>
          <w:tcPr>
            <w:tcW w:w="263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1~4</w:t>
            </w:r>
          </w:p>
        </w:tc>
        <w:tc>
          <w:tcPr>
            <w:tcW w:w="2287" w:type="dxa"/>
          </w:tcPr>
          <w:p w:rsidR="001B28C3" w:rsidRPr="000E7B9B" w:rsidRDefault="000E7B9B"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u w:val="single"/>
              </w:rPr>
            </w:pPr>
            <w:r>
              <w:rPr>
                <w:rFonts w:ascii="Times New Roman" w:hAnsi="Times New Roman" w:cs="Times New Roman" w:hint="eastAsia"/>
                <w:sz w:val="21"/>
                <w:u w:val="single"/>
              </w:rPr>
              <w:t xml:space="preserve">             </w:t>
            </w:r>
          </w:p>
        </w:tc>
      </w:tr>
      <w:tr w:rsidR="00212DAF" w:rsidTr="001B28C3">
        <w:trPr>
          <w:trHeight w:val="427"/>
          <w:jc w:val="center"/>
        </w:trPr>
        <w:tc>
          <w:tcPr>
            <w:tcW w:w="263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5~16</w:t>
            </w:r>
          </w:p>
        </w:tc>
        <w:tc>
          <w:tcPr>
            <w:tcW w:w="228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液态</w:t>
            </w:r>
          </w:p>
        </w:tc>
      </w:tr>
      <w:tr w:rsidR="00212DAF" w:rsidTr="001B28C3">
        <w:trPr>
          <w:trHeight w:val="397"/>
          <w:jc w:val="center"/>
        </w:trPr>
        <w:tc>
          <w:tcPr>
            <w:tcW w:w="263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17</w:t>
            </w:r>
            <w:r w:rsidRPr="00B57EE2">
              <w:rPr>
                <w:rFonts w:ascii="Times New Roman" w:hAnsi="Times New Roman" w:cs="Times New Roman"/>
                <w:sz w:val="21"/>
              </w:rPr>
              <w:t>及以上</w:t>
            </w:r>
          </w:p>
        </w:tc>
        <w:tc>
          <w:tcPr>
            <w:tcW w:w="2287" w:type="dxa"/>
          </w:tcPr>
          <w:p w:rsidR="001B28C3" w:rsidRPr="00B57EE2" w:rsidRDefault="00BC786D" w:rsidP="00ED2014">
            <w:pPr>
              <w:pStyle w:val="a6"/>
              <w:tabs>
                <w:tab w:val="left" w:pos="4140"/>
                <w:tab w:val="left" w:pos="6300"/>
              </w:tabs>
              <w:adjustRightInd w:val="0"/>
              <w:snapToGrid w:val="0"/>
              <w:spacing w:line="400" w:lineRule="atLeast"/>
              <w:ind w:firstLineChars="200" w:firstLine="420"/>
              <w:rPr>
                <w:rFonts w:ascii="Times New Roman" w:hAnsi="Times New Roman" w:cs="Times New Roman"/>
                <w:sz w:val="21"/>
              </w:rPr>
            </w:pPr>
            <w:r w:rsidRPr="00B57EE2">
              <w:rPr>
                <w:rFonts w:ascii="Times New Roman" w:hAnsi="Times New Roman" w:cs="Times New Roman"/>
                <w:sz w:val="21"/>
              </w:rPr>
              <w:t>固态</w:t>
            </w:r>
          </w:p>
        </w:tc>
      </w:tr>
    </w:tbl>
    <w:p w:rsidR="00482E6E"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AC23F5">
        <w:rPr>
          <w:rFonts w:ascii="Times New Roman" w:hAnsi="Times New Roman" w:cs="Times New Roman"/>
          <w:color w:val="FF0000"/>
          <w:sz w:val="21"/>
        </w:rPr>
        <w:t>【注意】</w:t>
      </w:r>
      <w:r w:rsidRPr="00B57EE2">
        <w:rPr>
          <w:rFonts w:hAnsi="宋体" w:cs="宋体" w:hint="eastAsia"/>
          <w:sz w:val="21"/>
        </w:rPr>
        <w:t>①</w:t>
      </w:r>
      <w:r w:rsidRPr="00B57EE2">
        <w:rPr>
          <w:rFonts w:ascii="Times New Roman" w:hAnsi="Times New Roman" w:cs="Times New Roman"/>
          <w:sz w:val="21"/>
        </w:rPr>
        <w:t>分子中含</w:t>
      </w:r>
      <w:r w:rsidRPr="00B57EE2">
        <w:rPr>
          <w:rFonts w:ascii="Times New Roman" w:hAnsi="Times New Roman" w:cs="Times New Roman"/>
          <w:sz w:val="21"/>
        </w:rPr>
        <w:t>5</w:t>
      </w:r>
      <w:r w:rsidRPr="00B57EE2">
        <w:rPr>
          <w:rFonts w:ascii="Times New Roman" w:hAnsi="Times New Roman" w:cs="Times New Roman"/>
          <w:sz w:val="21"/>
        </w:rPr>
        <w:t>个碳原子的新戊烷在常温下为气态。</w:t>
      </w:r>
    </w:p>
    <w:p w:rsidR="00482E6E"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②</w:t>
      </w:r>
      <w:r w:rsidRPr="00B57EE2">
        <w:rPr>
          <w:rFonts w:ascii="Times New Roman" w:hAnsi="Times New Roman" w:cs="Times New Roman"/>
          <w:sz w:val="21"/>
        </w:rPr>
        <w:t>烷烃的同温异构体中，支链越多，熔、沸点越低，如戊烷同分异构体的熔沸点：正戊烷＞异戊烷＞新戊烷。</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w:t>
      </w:r>
      <w:r w:rsidRPr="00B57EE2">
        <w:rPr>
          <w:rFonts w:ascii="Times New Roman" w:hAnsi="Times New Roman" w:cs="Times New Roman"/>
          <w:sz w:val="21"/>
        </w:rPr>
        <w:t>2</w:t>
      </w:r>
      <w:r w:rsidRPr="00B57EE2">
        <w:rPr>
          <w:rFonts w:ascii="Times New Roman" w:hAnsi="Times New Roman" w:cs="Times New Roman"/>
          <w:sz w:val="21"/>
        </w:rPr>
        <w:t>）化学性质</w:t>
      </w:r>
      <w:r w:rsidR="00B57EE2">
        <w:rPr>
          <w:rFonts w:ascii="Times New Roman" w:hAnsi="Times New Roman" w:cs="Times New Roman"/>
          <w:sz w:val="21"/>
        </w:rPr>
        <w:t>（</w:t>
      </w:r>
      <w:r w:rsidRPr="00B57EE2">
        <w:rPr>
          <w:rFonts w:ascii="Times New Roman" w:hAnsi="Times New Roman" w:cs="Times New Roman"/>
          <w:sz w:val="21"/>
        </w:rPr>
        <w:t>与</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相似，以甲烷为例说明</w:t>
      </w:r>
      <w:r w:rsidR="00B57EE2">
        <w:rPr>
          <w:rFonts w:ascii="Times New Roman" w:hAnsi="Times New Roman" w:cs="Times New Roman"/>
          <w:sz w:val="21"/>
        </w:rPr>
        <w:t>）</w:t>
      </w:r>
    </w:p>
    <w:p w:rsidR="00D83AC9" w:rsidRPr="00B57EE2" w:rsidRDefault="00BC786D" w:rsidP="000E7B9B">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①</w:t>
      </w:r>
      <w:r w:rsidRPr="00B57EE2">
        <w:rPr>
          <w:rFonts w:ascii="Times New Roman" w:hAnsi="Times New Roman" w:cs="Times New Roman"/>
          <w:sz w:val="21"/>
        </w:rPr>
        <w:t>稳定性</w:t>
      </w:r>
      <w:r w:rsidR="00C621B6">
        <w:rPr>
          <w:rFonts w:ascii="Times New Roman" w:hAnsi="Times New Roman" w:cs="Times New Roman" w:hint="eastAsia"/>
          <w:sz w:val="21"/>
        </w:rPr>
        <w:t xml:space="preserve">      </w:t>
      </w:r>
      <w:r w:rsidRPr="00B57EE2">
        <w:rPr>
          <w:rFonts w:ascii="Times New Roman" w:hAnsi="Times New Roman" w:cs="Times New Roman"/>
          <w:sz w:val="21"/>
        </w:rPr>
        <w:t>在通常状况下，烷烃（甲烷）性质比较稳定，与</w:t>
      </w:r>
      <w:r w:rsidR="000E7B9B">
        <w:rPr>
          <w:rFonts w:ascii="Times New Roman" w:hAnsi="Times New Roman" w:cs="Times New Roman" w:hint="eastAsia"/>
          <w:sz w:val="21"/>
        </w:rPr>
        <w:t xml:space="preserve"> </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或高锰酸钾等</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都不反应。</w:t>
      </w:r>
      <w:r w:rsidR="00C621B6">
        <w:rPr>
          <w:rFonts w:ascii="Times New Roman" w:hAnsi="Times New Roman" w:cs="Times New Roman" w:hint="eastAsia"/>
          <w:sz w:val="21"/>
        </w:rPr>
        <w:t xml:space="preserve">     </w:t>
      </w:r>
      <w:r w:rsidR="000E7B9B">
        <w:rPr>
          <w:rFonts w:ascii="Times New Roman" w:hAnsi="Times New Roman" w:cs="Times New Roman" w:hint="eastAsia"/>
          <w:sz w:val="21"/>
        </w:rPr>
        <w:t xml:space="preserve"> </w:t>
      </w:r>
      <w:r w:rsidR="000E7B9B">
        <w:rPr>
          <w:rFonts w:ascii="Times New Roman" w:hAnsi="Times New Roman" w:cs="Times New Roman" w:hint="eastAsia"/>
          <w:sz w:val="21"/>
          <w:u w:val="single"/>
        </w:rPr>
        <w:t xml:space="preserve">           </w:t>
      </w:r>
      <w:r w:rsidRPr="00B57EE2">
        <w:rPr>
          <w:rFonts w:ascii="Times New Roman" w:hAnsi="Times New Roman" w:cs="Times New Roman"/>
          <w:sz w:val="21"/>
        </w:rPr>
        <w:t>使溴水、酸性高锰酸钾溶液褪色。</w:t>
      </w:r>
    </w:p>
    <w:p w:rsidR="00D83AC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②</w:t>
      </w:r>
      <w:r w:rsidRPr="00B57EE2">
        <w:rPr>
          <w:rFonts w:ascii="Times New Roman" w:hAnsi="Times New Roman" w:cs="Times New Roman"/>
          <w:sz w:val="21"/>
        </w:rPr>
        <w:t>热分解</w:t>
      </w:r>
      <w:r w:rsidR="00C621B6">
        <w:rPr>
          <w:rFonts w:ascii="Times New Roman" w:hAnsi="Times New Roman" w:cs="Times New Roman" w:hint="eastAsia"/>
          <w:sz w:val="21"/>
        </w:rPr>
        <w:t xml:space="preserve">    </w:t>
      </w:r>
      <w:r w:rsidRPr="00B57EE2">
        <w:rPr>
          <w:rFonts w:ascii="Times New Roman" w:hAnsi="Times New Roman" w:cs="Times New Roman"/>
          <w:sz w:val="21"/>
        </w:rPr>
        <w:t>烷烃在较高温度下会发生分解。如甲烷能分解为单质碳和氢气，</w:t>
      </w:r>
      <w:r w:rsidRPr="00B57EE2">
        <w:rPr>
          <w:rFonts w:ascii="Times New Roman" w:hAnsi="Times New Roman" w:cs="Times New Roman"/>
          <w:sz w:val="21"/>
        </w:rPr>
        <w:t>C</w:t>
      </w:r>
      <w:r w:rsidRPr="00B57EE2">
        <w:rPr>
          <w:rFonts w:ascii="Times New Roman" w:hAnsi="Times New Roman" w:cs="Times New Roman"/>
          <w:sz w:val="21"/>
          <w:vertAlign w:val="subscript"/>
        </w:rPr>
        <w:t>16</w:t>
      </w:r>
      <w:r w:rsidRPr="00B57EE2">
        <w:rPr>
          <w:rFonts w:ascii="Times New Roman" w:hAnsi="Times New Roman" w:cs="Times New Roman"/>
          <w:sz w:val="21"/>
        </w:rPr>
        <w:t>H</w:t>
      </w:r>
      <w:r w:rsidRPr="00B57EE2">
        <w:rPr>
          <w:rFonts w:ascii="Times New Roman" w:hAnsi="Times New Roman" w:cs="Times New Roman"/>
          <w:sz w:val="21"/>
          <w:vertAlign w:val="subscript"/>
        </w:rPr>
        <w:t>34</w:t>
      </w:r>
      <w:r w:rsidRPr="00B57EE2">
        <w:rPr>
          <w:rFonts w:ascii="Times New Roman" w:hAnsi="Times New Roman" w:cs="Times New Roman"/>
          <w:sz w:val="21"/>
        </w:rPr>
        <w:t>能分解为</w:t>
      </w:r>
      <w:r w:rsidRPr="00B57EE2">
        <w:rPr>
          <w:rFonts w:ascii="Times New Roman" w:hAnsi="Times New Roman" w:cs="Times New Roman"/>
          <w:sz w:val="21"/>
        </w:rPr>
        <w:t>C</w:t>
      </w:r>
      <w:r w:rsidRPr="00B57EE2">
        <w:rPr>
          <w:rFonts w:ascii="Times New Roman" w:hAnsi="Times New Roman" w:cs="Times New Roman"/>
          <w:sz w:val="21"/>
          <w:vertAlign w:val="subscript"/>
        </w:rPr>
        <w:t>8</w:t>
      </w:r>
      <w:r w:rsidRPr="00B57EE2">
        <w:rPr>
          <w:rFonts w:ascii="Times New Roman" w:hAnsi="Times New Roman" w:cs="Times New Roman"/>
          <w:sz w:val="21"/>
        </w:rPr>
        <w:t>H</w:t>
      </w:r>
      <w:r w:rsidRPr="00B57EE2">
        <w:rPr>
          <w:rFonts w:ascii="Times New Roman" w:hAnsi="Times New Roman" w:cs="Times New Roman"/>
          <w:sz w:val="21"/>
          <w:vertAlign w:val="subscript"/>
        </w:rPr>
        <w:t>18</w:t>
      </w:r>
      <w:r w:rsidRPr="00B57EE2">
        <w:rPr>
          <w:rFonts w:ascii="Times New Roman" w:hAnsi="Times New Roman" w:cs="Times New Roman"/>
          <w:sz w:val="21"/>
        </w:rPr>
        <w:t>和</w:t>
      </w:r>
      <w:r w:rsidRPr="00B57EE2">
        <w:rPr>
          <w:rFonts w:ascii="Times New Roman" w:hAnsi="Times New Roman" w:cs="Times New Roman"/>
          <w:sz w:val="21"/>
        </w:rPr>
        <w:t>C</w:t>
      </w:r>
      <w:r w:rsidRPr="00B57EE2">
        <w:rPr>
          <w:rFonts w:ascii="Times New Roman" w:hAnsi="Times New Roman" w:cs="Times New Roman"/>
          <w:sz w:val="21"/>
          <w:vertAlign w:val="subscript"/>
        </w:rPr>
        <w:t>8</w:t>
      </w:r>
      <w:r w:rsidRPr="00B57EE2">
        <w:rPr>
          <w:rFonts w:ascii="Times New Roman" w:hAnsi="Times New Roman" w:cs="Times New Roman"/>
          <w:sz w:val="21"/>
        </w:rPr>
        <w:t>H</w:t>
      </w:r>
      <w:r w:rsidRPr="00B57EE2">
        <w:rPr>
          <w:rFonts w:ascii="Times New Roman" w:hAnsi="Times New Roman" w:cs="Times New Roman"/>
          <w:sz w:val="21"/>
          <w:vertAlign w:val="subscript"/>
        </w:rPr>
        <w:t>16</w:t>
      </w:r>
      <w:r w:rsidRPr="00B57EE2">
        <w:rPr>
          <w:rFonts w:ascii="Times New Roman" w:hAnsi="Times New Roman" w:cs="Times New Roman"/>
          <w:sz w:val="21"/>
        </w:rPr>
        <w:t>，</w:t>
      </w:r>
      <w:r w:rsidRPr="00B57EE2">
        <w:rPr>
          <w:rFonts w:ascii="Times New Roman" w:hAnsi="Times New Roman" w:cs="Times New Roman"/>
          <w:sz w:val="21"/>
        </w:rPr>
        <w:t>C</w:t>
      </w:r>
      <w:r w:rsidRPr="00B57EE2">
        <w:rPr>
          <w:rFonts w:ascii="Times New Roman" w:hAnsi="Times New Roman" w:cs="Times New Roman"/>
          <w:sz w:val="21"/>
          <w:vertAlign w:val="subscript"/>
        </w:rPr>
        <w:t>4</w:t>
      </w:r>
      <w:r w:rsidRPr="00B57EE2">
        <w:rPr>
          <w:rFonts w:ascii="Times New Roman" w:hAnsi="Times New Roman" w:cs="Times New Roman"/>
          <w:sz w:val="21"/>
        </w:rPr>
        <w:t>H</w:t>
      </w:r>
      <w:r w:rsidRPr="00B57EE2">
        <w:rPr>
          <w:rFonts w:ascii="Times New Roman" w:hAnsi="Times New Roman" w:cs="Times New Roman"/>
          <w:sz w:val="21"/>
          <w:vertAlign w:val="subscript"/>
        </w:rPr>
        <w:t>10</w:t>
      </w:r>
      <w:r w:rsidRPr="00B57EE2">
        <w:rPr>
          <w:rFonts w:ascii="Times New Roman" w:hAnsi="Times New Roman" w:cs="Times New Roman"/>
          <w:sz w:val="21"/>
        </w:rPr>
        <w:t>能分解为</w:t>
      </w:r>
      <w:r w:rsidRPr="00B57EE2">
        <w:rPr>
          <w:rFonts w:ascii="Times New Roman" w:hAnsi="Times New Roman" w:cs="Times New Roman"/>
          <w:sz w:val="21"/>
        </w:rPr>
        <w:t>C</w:t>
      </w:r>
      <w:r w:rsidRPr="00B57EE2">
        <w:rPr>
          <w:rFonts w:ascii="Times New Roman" w:hAnsi="Times New Roman" w:cs="Times New Roman"/>
          <w:sz w:val="21"/>
          <w:vertAlign w:val="subscript"/>
        </w:rPr>
        <w:t>2</w:t>
      </w:r>
      <w:r w:rsidRPr="00B57EE2">
        <w:rPr>
          <w:rFonts w:ascii="Times New Roman" w:hAnsi="Times New Roman" w:cs="Times New Roman"/>
          <w:sz w:val="21"/>
        </w:rPr>
        <w:t>H</w:t>
      </w:r>
      <w:r w:rsidRPr="00B57EE2">
        <w:rPr>
          <w:rFonts w:ascii="Times New Roman" w:hAnsi="Times New Roman" w:cs="Times New Roman"/>
          <w:sz w:val="21"/>
          <w:vertAlign w:val="subscript"/>
        </w:rPr>
        <w:t>6</w:t>
      </w:r>
      <w:r w:rsidRPr="00B57EE2">
        <w:rPr>
          <w:rFonts w:ascii="Times New Roman" w:hAnsi="Times New Roman" w:cs="Times New Roman"/>
          <w:sz w:val="21"/>
        </w:rPr>
        <w:t>和</w:t>
      </w:r>
      <w:r w:rsidRPr="00B57EE2">
        <w:rPr>
          <w:rFonts w:ascii="Times New Roman" w:hAnsi="Times New Roman" w:cs="Times New Roman"/>
          <w:sz w:val="21"/>
        </w:rPr>
        <w:t>C</w:t>
      </w:r>
      <w:r w:rsidRPr="00B57EE2">
        <w:rPr>
          <w:rFonts w:ascii="Times New Roman" w:hAnsi="Times New Roman" w:cs="Times New Roman"/>
          <w:sz w:val="21"/>
          <w:vertAlign w:val="subscript"/>
        </w:rPr>
        <w:t>2</w:t>
      </w:r>
      <w:r w:rsidRPr="00B57EE2">
        <w:rPr>
          <w:rFonts w:ascii="Times New Roman" w:hAnsi="Times New Roman" w:cs="Times New Roman"/>
          <w:sz w:val="21"/>
        </w:rPr>
        <w:t>H</w:t>
      </w:r>
      <w:r w:rsidRPr="00B57EE2">
        <w:rPr>
          <w:rFonts w:ascii="Times New Roman" w:hAnsi="Times New Roman" w:cs="Times New Roman"/>
          <w:sz w:val="21"/>
          <w:vertAlign w:val="subscript"/>
        </w:rPr>
        <w:t>4</w:t>
      </w:r>
      <w:r w:rsidRPr="00B57EE2">
        <w:rPr>
          <w:rFonts w:ascii="Times New Roman" w:hAnsi="Times New Roman" w:cs="Times New Roman"/>
          <w:sz w:val="21"/>
        </w:rPr>
        <w:t>等。</w:t>
      </w:r>
    </w:p>
    <w:p w:rsidR="00BF012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这个性质常被应用于石油化工和天然气化工生产中（如利用甲烷分解反应生成炭黑），从烷烃可得到一系列重要的化工原料</w:t>
      </w:r>
    </w:p>
    <w:p w:rsidR="00BF012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③</w:t>
      </w:r>
      <w:r w:rsidRPr="00B57EE2">
        <w:rPr>
          <w:rFonts w:ascii="Times New Roman" w:hAnsi="Times New Roman" w:cs="Times New Roman"/>
          <w:sz w:val="21"/>
        </w:rPr>
        <w:t>可燃性</w:t>
      </w:r>
      <w:r w:rsidR="00C621B6">
        <w:rPr>
          <w:rFonts w:ascii="Times New Roman" w:hAnsi="Times New Roman" w:cs="Times New Roman" w:hint="eastAsia"/>
          <w:sz w:val="21"/>
        </w:rPr>
        <w:t xml:space="preserve">    </w:t>
      </w:r>
      <w:r w:rsidRPr="00B57EE2">
        <w:rPr>
          <w:rFonts w:ascii="Times New Roman" w:hAnsi="Times New Roman" w:cs="Times New Roman"/>
          <w:sz w:val="21"/>
        </w:rPr>
        <w:t>烷烃可以在空气中完全燃烧，发生氧化反应，生成二氧化碳和水，并放出大量的热。这是烷烃被用作燃料时发生的主要反应。</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甲烷在空气中燃烧的化学方程式为</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w:t>
      </w:r>
      <w:r w:rsidRPr="00B57EE2">
        <w:rPr>
          <w:rFonts w:ascii="Times New Roman" w:hAnsi="Times New Roman" w:cs="Times New Roman"/>
          <w:sz w:val="21"/>
        </w:rPr>
        <w:t>2O</w:t>
      </w:r>
      <w:r w:rsidRPr="00B57EE2">
        <w:rPr>
          <w:rFonts w:ascii="Times New Roman" w:hAnsi="Times New Roman" w:cs="Times New Roman"/>
          <w:sz w:val="21"/>
          <w:vertAlign w:val="subscript"/>
        </w:rPr>
        <w:t>2</w:t>
      </w:r>
      <w:r>
        <w:rPr>
          <w:rFonts w:ascii="Times New Roman" w:hAnsi="Times New Roman" w:cs="Times New Roman"/>
          <w:position w:val="-6"/>
          <w:sz w:val="21"/>
        </w:rPr>
        <w:object w:dxaOrig="840"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28" o:title=""/>
          </v:shape>
          <o:OLEObject Type="Embed" ProgID="Equation.3" ShapeID="_x0000_i1025" DrawAspect="Content" ObjectID="_1674807205" r:id="rId29"/>
        </w:object>
      </w:r>
      <w:r w:rsidRPr="00B57EE2">
        <w:rPr>
          <w:rFonts w:ascii="Times New Roman" w:hAnsi="Times New Roman" w:cs="Times New Roman"/>
          <w:sz w:val="21"/>
        </w:rPr>
        <w:t>CO</w:t>
      </w:r>
      <w:r w:rsidRPr="00B57EE2">
        <w:rPr>
          <w:rFonts w:ascii="Times New Roman" w:hAnsi="Times New Roman" w:cs="Times New Roman"/>
          <w:sz w:val="21"/>
          <w:vertAlign w:val="subscript"/>
        </w:rPr>
        <w:t>2</w:t>
      </w:r>
      <w:r w:rsidRPr="00B57EE2">
        <w:rPr>
          <w:rFonts w:ascii="Times New Roman" w:hAnsi="Times New Roman" w:cs="Times New Roman"/>
          <w:sz w:val="21"/>
        </w:rPr>
        <w:t>＋</w:t>
      </w:r>
      <w:r w:rsidRPr="00B57EE2">
        <w:rPr>
          <w:rFonts w:ascii="Times New Roman" w:hAnsi="Times New Roman" w:cs="Times New Roman"/>
          <w:sz w:val="21"/>
        </w:rPr>
        <w:t>2H</w:t>
      </w:r>
      <w:r w:rsidRPr="00B57EE2">
        <w:rPr>
          <w:rFonts w:ascii="Times New Roman" w:hAnsi="Times New Roman" w:cs="Times New Roman"/>
          <w:sz w:val="21"/>
          <w:vertAlign w:val="subscript"/>
        </w:rPr>
        <w:t>2</w:t>
      </w:r>
      <w:r w:rsidRPr="00B57EE2">
        <w:rPr>
          <w:rFonts w:ascii="Times New Roman" w:hAnsi="Times New Roman" w:cs="Times New Roman"/>
          <w:sz w:val="21"/>
        </w:rPr>
        <w:t>O</w:t>
      </w:r>
      <w:r w:rsidRPr="00B57EE2">
        <w:rPr>
          <w:rFonts w:ascii="Times New Roman" w:hAnsi="Times New Roman" w:cs="Times New Roman"/>
          <w:sz w:val="21"/>
        </w:rPr>
        <w:t>；</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现象为安静地燃烧，火焰呈</w:t>
      </w:r>
      <w:r w:rsidR="000E7B9B">
        <w:rPr>
          <w:rFonts w:ascii="Times New Roman" w:hAnsi="Times New Roman" w:cs="Times New Roman" w:hint="eastAsia"/>
          <w:sz w:val="21"/>
        </w:rPr>
        <w:t xml:space="preserve"> </w:t>
      </w:r>
      <w:r w:rsidR="000E7B9B">
        <w:rPr>
          <w:rFonts w:ascii="Times New Roman" w:hAnsi="Times New Roman" w:cs="Times New Roman" w:hint="eastAsia"/>
          <w:sz w:val="21"/>
          <w:u w:val="single"/>
        </w:rPr>
        <w:t xml:space="preserve">              </w:t>
      </w:r>
      <w:r w:rsidR="000E7B9B">
        <w:rPr>
          <w:rFonts w:ascii="Times New Roman" w:hAnsi="Times New Roman" w:cs="Times New Roman" w:hint="eastAsia"/>
          <w:sz w:val="21"/>
        </w:rPr>
        <w:t xml:space="preserve"> </w:t>
      </w:r>
      <w:r w:rsidRPr="00B57EE2">
        <w:rPr>
          <w:rFonts w:ascii="Times New Roman" w:hAnsi="Times New Roman" w:cs="Times New Roman"/>
          <w:sz w:val="21"/>
        </w:rPr>
        <w:t>。</w:t>
      </w:r>
    </w:p>
    <w:p w:rsidR="0027581C"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AC23F5">
        <w:rPr>
          <w:rFonts w:ascii="Times New Roman" w:hAnsi="Times New Roman" w:cs="Times New Roman"/>
          <w:color w:val="FF0000"/>
          <w:sz w:val="21"/>
        </w:rPr>
        <w:t>【注意】</w:t>
      </w:r>
      <w:r w:rsidRPr="00B57EE2">
        <w:rPr>
          <w:rFonts w:ascii="Times New Roman" w:hAnsi="Times New Roman" w:cs="Times New Roman"/>
          <w:sz w:val="21"/>
        </w:rPr>
        <w:t>相同物质的量的烷烃燃烧时，随着碳原子数的增加，耗氧量增加，若氧气不足，则燃烧不充分，易产生黑烟、</w:t>
      </w:r>
      <w:r w:rsidRPr="00B57EE2">
        <w:rPr>
          <w:rFonts w:ascii="Times New Roman" w:hAnsi="Times New Roman" w:cs="Times New Roman"/>
          <w:sz w:val="21"/>
        </w:rPr>
        <w:t>CO</w:t>
      </w:r>
      <w:r w:rsidRPr="00B57EE2">
        <w:rPr>
          <w:rFonts w:ascii="Times New Roman" w:hAnsi="Times New Roman" w:cs="Times New Roman"/>
          <w:sz w:val="21"/>
        </w:rPr>
        <w:t>等物质，导致燃料利用率降低。</w:t>
      </w:r>
    </w:p>
    <w:p w:rsidR="00B52534"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hAnsi="宋体" w:cs="宋体" w:hint="eastAsia"/>
          <w:sz w:val="21"/>
        </w:rPr>
        <w:t>④</w:t>
      </w:r>
      <w:r w:rsidRPr="00B57EE2">
        <w:rPr>
          <w:rFonts w:ascii="Times New Roman" w:hAnsi="Times New Roman" w:cs="Times New Roman"/>
          <w:sz w:val="21"/>
        </w:rPr>
        <w:t>取代反应（以甲烷与氯气反应为例）</w:t>
      </w:r>
    </w:p>
    <w:p w:rsidR="00BF0F78" w:rsidRPr="00B57EE2" w:rsidRDefault="00BC786D" w:rsidP="00C621B6">
      <w:pPr>
        <w:pStyle w:val="a6"/>
        <w:tabs>
          <w:tab w:val="left" w:pos="4140"/>
          <w:tab w:val="left" w:pos="6300"/>
        </w:tabs>
        <w:adjustRightInd w:val="0"/>
        <w:snapToGrid w:val="0"/>
        <w:spacing w:line="240" w:lineRule="exact"/>
        <w:ind w:firstLineChars="200" w:firstLine="420"/>
        <w:jc w:val="left"/>
        <w:rPr>
          <w:rFonts w:ascii="Times New Roman" w:hAnsi="Times New Roman" w:cs="Times New Roman"/>
          <w:sz w:val="21"/>
        </w:rPr>
      </w:pPr>
      <w:proofErr w:type="gramStart"/>
      <w:r w:rsidRPr="00B57EE2">
        <w:rPr>
          <w:rFonts w:ascii="Times New Roman" w:hAnsi="Times New Roman" w:cs="Times New Roman"/>
          <w:sz w:val="21"/>
        </w:rPr>
        <w:t>a</w:t>
      </w:r>
      <w:proofErr w:type="gramEnd"/>
      <w:r w:rsidR="00B57EE2">
        <w:rPr>
          <w:rFonts w:ascii="Times New Roman" w:hAnsi="Times New Roman" w:cs="Times New Roman"/>
          <w:sz w:val="21"/>
        </w:rPr>
        <w:t xml:space="preserve">. </w:t>
      </w:r>
      <w:r w:rsidRPr="00B57EE2">
        <w:rPr>
          <w:rFonts w:ascii="Times New Roman" w:hAnsi="Times New Roman" w:cs="Times New Roman"/>
          <w:sz w:val="21"/>
        </w:rPr>
        <w:t>实验探究</w:t>
      </w:r>
    </w:p>
    <w:tbl>
      <w:tblPr>
        <w:tblStyle w:val="ac"/>
        <w:tblW w:w="0" w:type="auto"/>
        <w:tblLook w:val="04A0" w:firstRow="1" w:lastRow="0" w:firstColumn="1" w:lastColumn="0" w:noHBand="0" w:noVBand="1"/>
      </w:tblPr>
      <w:tblGrid>
        <w:gridCol w:w="1242"/>
        <w:gridCol w:w="7280"/>
      </w:tblGrid>
      <w:tr w:rsidR="00212DAF" w:rsidTr="00BF0F78">
        <w:tc>
          <w:tcPr>
            <w:tcW w:w="1242" w:type="dxa"/>
          </w:tcPr>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实验操作</w:t>
            </w:r>
          </w:p>
        </w:tc>
        <w:tc>
          <w:tcPr>
            <w:tcW w:w="7280" w:type="dxa"/>
          </w:tcPr>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noProof/>
                <w:sz w:val="21"/>
              </w:rPr>
              <w:drawing>
                <wp:inline distT="0" distB="0" distL="0" distR="0">
                  <wp:extent cx="1343025" cy="1309761"/>
                  <wp:effectExtent l="0" t="0" r="0" b="0"/>
                  <wp:docPr id="3" name="图片 3" descr="C:\工作交接\38期\图片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345079" name="Picture 7" descr="C:\工作交接\38期\图片9.png"/>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1355380" cy="1321810"/>
                          </a:xfrm>
                          <a:prstGeom prst="rect">
                            <a:avLst/>
                          </a:prstGeom>
                          <a:noFill/>
                          <a:ln>
                            <a:noFill/>
                          </a:ln>
                        </pic:spPr>
                      </pic:pic>
                    </a:graphicData>
                  </a:graphic>
                </wp:inline>
              </w:drawing>
            </w:r>
            <w:r w:rsidRPr="00B57EE2">
              <w:rPr>
                <w:rFonts w:ascii="Times New Roman" w:hAnsi="Times New Roman" w:cs="Times New Roman"/>
                <w:noProof/>
                <w:sz w:val="21"/>
              </w:rPr>
              <w:t xml:space="preserve">               </w:t>
            </w:r>
            <w:r w:rsidRPr="00B57EE2">
              <w:rPr>
                <w:rFonts w:ascii="Times New Roman" w:hAnsi="Times New Roman" w:cs="Times New Roman"/>
                <w:noProof/>
                <w:sz w:val="21"/>
              </w:rPr>
              <w:drawing>
                <wp:inline distT="0" distB="0" distL="0" distR="0">
                  <wp:extent cx="1343025" cy="1313920"/>
                  <wp:effectExtent l="0" t="0" r="0" b="0"/>
                  <wp:docPr id="4" name="图片 4" descr="C:\工作交接\38期\图片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049206" name="Picture 8" descr="C:\工作交接\38期\图片8.png"/>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356068" cy="1326680"/>
                          </a:xfrm>
                          <a:prstGeom prst="rect">
                            <a:avLst/>
                          </a:prstGeom>
                          <a:noFill/>
                          <a:ln>
                            <a:noFill/>
                          </a:ln>
                        </pic:spPr>
                      </pic:pic>
                    </a:graphicData>
                  </a:graphic>
                </wp:inline>
              </w:drawing>
            </w:r>
          </w:p>
        </w:tc>
      </w:tr>
      <w:tr w:rsidR="00212DAF" w:rsidTr="00BF0F78">
        <w:tc>
          <w:tcPr>
            <w:tcW w:w="1242" w:type="dxa"/>
          </w:tcPr>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实验现象</w:t>
            </w:r>
          </w:p>
        </w:tc>
        <w:tc>
          <w:tcPr>
            <w:tcW w:w="7280" w:type="dxa"/>
          </w:tcPr>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A</w:t>
            </w:r>
            <w:r w:rsidRPr="00B57EE2">
              <w:rPr>
                <w:rFonts w:ascii="Times New Roman" w:hAnsi="Times New Roman" w:cs="Times New Roman"/>
                <w:sz w:val="21"/>
              </w:rPr>
              <w:t>装置：试管内气体颜色逐渐变浅，试管内壁有无色油状液滴出现，试管内液面上升，且有少量白雾，水槽中有固体析出；</w:t>
            </w:r>
          </w:p>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B</w:t>
            </w:r>
            <w:r w:rsidRPr="00B57EE2">
              <w:rPr>
                <w:rFonts w:ascii="Times New Roman" w:hAnsi="Times New Roman" w:cs="Times New Roman"/>
                <w:sz w:val="21"/>
              </w:rPr>
              <w:t>装置：无明显变化</w:t>
            </w:r>
          </w:p>
        </w:tc>
      </w:tr>
      <w:tr w:rsidR="00212DAF" w:rsidTr="00BF0F78">
        <w:tc>
          <w:tcPr>
            <w:tcW w:w="1242" w:type="dxa"/>
          </w:tcPr>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实验结论</w:t>
            </w:r>
          </w:p>
        </w:tc>
        <w:tc>
          <w:tcPr>
            <w:tcW w:w="7280" w:type="dxa"/>
          </w:tcPr>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与</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在光照时发生化学反应，连续反应的化学反应方程式如下</w:t>
            </w:r>
          </w:p>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lastRenderedPageBreak/>
              <w:t>CH</w:t>
            </w:r>
            <w:r w:rsidRPr="00B57EE2">
              <w:rPr>
                <w:rFonts w:ascii="Times New Roman" w:hAnsi="Times New Roman" w:cs="Times New Roman"/>
                <w:sz w:val="21"/>
                <w:vertAlign w:val="subscript"/>
              </w:rPr>
              <w:t>4</w:t>
            </w:r>
            <w:r w:rsidRPr="00B57EE2">
              <w:rPr>
                <w:rFonts w:ascii="Times New Roman" w:hAnsi="Times New Roman" w:cs="Times New Roman"/>
                <w:sz w:val="21"/>
              </w:rPr>
              <w:t>＋</w:t>
            </w:r>
            <w:r w:rsidRPr="00B57EE2">
              <w:rPr>
                <w:rFonts w:ascii="Times New Roman" w:hAnsi="Times New Roman" w:cs="Times New Roman"/>
                <w:sz w:val="21"/>
              </w:rPr>
              <w:t>Cl</w:t>
            </w:r>
            <w:r w:rsidRPr="00B57EE2">
              <w:rPr>
                <w:rFonts w:ascii="Times New Roman" w:hAnsi="Times New Roman" w:cs="Times New Roman"/>
                <w:sz w:val="21"/>
                <w:vertAlign w:val="subscript"/>
              </w:rPr>
              <w:t>2</w:t>
            </w:r>
            <w:r>
              <w:rPr>
                <w:rFonts w:ascii="Times New Roman" w:hAnsi="Times New Roman" w:cs="Times New Roman"/>
                <w:position w:val="-6"/>
                <w:sz w:val="21"/>
              </w:rPr>
              <w:object w:dxaOrig="705" w:dyaOrig="315">
                <v:shape id="_x0000_i1026" type="#_x0000_t75" style="width:35.25pt;height:15.75pt" o:ole="">
                  <v:imagedata r:id="rId32" o:title=""/>
                </v:shape>
                <o:OLEObject Type="Embed" ProgID="Equation.3" ShapeID="_x0000_i1026" DrawAspect="Content" ObjectID="_1674807206" r:id="rId33"/>
              </w:object>
            </w:r>
            <w:r w:rsidRPr="00B57EE2">
              <w:rPr>
                <w:rFonts w:ascii="Times New Roman" w:hAnsi="Times New Roman" w:cs="Times New Roman"/>
                <w:sz w:val="21"/>
              </w:rPr>
              <w:t>CH</w:t>
            </w:r>
            <w:r w:rsidRPr="00B57EE2">
              <w:rPr>
                <w:rFonts w:ascii="Times New Roman" w:hAnsi="Times New Roman" w:cs="Times New Roman"/>
                <w:sz w:val="21"/>
                <w:vertAlign w:val="subscript"/>
              </w:rPr>
              <w:t>3</w:t>
            </w:r>
            <w:r w:rsidRPr="00B57EE2">
              <w:rPr>
                <w:rFonts w:ascii="Times New Roman" w:hAnsi="Times New Roman" w:cs="Times New Roman"/>
                <w:sz w:val="21"/>
              </w:rPr>
              <w:t>Cl</w:t>
            </w:r>
            <w:r w:rsidRPr="00B57EE2">
              <w:rPr>
                <w:rFonts w:ascii="Times New Roman" w:hAnsi="Times New Roman" w:cs="Times New Roman"/>
                <w:sz w:val="21"/>
              </w:rPr>
              <w:t>＋</w:t>
            </w:r>
            <w:r w:rsidRPr="00B57EE2">
              <w:rPr>
                <w:rFonts w:ascii="Times New Roman" w:hAnsi="Times New Roman" w:cs="Times New Roman"/>
                <w:sz w:val="21"/>
              </w:rPr>
              <w:t>HCl</w:t>
            </w:r>
            <w:r w:rsidRPr="00B57EE2">
              <w:rPr>
                <w:rFonts w:ascii="Times New Roman" w:hAnsi="Times New Roman" w:cs="Times New Roman"/>
                <w:sz w:val="21"/>
              </w:rPr>
              <w:t>；</w:t>
            </w:r>
          </w:p>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CH</w:t>
            </w:r>
            <w:r w:rsidRPr="00B57EE2">
              <w:rPr>
                <w:rFonts w:ascii="Times New Roman" w:hAnsi="Times New Roman" w:cs="Times New Roman"/>
                <w:sz w:val="21"/>
                <w:vertAlign w:val="subscript"/>
              </w:rPr>
              <w:t>3</w:t>
            </w:r>
            <w:r w:rsidRPr="00B57EE2">
              <w:rPr>
                <w:rFonts w:ascii="Times New Roman" w:hAnsi="Times New Roman" w:cs="Times New Roman"/>
                <w:sz w:val="21"/>
              </w:rPr>
              <w:t>Cl</w:t>
            </w:r>
            <w:r w:rsidRPr="00B57EE2">
              <w:rPr>
                <w:rFonts w:ascii="Times New Roman" w:hAnsi="Times New Roman" w:cs="Times New Roman"/>
                <w:sz w:val="21"/>
              </w:rPr>
              <w:t>＋</w:t>
            </w:r>
            <w:r w:rsidRPr="00B57EE2">
              <w:rPr>
                <w:rFonts w:ascii="Times New Roman" w:hAnsi="Times New Roman" w:cs="Times New Roman"/>
                <w:sz w:val="21"/>
              </w:rPr>
              <w:t>Cl</w:t>
            </w:r>
            <w:r w:rsidRPr="00B57EE2">
              <w:rPr>
                <w:rFonts w:ascii="Times New Roman" w:hAnsi="Times New Roman" w:cs="Times New Roman"/>
                <w:sz w:val="21"/>
                <w:vertAlign w:val="subscript"/>
              </w:rPr>
              <w:t>2</w:t>
            </w:r>
            <w:r>
              <w:rPr>
                <w:rFonts w:ascii="Times New Roman" w:hAnsi="Times New Roman" w:cs="Times New Roman"/>
                <w:position w:val="-6"/>
                <w:sz w:val="21"/>
              </w:rPr>
              <w:object w:dxaOrig="705" w:dyaOrig="315">
                <v:shape id="_x0000_i1027" type="#_x0000_t75" style="width:35.25pt;height:15.75pt" o:ole="">
                  <v:imagedata r:id="rId34" o:title=""/>
                </v:shape>
                <o:OLEObject Type="Embed" ProgID="Equation.3" ShapeID="_x0000_i1027" DrawAspect="Content" ObjectID="_1674807207" r:id="rId35"/>
              </w:object>
            </w:r>
            <w:r w:rsidRPr="00B57EE2">
              <w:rPr>
                <w:rFonts w:ascii="Times New Roman" w:hAnsi="Times New Roman" w:cs="Times New Roman"/>
                <w:sz w:val="21"/>
              </w:rPr>
              <w:t>CH</w:t>
            </w:r>
            <w:r w:rsidRPr="00B57EE2">
              <w:rPr>
                <w:rFonts w:ascii="Times New Roman" w:hAnsi="Times New Roman" w:cs="Times New Roman"/>
                <w:sz w:val="21"/>
                <w:vertAlign w:val="subscript"/>
              </w:rPr>
              <w:t>2</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w:t>
            </w:r>
            <w:r w:rsidRPr="00B57EE2">
              <w:rPr>
                <w:rFonts w:ascii="Times New Roman" w:hAnsi="Times New Roman" w:cs="Times New Roman"/>
                <w:sz w:val="21"/>
              </w:rPr>
              <w:t>HCl</w:t>
            </w:r>
            <w:r w:rsidRPr="00B57EE2">
              <w:rPr>
                <w:rFonts w:ascii="Times New Roman" w:hAnsi="Times New Roman" w:cs="Times New Roman"/>
                <w:sz w:val="21"/>
              </w:rPr>
              <w:t>；</w:t>
            </w:r>
          </w:p>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CH</w:t>
            </w:r>
            <w:r w:rsidRPr="00B57EE2">
              <w:rPr>
                <w:rFonts w:ascii="Times New Roman" w:hAnsi="Times New Roman" w:cs="Times New Roman"/>
                <w:sz w:val="21"/>
                <w:vertAlign w:val="subscript"/>
              </w:rPr>
              <w:t>2</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w:t>
            </w:r>
            <w:r w:rsidRPr="00B57EE2">
              <w:rPr>
                <w:rFonts w:ascii="Times New Roman" w:hAnsi="Times New Roman" w:cs="Times New Roman"/>
                <w:sz w:val="21"/>
              </w:rPr>
              <w:t>Cl</w:t>
            </w:r>
            <w:r w:rsidRPr="00B57EE2">
              <w:rPr>
                <w:rFonts w:ascii="Times New Roman" w:hAnsi="Times New Roman" w:cs="Times New Roman"/>
                <w:sz w:val="21"/>
                <w:vertAlign w:val="subscript"/>
              </w:rPr>
              <w:t>2</w:t>
            </w:r>
            <w:r>
              <w:rPr>
                <w:rFonts w:ascii="Times New Roman" w:hAnsi="Times New Roman" w:cs="Times New Roman"/>
                <w:position w:val="-6"/>
                <w:sz w:val="21"/>
              </w:rPr>
              <w:object w:dxaOrig="705" w:dyaOrig="315">
                <v:shape id="_x0000_i1028" type="#_x0000_t75" style="width:35.25pt;height:15.75pt" o:ole="">
                  <v:imagedata r:id="rId34" o:title=""/>
                </v:shape>
                <o:OLEObject Type="Embed" ProgID="Equation.3" ShapeID="_x0000_i1028" DrawAspect="Content" ObjectID="_1674807208" r:id="rId36"/>
              </w:object>
            </w:r>
            <w:r w:rsidRPr="00B57EE2">
              <w:rPr>
                <w:rFonts w:ascii="Times New Roman" w:hAnsi="Times New Roman" w:cs="Times New Roman"/>
                <w:sz w:val="21"/>
              </w:rPr>
              <w:t>CHCl</w:t>
            </w:r>
            <w:r w:rsidRPr="00B57EE2">
              <w:rPr>
                <w:rFonts w:ascii="Times New Roman" w:hAnsi="Times New Roman" w:cs="Times New Roman"/>
                <w:sz w:val="21"/>
                <w:vertAlign w:val="subscript"/>
              </w:rPr>
              <w:t>3</w:t>
            </w:r>
            <w:r w:rsidRPr="00B57EE2">
              <w:rPr>
                <w:rFonts w:ascii="Times New Roman" w:hAnsi="Times New Roman" w:cs="Times New Roman"/>
                <w:sz w:val="21"/>
              </w:rPr>
              <w:t>＋</w:t>
            </w:r>
            <w:r w:rsidRPr="00B57EE2">
              <w:rPr>
                <w:rFonts w:ascii="Times New Roman" w:hAnsi="Times New Roman" w:cs="Times New Roman"/>
                <w:sz w:val="21"/>
              </w:rPr>
              <w:t>HCl</w:t>
            </w:r>
            <w:r w:rsidRPr="00B57EE2">
              <w:rPr>
                <w:rFonts w:ascii="Times New Roman" w:hAnsi="Times New Roman" w:cs="Times New Roman"/>
                <w:sz w:val="21"/>
              </w:rPr>
              <w:t>；</w:t>
            </w:r>
          </w:p>
          <w:p w:rsidR="00BF0F78" w:rsidRPr="00B57EE2" w:rsidRDefault="00BC786D" w:rsidP="00ED2014">
            <w:pPr>
              <w:pStyle w:val="a6"/>
              <w:spacing w:line="400" w:lineRule="atLeast"/>
              <w:rPr>
                <w:rFonts w:ascii="Times New Roman" w:hAnsi="Times New Roman" w:cs="Times New Roman"/>
                <w:sz w:val="21"/>
              </w:rPr>
            </w:pPr>
            <w:r w:rsidRPr="00B57EE2">
              <w:rPr>
                <w:rFonts w:ascii="Times New Roman" w:hAnsi="Times New Roman" w:cs="Times New Roman"/>
                <w:sz w:val="21"/>
              </w:rPr>
              <w:t>CHCl</w:t>
            </w:r>
            <w:r w:rsidRPr="00B57EE2">
              <w:rPr>
                <w:rFonts w:ascii="Times New Roman" w:hAnsi="Times New Roman" w:cs="Times New Roman"/>
                <w:sz w:val="21"/>
                <w:vertAlign w:val="subscript"/>
              </w:rPr>
              <w:t>3</w:t>
            </w:r>
            <w:r w:rsidRPr="00B57EE2">
              <w:rPr>
                <w:rFonts w:ascii="Times New Roman" w:hAnsi="Times New Roman" w:cs="Times New Roman"/>
                <w:sz w:val="21"/>
              </w:rPr>
              <w:t>＋</w:t>
            </w:r>
            <w:r w:rsidRPr="00B57EE2">
              <w:rPr>
                <w:rFonts w:ascii="Times New Roman" w:hAnsi="Times New Roman" w:cs="Times New Roman"/>
                <w:sz w:val="21"/>
              </w:rPr>
              <w:t>Cl</w:t>
            </w:r>
            <w:r w:rsidRPr="00B57EE2">
              <w:rPr>
                <w:rFonts w:ascii="Times New Roman" w:hAnsi="Times New Roman" w:cs="Times New Roman"/>
                <w:sz w:val="21"/>
                <w:vertAlign w:val="subscript"/>
              </w:rPr>
              <w:t>2</w:t>
            </w:r>
            <w:r>
              <w:rPr>
                <w:rFonts w:ascii="Times New Roman" w:hAnsi="Times New Roman" w:cs="Times New Roman"/>
                <w:position w:val="-6"/>
                <w:sz w:val="21"/>
              </w:rPr>
              <w:object w:dxaOrig="705" w:dyaOrig="315">
                <v:shape id="_x0000_i1029" type="#_x0000_t75" style="width:35.25pt;height:15.75pt" o:ole="">
                  <v:imagedata r:id="rId34" o:title=""/>
                </v:shape>
                <o:OLEObject Type="Embed" ProgID="Equation.3" ShapeID="_x0000_i1029" DrawAspect="Content" ObjectID="_1674807209" r:id="rId37"/>
              </w:object>
            </w:r>
            <w:r w:rsidRPr="00B57EE2">
              <w:rPr>
                <w:rFonts w:ascii="Times New Roman" w:hAnsi="Times New Roman" w:cs="Times New Roman"/>
                <w:sz w:val="21"/>
              </w:rPr>
              <w:t>CCl</w:t>
            </w:r>
            <w:r w:rsidRPr="00B57EE2">
              <w:rPr>
                <w:rFonts w:ascii="Times New Roman" w:hAnsi="Times New Roman" w:cs="Times New Roman"/>
                <w:sz w:val="21"/>
                <w:vertAlign w:val="subscript"/>
              </w:rPr>
              <w:t>4</w:t>
            </w:r>
            <w:r w:rsidRPr="00B57EE2">
              <w:rPr>
                <w:rFonts w:ascii="Times New Roman" w:hAnsi="Times New Roman" w:cs="Times New Roman"/>
                <w:sz w:val="21"/>
              </w:rPr>
              <w:t>＋</w:t>
            </w:r>
            <w:r w:rsidRPr="00B57EE2">
              <w:rPr>
                <w:rFonts w:ascii="Times New Roman" w:hAnsi="Times New Roman" w:cs="Times New Roman"/>
                <w:sz w:val="21"/>
              </w:rPr>
              <w:t>HCl</w:t>
            </w:r>
          </w:p>
        </w:tc>
      </w:tr>
    </w:tbl>
    <w:p w:rsidR="00BF0129" w:rsidRPr="00B57EE2" w:rsidRDefault="00BC786D" w:rsidP="00C621B6">
      <w:pPr>
        <w:pStyle w:val="a6"/>
        <w:tabs>
          <w:tab w:val="left" w:pos="4140"/>
          <w:tab w:val="left" w:pos="6300"/>
        </w:tabs>
        <w:adjustRightInd w:val="0"/>
        <w:snapToGrid w:val="0"/>
        <w:spacing w:line="240" w:lineRule="exact"/>
        <w:rPr>
          <w:rFonts w:ascii="Times New Roman" w:hAnsi="Times New Roman" w:cs="Times New Roman"/>
          <w:sz w:val="21"/>
        </w:rPr>
      </w:pPr>
      <w:r w:rsidRPr="00B57EE2">
        <w:rPr>
          <w:rFonts w:ascii="Times New Roman" w:hAnsi="Times New Roman" w:cs="Times New Roman"/>
          <w:sz w:val="21"/>
        </w:rPr>
        <w:lastRenderedPageBreak/>
        <w:t>b</w:t>
      </w:r>
      <w:r w:rsidR="00B57EE2">
        <w:rPr>
          <w:rFonts w:ascii="Times New Roman" w:hAnsi="Times New Roman" w:cs="Times New Roman"/>
          <w:sz w:val="21"/>
        </w:rPr>
        <w:t xml:space="preserve">. </w:t>
      </w:r>
      <w:r w:rsidRPr="00B57EE2">
        <w:rPr>
          <w:rFonts w:ascii="Times New Roman" w:hAnsi="Times New Roman" w:cs="Times New Roman"/>
          <w:sz w:val="21"/>
        </w:rPr>
        <w:t>概念：有机物分子里的某些原子或原子团被其他原子或原子团所替代的反应叫取代反应。</w:t>
      </w:r>
    </w:p>
    <w:p w:rsidR="00792F6B"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如甲烷与氯气在光照条件下发生了化学反应：</w:t>
      </w:r>
    </w:p>
    <w:p w:rsidR="00B97A6B" w:rsidRPr="00B57EE2" w:rsidRDefault="00BC786D" w:rsidP="00ED2014">
      <w:pPr>
        <w:pStyle w:val="a6"/>
        <w:tabs>
          <w:tab w:val="left" w:pos="4140"/>
          <w:tab w:val="left" w:pos="6300"/>
        </w:tabs>
        <w:adjustRightInd w:val="0"/>
        <w:snapToGrid w:val="0"/>
        <w:spacing w:line="400" w:lineRule="atLeast"/>
        <w:ind w:firstLineChars="200" w:firstLine="420"/>
        <w:jc w:val="center"/>
        <w:rPr>
          <w:rFonts w:ascii="Times New Roman" w:hAnsi="Times New Roman" w:cs="Times New Roman"/>
          <w:sz w:val="21"/>
        </w:rPr>
      </w:pPr>
      <w:r w:rsidRPr="00B57EE2">
        <w:rPr>
          <w:rFonts w:ascii="Times New Roman" w:hAnsi="Times New Roman" w:cs="Times New Roman"/>
          <w:noProof/>
          <w:sz w:val="21"/>
        </w:rPr>
        <w:drawing>
          <wp:inline distT="0" distB="0" distL="0" distR="0">
            <wp:extent cx="3266354" cy="676275"/>
            <wp:effectExtent l="0" t="0" r="0" b="0"/>
            <wp:docPr id="5" name="图片 5" descr="C:\工作交接\38期\图片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61185" name="Picture 9" descr="C:\工作交接\38期\图片10.pn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3362316" cy="696143"/>
                    </a:xfrm>
                    <a:prstGeom prst="rect">
                      <a:avLst/>
                    </a:prstGeom>
                    <a:noFill/>
                    <a:ln>
                      <a:noFill/>
                    </a:ln>
                  </pic:spPr>
                </pic:pic>
              </a:graphicData>
            </a:graphic>
          </wp:inline>
        </w:drawing>
      </w:r>
    </w:p>
    <w:p w:rsidR="00792F6B"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反应过程中断裂的是</w:t>
      </w:r>
      <w:r w:rsidRPr="00B57EE2">
        <w:rPr>
          <w:rFonts w:ascii="Times New Roman" w:hAnsi="Times New Roman" w:cs="Times New Roman"/>
          <w:sz w:val="21"/>
        </w:rPr>
        <w:t>C</w:t>
      </w:r>
      <w:r w:rsidR="00B97A6B" w:rsidRPr="00B57EE2">
        <w:rPr>
          <w:rFonts w:ascii="Times New Roman" w:hAnsi="Times New Roman" w:cs="Times New Roman"/>
          <w:sz w:val="21"/>
        </w:rPr>
        <w:t>—</w:t>
      </w:r>
      <w:r w:rsidRPr="00B57EE2">
        <w:rPr>
          <w:rFonts w:ascii="Times New Roman" w:hAnsi="Times New Roman" w:cs="Times New Roman"/>
          <w:sz w:val="21"/>
        </w:rPr>
        <w:t>H</w:t>
      </w:r>
      <w:r w:rsidRPr="00B57EE2">
        <w:rPr>
          <w:rFonts w:ascii="Times New Roman" w:hAnsi="Times New Roman" w:cs="Times New Roman"/>
          <w:sz w:val="21"/>
        </w:rPr>
        <w:t>键和</w:t>
      </w:r>
      <w:r w:rsidR="007B34E1" w:rsidRPr="00B57EE2">
        <w:rPr>
          <w:rFonts w:ascii="Times New Roman" w:hAnsi="Times New Roman" w:cs="Times New Roman"/>
          <w:sz w:val="21"/>
        </w:rPr>
        <w:t>Cl—Cl</w:t>
      </w:r>
      <w:r w:rsidRPr="00B57EE2">
        <w:rPr>
          <w:rFonts w:ascii="Times New Roman" w:hAnsi="Times New Roman" w:cs="Times New Roman"/>
          <w:sz w:val="21"/>
        </w:rPr>
        <w:t>键，形成的</w:t>
      </w:r>
      <w:r w:rsidRPr="00B57EE2">
        <w:rPr>
          <w:rFonts w:ascii="Times New Roman" w:hAnsi="Times New Roman" w:cs="Times New Roman"/>
          <w:sz w:val="21"/>
        </w:rPr>
        <w:t>C</w:t>
      </w:r>
      <w:r w:rsidR="00B97A6B" w:rsidRPr="00B57EE2">
        <w:rPr>
          <w:rFonts w:ascii="Times New Roman" w:hAnsi="Times New Roman" w:cs="Times New Roman"/>
          <w:sz w:val="21"/>
        </w:rPr>
        <w:t>—</w:t>
      </w:r>
      <w:r w:rsidRPr="00B57EE2">
        <w:rPr>
          <w:rFonts w:ascii="Times New Roman" w:hAnsi="Times New Roman" w:cs="Times New Roman"/>
          <w:sz w:val="21"/>
        </w:rPr>
        <w:t>Cl</w:t>
      </w:r>
      <w:r w:rsidRPr="00B57EE2">
        <w:rPr>
          <w:rFonts w:ascii="Times New Roman" w:hAnsi="Times New Roman" w:cs="Times New Roman"/>
          <w:sz w:val="21"/>
        </w:rPr>
        <w:t>键和</w:t>
      </w:r>
      <w:r w:rsidRPr="00B57EE2">
        <w:rPr>
          <w:rFonts w:ascii="Times New Roman" w:hAnsi="Times New Roman" w:cs="Times New Roman"/>
          <w:sz w:val="21"/>
        </w:rPr>
        <w:t>H</w:t>
      </w:r>
      <w:r w:rsidR="00B97A6B" w:rsidRPr="00B57EE2">
        <w:rPr>
          <w:rFonts w:ascii="Times New Roman" w:hAnsi="Times New Roman" w:cs="Times New Roman"/>
          <w:sz w:val="21"/>
        </w:rPr>
        <w:t>—</w:t>
      </w:r>
      <w:r w:rsidRPr="00B57EE2">
        <w:rPr>
          <w:rFonts w:ascii="Times New Roman" w:hAnsi="Times New Roman" w:cs="Times New Roman"/>
          <w:sz w:val="21"/>
        </w:rPr>
        <w:t>Cl</w:t>
      </w:r>
      <w:r w:rsidRPr="00B57EE2">
        <w:rPr>
          <w:rFonts w:ascii="Times New Roman" w:hAnsi="Times New Roman" w:cs="Times New Roman"/>
          <w:sz w:val="21"/>
        </w:rPr>
        <w:t>键</w:t>
      </w:r>
      <w:r w:rsidR="00B97A6B" w:rsidRPr="00B57EE2">
        <w:rPr>
          <w:rFonts w:ascii="Times New Roman" w:hAnsi="Times New Roman" w:cs="Times New Roman"/>
          <w:sz w:val="21"/>
        </w:rPr>
        <w:t>。</w:t>
      </w:r>
    </w:p>
    <w:p w:rsidR="00BF012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proofErr w:type="gramStart"/>
      <w:r w:rsidRPr="00B57EE2">
        <w:rPr>
          <w:rFonts w:ascii="Times New Roman" w:hAnsi="Times New Roman" w:cs="Times New Roman"/>
          <w:sz w:val="21"/>
        </w:rPr>
        <w:t>c</w:t>
      </w:r>
      <w:proofErr w:type="gramEnd"/>
      <w:r w:rsidR="00B57EE2">
        <w:rPr>
          <w:rFonts w:ascii="Times New Roman" w:hAnsi="Times New Roman" w:cs="Times New Roman"/>
          <w:sz w:val="21"/>
        </w:rPr>
        <w:t xml:space="preserve">. </w:t>
      </w:r>
      <w:r w:rsidRPr="00B57EE2">
        <w:rPr>
          <w:rFonts w:ascii="Times New Roman" w:hAnsi="Times New Roman" w:cs="Times New Roman"/>
          <w:sz w:val="21"/>
        </w:rPr>
        <w:t>甲烷发生取代反应的规律</w:t>
      </w:r>
    </w:p>
    <w:p w:rsidR="00BF012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条件</w:t>
      </w:r>
      <w:r w:rsidRPr="00B57EE2">
        <w:rPr>
          <w:rFonts w:ascii="Times New Roman" w:hAnsi="Times New Roman" w:cs="Times New Roman"/>
          <w:sz w:val="21"/>
        </w:rPr>
        <w:t>——</w:t>
      </w:r>
      <w:r w:rsidRPr="00B57EE2">
        <w:rPr>
          <w:rFonts w:ascii="Times New Roman" w:hAnsi="Times New Roman" w:cs="Times New Roman"/>
          <w:sz w:val="21"/>
        </w:rPr>
        <w:t>光照、冷暗处</w:t>
      </w:r>
      <w:proofErr w:type="gramStart"/>
      <w:r w:rsidRPr="00B57EE2">
        <w:rPr>
          <w:rFonts w:ascii="Times New Roman" w:hAnsi="Times New Roman" w:cs="Times New Roman"/>
          <w:sz w:val="21"/>
        </w:rPr>
        <w:t>不</w:t>
      </w:r>
      <w:proofErr w:type="gramEnd"/>
      <w:r w:rsidRPr="00B57EE2">
        <w:rPr>
          <w:rFonts w:ascii="Times New Roman" w:hAnsi="Times New Roman" w:cs="Times New Roman"/>
          <w:sz w:val="21"/>
        </w:rPr>
        <w:t>反应，日光照射会发生爆炸</w:t>
      </w:r>
    </w:p>
    <w:p w:rsidR="00BF0129"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反应物</w:t>
      </w:r>
      <w:r w:rsidRPr="00B57EE2">
        <w:rPr>
          <w:rFonts w:ascii="Times New Roman" w:hAnsi="Times New Roman" w:cs="Times New Roman"/>
          <w:sz w:val="21"/>
        </w:rPr>
        <w:t>——</w:t>
      </w:r>
      <w:r w:rsidRPr="00B57EE2">
        <w:rPr>
          <w:rFonts w:ascii="Times New Roman" w:hAnsi="Times New Roman" w:cs="Times New Roman"/>
          <w:sz w:val="21"/>
        </w:rPr>
        <w:t>甲烷与氯气单质反应，与氯水</w:t>
      </w:r>
      <w:proofErr w:type="gramStart"/>
      <w:r w:rsidRPr="00B57EE2">
        <w:rPr>
          <w:rFonts w:ascii="Times New Roman" w:hAnsi="Times New Roman" w:cs="Times New Roman"/>
          <w:sz w:val="21"/>
        </w:rPr>
        <w:t>不</w:t>
      </w:r>
      <w:proofErr w:type="gramEnd"/>
      <w:r w:rsidRPr="00B57EE2">
        <w:rPr>
          <w:rFonts w:ascii="Times New Roman" w:hAnsi="Times New Roman" w:cs="Times New Roman"/>
          <w:sz w:val="21"/>
        </w:rPr>
        <w:t>反应</w:t>
      </w:r>
    </w:p>
    <w:p w:rsidR="0040283F" w:rsidRPr="00B57EE2" w:rsidRDefault="00BC786D" w:rsidP="00C621B6">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特点</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与</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发生取代反应时，</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分子中的</w:t>
      </w:r>
      <w:r w:rsidRPr="00B57EE2">
        <w:rPr>
          <w:rFonts w:ascii="Times New Roman" w:hAnsi="Times New Roman" w:cs="Times New Roman"/>
          <w:sz w:val="21"/>
        </w:rPr>
        <w:t>H</w:t>
      </w:r>
      <w:r w:rsidRPr="00B57EE2">
        <w:rPr>
          <w:rFonts w:ascii="Times New Roman" w:hAnsi="Times New Roman" w:cs="Times New Roman"/>
          <w:sz w:val="21"/>
        </w:rPr>
        <w:t>原子逐步被取代，在反应时，往往是各步反应同时发生，得到的产物是含多种成分的混合物，也就是甲烷的取代反应为连续反应，不会停留在某一反应。即第一步反应一旦开始，后续反应进行。</w:t>
      </w:r>
    </w:p>
    <w:p w:rsidR="00C621B6" w:rsidRPr="00B57EE2" w:rsidRDefault="00BC786D" w:rsidP="00BC786D">
      <w:pPr>
        <w:pStyle w:val="a6"/>
        <w:tabs>
          <w:tab w:val="left" w:pos="4140"/>
          <w:tab w:val="left" w:pos="6300"/>
        </w:tabs>
        <w:adjustRightInd w:val="0"/>
        <w:snapToGrid w:val="0"/>
        <w:spacing w:line="240" w:lineRule="exact"/>
        <w:ind w:firstLineChars="200" w:firstLine="420"/>
        <w:rPr>
          <w:rFonts w:ascii="Times New Roman" w:hAnsi="Times New Roman" w:cs="Times New Roman"/>
          <w:sz w:val="21"/>
        </w:rPr>
      </w:pPr>
      <w:r w:rsidRPr="00B57EE2">
        <w:rPr>
          <w:rFonts w:ascii="Times New Roman" w:hAnsi="Times New Roman" w:cs="Times New Roman"/>
          <w:sz w:val="21"/>
        </w:rPr>
        <w:t>量的关系</w:t>
      </w:r>
      <w:r w:rsidRPr="00B57EE2">
        <w:rPr>
          <w:rFonts w:ascii="Times New Roman" w:hAnsi="Times New Roman" w:cs="Times New Roman"/>
          <w:sz w:val="21"/>
        </w:rPr>
        <w:t>——CH</w:t>
      </w:r>
      <w:r w:rsidRPr="00B57EE2">
        <w:rPr>
          <w:rFonts w:ascii="Times New Roman" w:hAnsi="Times New Roman" w:cs="Times New Roman"/>
          <w:sz w:val="21"/>
          <w:vertAlign w:val="subscript"/>
        </w:rPr>
        <w:t>4</w:t>
      </w:r>
      <w:r w:rsidRPr="00B57EE2">
        <w:rPr>
          <w:rFonts w:ascii="Times New Roman" w:hAnsi="Times New Roman" w:cs="Times New Roman"/>
          <w:sz w:val="21"/>
        </w:rPr>
        <w:t>分子中每</w:t>
      </w:r>
      <w:r w:rsidRPr="00B57EE2">
        <w:rPr>
          <w:rFonts w:ascii="Times New Roman" w:hAnsi="Times New Roman" w:cs="Times New Roman"/>
          <w:sz w:val="21"/>
        </w:rPr>
        <w:t>1mol H</w:t>
      </w:r>
      <w:r w:rsidRPr="00B57EE2">
        <w:rPr>
          <w:rFonts w:ascii="Times New Roman" w:hAnsi="Times New Roman" w:cs="Times New Roman"/>
          <w:sz w:val="21"/>
        </w:rPr>
        <w:t>被取代，消耗</w:t>
      </w:r>
      <w:r w:rsidRPr="00B57EE2">
        <w:rPr>
          <w:rFonts w:ascii="Times New Roman" w:hAnsi="Times New Roman" w:cs="Times New Roman"/>
          <w:sz w:val="21"/>
        </w:rPr>
        <w:t>1mol Cl</w:t>
      </w:r>
      <w:r w:rsidRPr="00B57EE2">
        <w:rPr>
          <w:rFonts w:ascii="Times New Roman" w:hAnsi="Times New Roman" w:cs="Times New Roman"/>
          <w:sz w:val="21"/>
          <w:vertAlign w:val="subscript"/>
        </w:rPr>
        <w:t>2</w:t>
      </w:r>
      <w:r w:rsidRPr="00B57EE2">
        <w:rPr>
          <w:rFonts w:ascii="Times New Roman" w:hAnsi="Times New Roman" w:cs="Times New Roman"/>
          <w:sz w:val="21"/>
        </w:rPr>
        <w:t>，生成</w:t>
      </w:r>
      <w:r w:rsidR="00D85B4F" w:rsidRPr="00B57EE2">
        <w:rPr>
          <w:rFonts w:ascii="Times New Roman" w:hAnsi="Times New Roman" w:cs="Times New Roman"/>
          <w:sz w:val="21"/>
        </w:rPr>
        <w:t>1mol</w:t>
      </w:r>
      <w:r w:rsidRPr="00B57EE2">
        <w:rPr>
          <w:rFonts w:ascii="Times New Roman" w:hAnsi="Times New Roman" w:cs="Times New Roman"/>
          <w:sz w:val="21"/>
        </w:rPr>
        <w:t xml:space="preserve"> </w:t>
      </w:r>
      <w:r w:rsidR="00D85B4F" w:rsidRPr="00B57EE2">
        <w:rPr>
          <w:rFonts w:ascii="Times New Roman" w:hAnsi="Times New Roman" w:cs="Times New Roman"/>
          <w:sz w:val="21"/>
        </w:rPr>
        <w:t>HCl</w:t>
      </w:r>
      <w:r w:rsidRPr="00B57EE2">
        <w:rPr>
          <w:rFonts w:ascii="Times New Roman" w:hAnsi="Times New Roman" w:cs="Times New Roman"/>
          <w:sz w:val="21"/>
        </w:rPr>
        <w:t>。同时无论甲烷与</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的物质的量之比为</w:t>
      </w:r>
      <w:r w:rsidRPr="00B57EE2">
        <w:rPr>
          <w:rFonts w:ascii="Times New Roman" w:hAnsi="Times New Roman" w:cs="Times New Roman"/>
          <w:sz w:val="21"/>
        </w:rPr>
        <w:t>1</w:t>
      </w:r>
      <w:r w:rsidRPr="00B57EE2">
        <w:rPr>
          <w:rFonts w:hAnsi="宋体" w:cs="宋体" w:hint="eastAsia"/>
          <w:sz w:val="21"/>
        </w:rPr>
        <w:t>∶</w:t>
      </w:r>
      <w:r w:rsidRPr="00B57EE2">
        <w:rPr>
          <w:rFonts w:ascii="Times New Roman" w:hAnsi="Times New Roman" w:cs="Times New Roman"/>
          <w:sz w:val="21"/>
        </w:rPr>
        <w:t>1</w:t>
      </w:r>
      <w:r w:rsidRPr="00B57EE2">
        <w:rPr>
          <w:rFonts w:ascii="Times New Roman" w:hAnsi="Times New Roman" w:cs="Times New Roman"/>
          <w:sz w:val="21"/>
        </w:rPr>
        <w:t>还是</w:t>
      </w:r>
      <w:r w:rsidRPr="00B57EE2">
        <w:rPr>
          <w:rFonts w:ascii="Times New Roman" w:hAnsi="Times New Roman" w:cs="Times New Roman"/>
          <w:sz w:val="21"/>
        </w:rPr>
        <w:t>1</w:t>
      </w:r>
      <w:r w:rsidRPr="00B57EE2">
        <w:rPr>
          <w:rFonts w:hAnsi="宋体" w:cs="宋体" w:hint="eastAsia"/>
          <w:sz w:val="21"/>
        </w:rPr>
        <w:t>∶</w:t>
      </w:r>
      <w:r w:rsidRPr="00B57EE2">
        <w:rPr>
          <w:rFonts w:ascii="Times New Roman" w:hAnsi="Times New Roman" w:cs="Times New Roman"/>
          <w:sz w:val="21"/>
        </w:rPr>
        <w:t>4</w:t>
      </w:r>
      <w:r w:rsidR="00B57EE2">
        <w:rPr>
          <w:rFonts w:ascii="Times New Roman" w:hAnsi="Times New Roman" w:cs="Times New Roman"/>
          <w:sz w:val="21"/>
        </w:rPr>
        <w:t xml:space="preserve">. </w:t>
      </w:r>
      <w:r w:rsidRPr="00B57EE2">
        <w:rPr>
          <w:rFonts w:ascii="Times New Roman" w:hAnsi="Times New Roman" w:cs="Times New Roman"/>
          <w:sz w:val="21"/>
        </w:rPr>
        <w:t>产物都是</w:t>
      </w:r>
      <w:r w:rsidRPr="00B57EE2">
        <w:rPr>
          <w:rFonts w:ascii="Times New Roman" w:hAnsi="Times New Roman" w:cs="Times New Roman"/>
          <w:sz w:val="21"/>
        </w:rPr>
        <w:t>CH</w:t>
      </w:r>
      <w:r w:rsidRPr="00B57EE2">
        <w:rPr>
          <w:rFonts w:ascii="Times New Roman" w:hAnsi="Times New Roman" w:cs="Times New Roman"/>
          <w:sz w:val="21"/>
          <w:vertAlign w:val="subscript"/>
        </w:rPr>
        <w:t>3</w:t>
      </w:r>
      <w:r w:rsidRPr="00B57EE2">
        <w:rPr>
          <w:rFonts w:ascii="Times New Roman" w:hAnsi="Times New Roman" w:cs="Times New Roman"/>
          <w:sz w:val="21"/>
        </w:rPr>
        <w:t>Cl</w:t>
      </w:r>
      <w:r w:rsidRPr="00B57EE2">
        <w:rPr>
          <w:rFonts w:ascii="Times New Roman" w:hAnsi="Times New Roman" w:cs="Times New Roman"/>
          <w:sz w:val="21"/>
        </w:rPr>
        <w:t>、</w:t>
      </w:r>
      <w:r w:rsidRPr="00B57EE2">
        <w:rPr>
          <w:rFonts w:ascii="Times New Roman" w:hAnsi="Times New Roman" w:cs="Times New Roman"/>
          <w:sz w:val="21"/>
        </w:rPr>
        <w:t>CH</w:t>
      </w:r>
      <w:r w:rsidRPr="00B57EE2">
        <w:rPr>
          <w:rFonts w:ascii="Times New Roman" w:hAnsi="Times New Roman" w:cs="Times New Roman"/>
          <w:sz w:val="21"/>
          <w:vertAlign w:val="subscript"/>
        </w:rPr>
        <w:t>2</w:t>
      </w:r>
      <w:r w:rsidRPr="00B57EE2">
        <w:rPr>
          <w:rFonts w:ascii="Times New Roman" w:hAnsi="Times New Roman" w:cs="Times New Roman"/>
          <w:sz w:val="21"/>
        </w:rPr>
        <w:t>Cl</w:t>
      </w:r>
      <w:r w:rsidRPr="00B57EE2">
        <w:rPr>
          <w:rFonts w:ascii="Times New Roman" w:hAnsi="Times New Roman" w:cs="Times New Roman"/>
          <w:sz w:val="21"/>
          <w:vertAlign w:val="subscript"/>
        </w:rPr>
        <w:t>2</w:t>
      </w:r>
      <w:r w:rsidRPr="00B57EE2">
        <w:rPr>
          <w:rFonts w:ascii="Times New Roman" w:hAnsi="Times New Roman" w:cs="Times New Roman"/>
          <w:sz w:val="21"/>
        </w:rPr>
        <w:t>、</w:t>
      </w:r>
      <w:r w:rsidRPr="00B57EE2">
        <w:rPr>
          <w:rFonts w:ascii="Times New Roman" w:hAnsi="Times New Roman" w:cs="Times New Roman"/>
          <w:sz w:val="21"/>
        </w:rPr>
        <w:t>CHCl</w:t>
      </w:r>
      <w:r w:rsidRPr="00B57EE2">
        <w:rPr>
          <w:rFonts w:ascii="Times New Roman" w:hAnsi="Times New Roman" w:cs="Times New Roman"/>
          <w:sz w:val="21"/>
          <w:vertAlign w:val="subscript"/>
        </w:rPr>
        <w:t>3</w:t>
      </w:r>
      <w:r w:rsidRPr="00B57EE2">
        <w:rPr>
          <w:rFonts w:ascii="Times New Roman" w:hAnsi="Times New Roman" w:cs="Times New Roman"/>
          <w:sz w:val="21"/>
        </w:rPr>
        <w:t>、</w:t>
      </w:r>
      <w:r w:rsidRPr="00B57EE2">
        <w:rPr>
          <w:rFonts w:ascii="Times New Roman" w:hAnsi="Times New Roman" w:cs="Times New Roman"/>
          <w:sz w:val="21"/>
        </w:rPr>
        <w:t>CCl</w:t>
      </w:r>
      <w:r w:rsidRPr="00B57EE2">
        <w:rPr>
          <w:rFonts w:ascii="Times New Roman" w:hAnsi="Times New Roman" w:cs="Times New Roman"/>
          <w:sz w:val="21"/>
          <w:vertAlign w:val="subscript"/>
        </w:rPr>
        <w:t>4</w:t>
      </w:r>
      <w:r w:rsidRPr="00B57EE2">
        <w:rPr>
          <w:rFonts w:ascii="Times New Roman" w:hAnsi="Times New Roman" w:cs="Times New Roman"/>
          <w:sz w:val="21"/>
        </w:rPr>
        <w:t>四种有机物与</w:t>
      </w:r>
      <w:r w:rsidRPr="00B57EE2">
        <w:rPr>
          <w:rFonts w:ascii="Times New Roman" w:hAnsi="Times New Roman" w:cs="Times New Roman"/>
          <w:sz w:val="21"/>
        </w:rPr>
        <w:t>HCl</w:t>
      </w:r>
      <w:r w:rsidRPr="00B57EE2">
        <w:rPr>
          <w:rFonts w:ascii="Times New Roman" w:hAnsi="Times New Roman" w:cs="Times New Roman"/>
          <w:sz w:val="21"/>
        </w:rPr>
        <w:t>形成的混合物，生成物中</w:t>
      </w:r>
      <w:r w:rsidRPr="00B57EE2">
        <w:rPr>
          <w:rFonts w:ascii="Times New Roman" w:hAnsi="Times New Roman" w:cs="Times New Roman"/>
          <w:sz w:val="21"/>
        </w:rPr>
        <w:t>HCl</w:t>
      </w:r>
      <w:r w:rsidRPr="00B57EE2">
        <w:rPr>
          <w:rFonts w:ascii="Times New Roman" w:hAnsi="Times New Roman" w:cs="Times New Roman"/>
          <w:sz w:val="21"/>
        </w:rPr>
        <w:t>的物质的量最大。</w:t>
      </w:r>
    </w:p>
    <w:p w:rsidR="00B52534" w:rsidRPr="00C621B6" w:rsidRDefault="00BC786D" w:rsidP="00C621B6">
      <w:pPr>
        <w:pStyle w:val="a6"/>
        <w:tabs>
          <w:tab w:val="left" w:pos="4500"/>
        </w:tabs>
        <w:adjustRightInd w:val="0"/>
        <w:snapToGrid w:val="0"/>
        <w:spacing w:line="400" w:lineRule="atLeast"/>
        <w:rPr>
          <w:rFonts w:ascii="Times New Roman" w:hAnsi="Times New Roman" w:cs="Times New Roman"/>
          <w:bCs/>
          <w:sz w:val="21"/>
        </w:rPr>
      </w:pPr>
      <w:r w:rsidRPr="00B57EE2">
        <w:rPr>
          <w:rFonts w:ascii="Times New Roman" w:hAnsi="Times New Roman" w:cs="Times New Roman"/>
          <w:noProof/>
          <w:sz w:val="21"/>
        </w:rPr>
        <w:drawing>
          <wp:inline distT="0" distB="0" distL="0" distR="0" wp14:anchorId="6B174746" wp14:editId="7716342C">
            <wp:extent cx="1288415" cy="349885"/>
            <wp:effectExtent l="0" t="0" r="698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625789" name="图片 24"/>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1288415" cy="349885"/>
                    </a:xfrm>
                    <a:prstGeom prst="rect">
                      <a:avLst/>
                    </a:prstGeom>
                    <a:noFill/>
                    <a:ln>
                      <a:noFill/>
                    </a:ln>
                  </pic:spPr>
                </pic:pic>
              </a:graphicData>
            </a:graphic>
          </wp:inline>
        </w:drawing>
      </w:r>
    </w:p>
    <w:p w:rsidR="00B52534" w:rsidRPr="00B57EE2" w:rsidRDefault="00BC786D" w:rsidP="00C621B6">
      <w:pPr>
        <w:autoSpaceDE w:val="0"/>
        <w:autoSpaceDN w:val="0"/>
        <w:adjustRightInd w:val="0"/>
        <w:spacing w:line="240" w:lineRule="exact"/>
        <w:ind w:firstLineChars="100" w:firstLine="210"/>
        <w:rPr>
          <w:kern w:val="0"/>
          <w:szCs w:val="21"/>
          <w:lang w:val="zh-CN"/>
        </w:rPr>
      </w:pPr>
      <w:r w:rsidRPr="00B57EE2">
        <w:rPr>
          <w:kern w:val="0"/>
          <w:szCs w:val="21"/>
          <w:lang w:val="zh-CN"/>
        </w:rPr>
        <w:t>1</w:t>
      </w:r>
      <w:r w:rsidR="00B57EE2">
        <w:rPr>
          <w:kern w:val="0"/>
          <w:szCs w:val="21"/>
          <w:lang w:val="zh-CN"/>
        </w:rPr>
        <w:t xml:space="preserve">. </w:t>
      </w:r>
      <w:r w:rsidRPr="00B57EE2">
        <w:rPr>
          <w:kern w:val="0"/>
          <w:szCs w:val="21"/>
          <w:lang w:val="zh-CN"/>
        </w:rPr>
        <w:t>下列关于有机物的说法正确的是（</w:t>
      </w:r>
      <w:r w:rsidR="00B57EE2">
        <w:rPr>
          <w:kern w:val="0"/>
          <w:szCs w:val="21"/>
          <w:lang w:val="zh-CN"/>
        </w:rPr>
        <w:t xml:space="preserve">    </w:t>
      </w:r>
      <w:r w:rsidRPr="00B57EE2">
        <w:rPr>
          <w:kern w:val="0"/>
          <w:szCs w:val="21"/>
          <w:lang w:val="zh-CN"/>
        </w:rPr>
        <w:t>）</w:t>
      </w:r>
    </w:p>
    <w:p w:rsidR="00B52534"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A</w:t>
      </w:r>
      <w:r w:rsidR="00B57EE2">
        <w:rPr>
          <w:kern w:val="0"/>
          <w:szCs w:val="21"/>
          <w:lang w:val="zh-CN"/>
        </w:rPr>
        <w:t xml:space="preserve">. </w:t>
      </w:r>
      <w:r w:rsidRPr="00B57EE2">
        <w:rPr>
          <w:kern w:val="0"/>
          <w:szCs w:val="21"/>
          <w:lang w:val="zh-CN"/>
        </w:rPr>
        <w:t>凡是含碳元素的化合物都属于有机物</w:t>
      </w:r>
    </w:p>
    <w:p w:rsidR="00B52534"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B</w:t>
      </w:r>
      <w:r w:rsidR="00B57EE2">
        <w:rPr>
          <w:kern w:val="0"/>
          <w:szCs w:val="21"/>
          <w:lang w:val="zh-CN"/>
        </w:rPr>
        <w:t xml:space="preserve">. </w:t>
      </w:r>
      <w:r w:rsidRPr="00B57EE2">
        <w:rPr>
          <w:kern w:val="0"/>
          <w:szCs w:val="21"/>
          <w:lang w:val="zh-CN"/>
        </w:rPr>
        <w:t>有机物只含有碳、氢两种元素</w:t>
      </w:r>
    </w:p>
    <w:p w:rsidR="00B52534"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C</w:t>
      </w:r>
      <w:r w:rsidR="00B57EE2">
        <w:rPr>
          <w:kern w:val="0"/>
          <w:szCs w:val="21"/>
          <w:lang w:val="zh-CN"/>
        </w:rPr>
        <w:t xml:space="preserve">. </w:t>
      </w:r>
      <w:r w:rsidRPr="00B57EE2">
        <w:rPr>
          <w:kern w:val="0"/>
          <w:szCs w:val="21"/>
          <w:lang w:val="zh-CN"/>
        </w:rPr>
        <w:t>有机物不但存在于动植物体内，而且可以通过人工的方法合成</w:t>
      </w:r>
    </w:p>
    <w:p w:rsidR="00B52534"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D</w:t>
      </w:r>
      <w:r w:rsidR="00B57EE2">
        <w:rPr>
          <w:kern w:val="0"/>
          <w:szCs w:val="21"/>
          <w:lang w:val="zh-CN"/>
        </w:rPr>
        <w:t xml:space="preserve">. </w:t>
      </w:r>
      <w:r w:rsidRPr="00B57EE2">
        <w:rPr>
          <w:kern w:val="0"/>
          <w:szCs w:val="21"/>
          <w:lang w:val="zh-CN"/>
        </w:rPr>
        <w:t>燃烧生成</w:t>
      </w:r>
      <w:r w:rsidRPr="00B57EE2">
        <w:rPr>
          <w:kern w:val="0"/>
          <w:szCs w:val="21"/>
          <w:lang w:val="zh-CN"/>
        </w:rPr>
        <w:t>CO</w:t>
      </w:r>
      <w:r w:rsidRPr="00B57EE2">
        <w:rPr>
          <w:kern w:val="0"/>
          <w:szCs w:val="21"/>
          <w:vertAlign w:val="subscript"/>
          <w:lang w:val="zh-CN"/>
        </w:rPr>
        <w:t>2</w:t>
      </w:r>
      <w:r w:rsidRPr="00B57EE2">
        <w:rPr>
          <w:kern w:val="0"/>
          <w:szCs w:val="21"/>
          <w:lang w:val="zh-CN"/>
        </w:rPr>
        <w:t>和</w:t>
      </w:r>
      <w:r w:rsidRPr="00B57EE2">
        <w:rPr>
          <w:kern w:val="0"/>
          <w:szCs w:val="21"/>
          <w:lang w:val="zh-CN"/>
        </w:rPr>
        <w:t>H</w:t>
      </w:r>
      <w:r w:rsidRPr="00B57EE2">
        <w:rPr>
          <w:kern w:val="0"/>
          <w:szCs w:val="21"/>
          <w:vertAlign w:val="subscript"/>
          <w:lang w:val="zh-CN"/>
        </w:rPr>
        <w:t>2</w:t>
      </w:r>
      <w:r w:rsidRPr="00B57EE2">
        <w:rPr>
          <w:kern w:val="0"/>
          <w:szCs w:val="21"/>
          <w:lang w:val="zh-CN"/>
        </w:rPr>
        <w:t>O</w:t>
      </w:r>
      <w:r w:rsidRPr="00B57EE2">
        <w:rPr>
          <w:kern w:val="0"/>
          <w:szCs w:val="21"/>
          <w:lang w:val="zh-CN"/>
        </w:rPr>
        <w:t>的有机物中一定含有碳、氢、氧三种元素</w:t>
      </w:r>
    </w:p>
    <w:p w:rsidR="00B52534" w:rsidRPr="00C621B6" w:rsidRDefault="00BC786D" w:rsidP="00C621B6">
      <w:pPr>
        <w:autoSpaceDE w:val="0"/>
        <w:autoSpaceDN w:val="0"/>
        <w:adjustRightInd w:val="0"/>
        <w:spacing w:line="240" w:lineRule="exact"/>
        <w:ind w:firstLineChars="200" w:firstLine="420"/>
        <w:rPr>
          <w:kern w:val="0"/>
          <w:szCs w:val="21"/>
          <w:lang w:val="zh-CN"/>
        </w:rPr>
      </w:pPr>
      <w:r w:rsidRPr="00B57EE2">
        <w:rPr>
          <w:color w:val="0D0D0D"/>
          <w:kern w:val="24"/>
          <w:szCs w:val="21"/>
        </w:rPr>
        <w:t>2</w:t>
      </w:r>
      <w:r w:rsidR="00B57EE2">
        <w:rPr>
          <w:color w:val="0D0D0D"/>
          <w:kern w:val="24"/>
          <w:szCs w:val="21"/>
        </w:rPr>
        <w:t xml:space="preserve">. </w:t>
      </w:r>
      <w:r w:rsidRPr="00B57EE2">
        <w:rPr>
          <w:noProof/>
          <w:color w:val="0D0D0D"/>
          <w:kern w:val="24"/>
          <w:szCs w:val="21"/>
        </w:rPr>
        <w:drawing>
          <wp:inline distT="0" distB="0" distL="0" distR="0" wp14:anchorId="5DDB0BB2" wp14:editId="375C9B15">
            <wp:extent cx="254000" cy="254000"/>
            <wp:effectExtent l="0" t="0" r="0" b="0"/>
            <wp:docPr id="100060" name="图片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585631" name=""/>
                    <pic:cNvPicPr>
                      <a:picLocks noChangeAspect="1"/>
                    </pic:cNvPicPr>
                  </pic:nvPicPr>
                  <pic:blipFill>
                    <a:blip r:embed="rId40"/>
                    <a:stretch>
                      <a:fillRect/>
                    </a:stretch>
                  </pic:blipFill>
                  <pic:spPr>
                    <a:xfrm>
                      <a:off x="0" y="0"/>
                      <a:ext cx="254000" cy="254000"/>
                    </a:xfrm>
                    <a:prstGeom prst="rect">
                      <a:avLst/>
                    </a:prstGeom>
                  </pic:spPr>
                </pic:pic>
              </a:graphicData>
            </a:graphic>
          </wp:inline>
        </w:drawing>
      </w:r>
      <w:r w:rsidRPr="00B57EE2">
        <w:rPr>
          <w:color w:val="0D0D0D"/>
          <w:kern w:val="24"/>
          <w:szCs w:val="21"/>
        </w:rPr>
        <w:t>两种有机物的碳骨架如图所示。</w:t>
      </w:r>
    </w:p>
    <w:p w:rsidR="00B52534" w:rsidRPr="00B57EE2" w:rsidRDefault="00BC786D" w:rsidP="00ED2014">
      <w:pPr>
        <w:pStyle w:val="aa"/>
        <w:adjustRightInd w:val="0"/>
        <w:spacing w:before="0" w:beforeAutospacing="0" w:after="0" w:afterAutospacing="0" w:line="400" w:lineRule="atLeast"/>
        <w:ind w:firstLineChars="200" w:firstLine="420"/>
        <w:jc w:val="center"/>
        <w:rPr>
          <w:rFonts w:ascii="Times New Roman" w:hAnsi="Times New Roman"/>
          <w:color w:val="0D0D0D"/>
          <w:sz w:val="21"/>
          <w:szCs w:val="21"/>
        </w:rPr>
      </w:pPr>
      <w:r w:rsidRPr="00B57EE2">
        <w:rPr>
          <w:rFonts w:ascii="Times New Roman" w:hAnsi="Times New Roman"/>
          <w:noProof/>
          <w:color w:val="0D0D0D"/>
          <w:sz w:val="21"/>
          <w:szCs w:val="21"/>
        </w:rPr>
        <w:drawing>
          <wp:inline distT="0" distB="0" distL="0" distR="0">
            <wp:extent cx="2152650" cy="7905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99567"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154555" cy="791275"/>
                    </a:xfrm>
                    <a:prstGeom prst="rect">
                      <a:avLst/>
                    </a:prstGeom>
                    <a:noFill/>
                    <a:ln>
                      <a:noFill/>
                    </a:ln>
                  </pic:spPr>
                </pic:pic>
              </a:graphicData>
            </a:graphic>
          </wp:inline>
        </w:drawing>
      </w:r>
    </w:p>
    <w:p w:rsidR="00B52534" w:rsidRPr="00B57EE2" w:rsidRDefault="00BC786D" w:rsidP="00C621B6">
      <w:pPr>
        <w:pStyle w:val="aa"/>
        <w:adjustRightInd w:val="0"/>
        <w:spacing w:before="0" w:beforeAutospacing="0" w:after="0" w:afterAutospacing="0" w:line="240" w:lineRule="exact"/>
        <w:ind w:firstLineChars="200" w:firstLine="420"/>
        <w:rPr>
          <w:rFonts w:ascii="Times New Roman" w:hAnsi="Times New Roman"/>
          <w:color w:val="0D0D0D"/>
          <w:sz w:val="21"/>
          <w:szCs w:val="21"/>
        </w:rPr>
      </w:pPr>
      <w:r w:rsidRPr="00B57EE2">
        <w:rPr>
          <w:rFonts w:ascii="Times New Roman" w:hAnsi="Times New Roman"/>
          <w:color w:val="0D0D0D"/>
          <w:kern w:val="24"/>
          <w:sz w:val="21"/>
          <w:szCs w:val="21"/>
        </w:rPr>
        <w:t>已知它们结构中的碳原子余下的价键均与氢原子结合，请写出分子式：棱晶</w:t>
      </w:r>
      <w:proofErr w:type="gramStart"/>
      <w:r w:rsidRPr="00B57EE2">
        <w:rPr>
          <w:rFonts w:ascii="Times New Roman" w:hAnsi="Times New Roman"/>
          <w:color w:val="0D0D0D"/>
          <w:kern w:val="24"/>
          <w:sz w:val="21"/>
          <w:szCs w:val="21"/>
        </w:rPr>
        <w:t>烷</w:t>
      </w:r>
      <w:proofErr w:type="gramEnd"/>
      <w:r w:rsidRPr="00B57EE2">
        <w:rPr>
          <w:rFonts w:ascii="Times New Roman" w:hAnsi="Times New Roman"/>
          <w:color w:val="0D0D0D"/>
          <w:kern w:val="24"/>
          <w:sz w:val="21"/>
          <w:szCs w:val="21"/>
        </w:rPr>
        <w:t>_____________</w:t>
      </w:r>
      <w:r w:rsidRPr="00B57EE2">
        <w:rPr>
          <w:rFonts w:ascii="Times New Roman" w:hAnsi="Times New Roman"/>
          <w:color w:val="0D0D0D"/>
          <w:kern w:val="24"/>
          <w:sz w:val="21"/>
          <w:szCs w:val="21"/>
        </w:rPr>
        <w:t>；立方</w:t>
      </w:r>
      <w:proofErr w:type="gramStart"/>
      <w:r w:rsidRPr="00B57EE2">
        <w:rPr>
          <w:rFonts w:ascii="Times New Roman" w:hAnsi="Times New Roman"/>
          <w:color w:val="0D0D0D"/>
          <w:kern w:val="24"/>
          <w:sz w:val="21"/>
          <w:szCs w:val="21"/>
        </w:rPr>
        <w:t>烷</w:t>
      </w:r>
      <w:proofErr w:type="gramEnd"/>
      <w:r w:rsidRPr="00B57EE2">
        <w:rPr>
          <w:rFonts w:ascii="Times New Roman" w:hAnsi="Times New Roman"/>
          <w:color w:val="0D0D0D"/>
          <w:kern w:val="24"/>
          <w:sz w:val="21"/>
          <w:szCs w:val="21"/>
        </w:rPr>
        <w:t>___________</w:t>
      </w:r>
      <w:r w:rsidRPr="00B57EE2">
        <w:rPr>
          <w:rFonts w:ascii="Times New Roman" w:hAnsi="Times New Roman"/>
          <w:color w:val="0D0D0D"/>
          <w:kern w:val="24"/>
          <w:sz w:val="21"/>
          <w:szCs w:val="21"/>
        </w:rPr>
        <w:t>。</w:t>
      </w:r>
    </w:p>
    <w:p w:rsidR="006C7299" w:rsidRPr="00B57EE2" w:rsidRDefault="00C621B6" w:rsidP="00C621B6">
      <w:pPr>
        <w:autoSpaceDE w:val="0"/>
        <w:autoSpaceDN w:val="0"/>
        <w:adjustRightInd w:val="0"/>
        <w:spacing w:line="240" w:lineRule="exact"/>
        <w:rPr>
          <w:kern w:val="0"/>
          <w:szCs w:val="21"/>
          <w:lang w:val="zh-CN"/>
        </w:rPr>
      </w:pPr>
      <w:r>
        <w:rPr>
          <w:rFonts w:hint="eastAsia"/>
          <w:kern w:val="0"/>
          <w:szCs w:val="21"/>
          <w:lang w:val="zh-CN"/>
        </w:rPr>
        <w:t>3.</w:t>
      </w:r>
      <w:r w:rsidR="00BC786D" w:rsidRPr="00B57EE2">
        <w:rPr>
          <w:kern w:val="0"/>
          <w:szCs w:val="21"/>
          <w:lang w:val="zh-CN"/>
        </w:rPr>
        <w:t>实验室中将盛有甲烷与氯气的混合气体的试管倒立在盛有饱和食盐水的水槽中，光照使其发生反应，下列说法错误的是（</w:t>
      </w:r>
      <w:r w:rsidR="00BC786D" w:rsidRPr="00B57EE2">
        <w:rPr>
          <w:kern w:val="0"/>
          <w:szCs w:val="21"/>
          <w:lang w:val="zh-CN"/>
        </w:rPr>
        <w:t xml:space="preserve">    </w:t>
      </w:r>
      <w:r w:rsidR="00BC786D" w:rsidRPr="00B57EE2">
        <w:rPr>
          <w:kern w:val="0"/>
          <w:szCs w:val="21"/>
          <w:lang w:val="zh-CN"/>
        </w:rPr>
        <w:t>）</w:t>
      </w:r>
    </w:p>
    <w:p w:rsidR="00D5687D" w:rsidRPr="00B57EE2" w:rsidRDefault="00BC786D" w:rsidP="00ED2014">
      <w:pPr>
        <w:autoSpaceDE w:val="0"/>
        <w:autoSpaceDN w:val="0"/>
        <w:adjustRightInd w:val="0"/>
        <w:spacing w:line="400" w:lineRule="atLeast"/>
        <w:ind w:firstLineChars="200" w:firstLine="420"/>
        <w:jc w:val="center"/>
        <w:rPr>
          <w:kern w:val="0"/>
          <w:szCs w:val="21"/>
          <w:lang w:val="zh-CN"/>
        </w:rPr>
      </w:pPr>
      <w:r w:rsidRPr="00B57EE2">
        <w:rPr>
          <w:noProof/>
          <w:kern w:val="0"/>
          <w:szCs w:val="21"/>
        </w:rPr>
        <w:drawing>
          <wp:inline distT="0" distB="0" distL="0" distR="0">
            <wp:extent cx="1293962" cy="1061445"/>
            <wp:effectExtent l="0" t="0" r="0" b="0"/>
            <wp:docPr id="7" name="图片 7" descr="C:\工作交接\38期\图片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522213" name="Picture 11" descr="C:\工作交接\38期\图片11.png"/>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307030" cy="1072165"/>
                    </a:xfrm>
                    <a:prstGeom prst="rect">
                      <a:avLst/>
                    </a:prstGeom>
                    <a:noFill/>
                    <a:ln>
                      <a:noFill/>
                    </a:ln>
                  </pic:spPr>
                </pic:pic>
              </a:graphicData>
            </a:graphic>
          </wp:inline>
        </w:drawing>
      </w:r>
    </w:p>
    <w:p w:rsidR="006C7299"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A</w:t>
      </w:r>
      <w:r w:rsidR="00B57EE2">
        <w:rPr>
          <w:kern w:val="0"/>
          <w:szCs w:val="21"/>
          <w:lang w:val="zh-CN"/>
        </w:rPr>
        <w:t xml:space="preserve">. </w:t>
      </w:r>
      <w:r w:rsidRPr="00B57EE2">
        <w:rPr>
          <w:kern w:val="0"/>
          <w:szCs w:val="21"/>
          <w:lang w:val="zh-CN"/>
        </w:rPr>
        <w:t>通过试管内壁上出现的油状液滴可以说明生成四种有机产物</w:t>
      </w:r>
    </w:p>
    <w:p w:rsidR="006C7299"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B</w:t>
      </w:r>
      <w:r w:rsidR="00B57EE2">
        <w:rPr>
          <w:kern w:val="0"/>
          <w:szCs w:val="21"/>
          <w:lang w:val="zh-CN"/>
        </w:rPr>
        <w:t xml:space="preserve">. </w:t>
      </w:r>
      <w:r w:rsidRPr="00B57EE2">
        <w:rPr>
          <w:kern w:val="0"/>
          <w:szCs w:val="21"/>
          <w:lang w:val="zh-CN"/>
        </w:rPr>
        <w:t>氯化氢极易溶于水，导致试管中液面上升</w:t>
      </w:r>
    </w:p>
    <w:p w:rsidR="006C7299"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C</w:t>
      </w:r>
      <w:r w:rsidR="00B57EE2">
        <w:rPr>
          <w:kern w:val="0"/>
          <w:szCs w:val="21"/>
          <w:lang w:val="zh-CN"/>
        </w:rPr>
        <w:t xml:space="preserve">. </w:t>
      </w:r>
      <w:r w:rsidRPr="00B57EE2">
        <w:rPr>
          <w:kern w:val="0"/>
          <w:szCs w:val="21"/>
          <w:lang w:val="zh-CN"/>
        </w:rPr>
        <w:t>饱和食盐水能够抑制氯气的溶解</w:t>
      </w:r>
    </w:p>
    <w:p w:rsidR="006C7299"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D</w:t>
      </w:r>
      <w:r w:rsidR="00B57EE2">
        <w:rPr>
          <w:kern w:val="0"/>
          <w:szCs w:val="21"/>
          <w:lang w:val="zh-CN"/>
        </w:rPr>
        <w:t xml:space="preserve">. </w:t>
      </w:r>
      <w:r w:rsidRPr="00B57EE2">
        <w:rPr>
          <w:kern w:val="0"/>
          <w:szCs w:val="21"/>
          <w:lang w:val="zh-CN"/>
        </w:rPr>
        <w:t>试管中气体颜色逐渐变浅</w:t>
      </w:r>
    </w:p>
    <w:p w:rsidR="001A6A11" w:rsidRPr="00B57EE2" w:rsidRDefault="00C621B6" w:rsidP="00C621B6">
      <w:pPr>
        <w:autoSpaceDE w:val="0"/>
        <w:autoSpaceDN w:val="0"/>
        <w:adjustRightInd w:val="0"/>
        <w:spacing w:line="240" w:lineRule="exact"/>
        <w:ind w:firstLineChars="200" w:firstLine="420"/>
        <w:rPr>
          <w:kern w:val="0"/>
          <w:szCs w:val="21"/>
          <w:lang w:val="zh-CN"/>
        </w:rPr>
      </w:pPr>
      <w:r>
        <w:rPr>
          <w:rFonts w:hint="eastAsia"/>
          <w:kern w:val="0"/>
          <w:szCs w:val="21"/>
          <w:lang w:val="zh-CN"/>
        </w:rPr>
        <w:t>4.</w:t>
      </w:r>
      <w:r w:rsidR="00BC786D" w:rsidRPr="00B57EE2">
        <w:rPr>
          <w:kern w:val="0"/>
          <w:szCs w:val="21"/>
          <w:lang w:val="zh-CN"/>
        </w:rPr>
        <w:t>利用甲烷和氯气发生取代反应制取副产品盐酸的设想在工业上已成为现实。某化学兴</w:t>
      </w:r>
      <w:r w:rsidR="00BC786D" w:rsidRPr="00B57EE2">
        <w:rPr>
          <w:kern w:val="0"/>
          <w:szCs w:val="21"/>
          <w:lang w:val="zh-CN"/>
        </w:rPr>
        <w:lastRenderedPageBreak/>
        <w:t>趣小组通过在实验室中模拟上述过程，其设计的模拟装置如下图所示：</w:t>
      </w:r>
    </w:p>
    <w:p w:rsidR="00537F37" w:rsidRPr="00B57EE2" w:rsidRDefault="00BC786D" w:rsidP="00C621B6">
      <w:pPr>
        <w:autoSpaceDE w:val="0"/>
        <w:autoSpaceDN w:val="0"/>
        <w:adjustRightInd w:val="0"/>
        <w:spacing w:line="400" w:lineRule="atLeast"/>
        <w:ind w:firstLineChars="200" w:firstLine="420"/>
        <w:jc w:val="center"/>
        <w:rPr>
          <w:kern w:val="0"/>
          <w:szCs w:val="21"/>
          <w:lang w:val="zh-CN"/>
        </w:rPr>
      </w:pPr>
      <w:r w:rsidRPr="00B57EE2">
        <w:rPr>
          <w:noProof/>
          <w:kern w:val="0"/>
          <w:szCs w:val="21"/>
        </w:rPr>
        <w:drawing>
          <wp:inline distT="0" distB="0" distL="0" distR="0" wp14:anchorId="7F32500E" wp14:editId="48361535">
            <wp:extent cx="3295290" cy="1848381"/>
            <wp:effectExtent l="0" t="0" r="0" b="0"/>
            <wp:docPr id="94" name="图片 94" descr="C:\工作交接\38期\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03252" name="Picture 178" descr="C:\工作交接\38期\图片1.png"/>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3322758" cy="1863788"/>
                    </a:xfrm>
                    <a:prstGeom prst="rect">
                      <a:avLst/>
                    </a:prstGeom>
                    <a:noFill/>
                    <a:ln>
                      <a:noFill/>
                    </a:ln>
                  </pic:spPr>
                </pic:pic>
              </a:graphicData>
            </a:graphic>
          </wp:inline>
        </w:drawing>
      </w:r>
    </w:p>
    <w:p w:rsidR="001A6A11"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根据要求填空：</w:t>
      </w:r>
    </w:p>
    <w:p w:rsidR="001A6A11"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w:t>
      </w:r>
      <w:r w:rsidRPr="00B57EE2">
        <w:rPr>
          <w:kern w:val="0"/>
          <w:szCs w:val="21"/>
          <w:lang w:val="zh-CN"/>
        </w:rPr>
        <w:t>1</w:t>
      </w:r>
      <w:r w:rsidRPr="00B57EE2">
        <w:rPr>
          <w:kern w:val="0"/>
          <w:szCs w:val="21"/>
          <w:lang w:val="zh-CN"/>
        </w:rPr>
        <w:t>）写出</w:t>
      </w:r>
      <w:r w:rsidRPr="00B57EE2">
        <w:rPr>
          <w:kern w:val="0"/>
          <w:szCs w:val="21"/>
          <w:lang w:val="zh-CN"/>
        </w:rPr>
        <w:t>A</w:t>
      </w:r>
      <w:r w:rsidRPr="00B57EE2">
        <w:rPr>
          <w:kern w:val="0"/>
          <w:szCs w:val="21"/>
          <w:lang w:val="zh-CN"/>
        </w:rPr>
        <w:t>装置中反应的化学方程式：</w:t>
      </w:r>
      <w:r w:rsidRPr="00B57EE2">
        <w:rPr>
          <w:color w:val="0D0D0D"/>
          <w:kern w:val="24"/>
          <w:szCs w:val="21"/>
        </w:rPr>
        <w:t>_______________________</w:t>
      </w:r>
      <w:r w:rsidRPr="00B57EE2">
        <w:rPr>
          <w:color w:val="0D0D0D"/>
          <w:kern w:val="24"/>
          <w:szCs w:val="21"/>
        </w:rPr>
        <w:t>。</w:t>
      </w:r>
    </w:p>
    <w:p w:rsidR="001A6A11"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w:t>
      </w:r>
      <w:r w:rsidRPr="00B57EE2">
        <w:rPr>
          <w:kern w:val="0"/>
          <w:szCs w:val="21"/>
          <w:lang w:val="zh-CN"/>
        </w:rPr>
        <w:t>2</w:t>
      </w:r>
      <w:r w:rsidRPr="00B57EE2">
        <w:rPr>
          <w:kern w:val="0"/>
          <w:szCs w:val="21"/>
          <w:lang w:val="zh-CN"/>
        </w:rPr>
        <w:t>）</w:t>
      </w:r>
      <w:r w:rsidRPr="00B57EE2">
        <w:rPr>
          <w:kern w:val="0"/>
          <w:szCs w:val="21"/>
          <w:lang w:val="zh-CN"/>
        </w:rPr>
        <w:t>B</w:t>
      </w:r>
      <w:r w:rsidRPr="00B57EE2">
        <w:rPr>
          <w:kern w:val="0"/>
          <w:szCs w:val="21"/>
          <w:lang w:val="zh-CN"/>
        </w:rPr>
        <w:t>装置有三种功能分别为：</w:t>
      </w:r>
      <w:r w:rsidRPr="00B57EE2">
        <w:rPr>
          <w:color w:val="0D0D0D"/>
          <w:kern w:val="24"/>
          <w:szCs w:val="21"/>
        </w:rPr>
        <w:t>_______________</w:t>
      </w:r>
      <w:r w:rsidRPr="00B57EE2">
        <w:rPr>
          <w:kern w:val="0"/>
          <w:szCs w:val="21"/>
          <w:lang w:val="zh-CN"/>
        </w:rPr>
        <w:t>；</w:t>
      </w:r>
      <w:r w:rsidRPr="00B57EE2">
        <w:rPr>
          <w:color w:val="0D0D0D"/>
          <w:kern w:val="24"/>
          <w:szCs w:val="21"/>
        </w:rPr>
        <w:t>_______________</w:t>
      </w:r>
      <w:r w:rsidRPr="00B57EE2">
        <w:rPr>
          <w:kern w:val="0"/>
          <w:szCs w:val="21"/>
          <w:lang w:val="zh-CN"/>
        </w:rPr>
        <w:t>；</w:t>
      </w:r>
      <w:r w:rsidRPr="00B57EE2">
        <w:rPr>
          <w:color w:val="0D0D0D"/>
          <w:kern w:val="24"/>
          <w:szCs w:val="21"/>
        </w:rPr>
        <w:t>____________</w:t>
      </w:r>
      <w:r w:rsidRPr="00B57EE2">
        <w:rPr>
          <w:kern w:val="0"/>
          <w:szCs w:val="21"/>
          <w:lang w:val="zh-CN"/>
        </w:rPr>
        <w:t>；</w:t>
      </w:r>
    </w:p>
    <w:p w:rsidR="001A6A11"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w:t>
      </w:r>
      <w:r w:rsidRPr="00B57EE2">
        <w:rPr>
          <w:kern w:val="0"/>
          <w:szCs w:val="21"/>
          <w:lang w:val="zh-CN"/>
        </w:rPr>
        <w:t>3</w:t>
      </w:r>
      <w:r w:rsidRPr="00B57EE2">
        <w:rPr>
          <w:kern w:val="0"/>
          <w:szCs w:val="21"/>
          <w:lang w:val="zh-CN"/>
        </w:rPr>
        <w:t>）设</w:t>
      </w:r>
      <w:r w:rsidRPr="00B57EE2">
        <w:rPr>
          <w:i/>
          <w:kern w:val="0"/>
          <w:szCs w:val="21"/>
          <w:lang w:val="zh-CN"/>
        </w:rPr>
        <w:t>V</w:t>
      </w:r>
      <w:r w:rsidRPr="00B57EE2">
        <w:rPr>
          <w:kern w:val="0"/>
          <w:szCs w:val="21"/>
          <w:lang w:val="zh-CN"/>
        </w:rPr>
        <w:t>（</w:t>
      </w:r>
      <w:r w:rsidRPr="00B57EE2">
        <w:rPr>
          <w:kern w:val="0"/>
          <w:szCs w:val="21"/>
          <w:lang w:val="zh-CN"/>
        </w:rPr>
        <w:t>C1</w:t>
      </w:r>
      <w:r w:rsidRPr="00B57EE2">
        <w:rPr>
          <w:kern w:val="0"/>
          <w:szCs w:val="21"/>
          <w:vertAlign w:val="subscript"/>
          <w:lang w:val="zh-CN"/>
        </w:rPr>
        <w:t>2</w:t>
      </w:r>
      <w:r w:rsidRPr="00B57EE2">
        <w:rPr>
          <w:kern w:val="0"/>
          <w:szCs w:val="21"/>
          <w:lang w:val="zh-CN"/>
        </w:rPr>
        <w:t>）</w:t>
      </w:r>
      <w:r w:rsidRPr="00B57EE2">
        <w:rPr>
          <w:kern w:val="0"/>
          <w:szCs w:val="21"/>
          <w:lang w:val="zh-CN"/>
        </w:rPr>
        <w:t>/</w:t>
      </w:r>
      <w:r w:rsidRPr="00B57EE2">
        <w:rPr>
          <w:i/>
          <w:kern w:val="0"/>
          <w:szCs w:val="21"/>
          <w:lang w:val="zh-CN"/>
        </w:rPr>
        <w:t>V</w:t>
      </w:r>
      <w:r w:rsidRPr="00B57EE2">
        <w:rPr>
          <w:kern w:val="0"/>
          <w:szCs w:val="21"/>
          <w:lang w:val="zh-CN"/>
        </w:rPr>
        <w:t>（</w:t>
      </w:r>
      <w:r w:rsidRPr="00B57EE2">
        <w:rPr>
          <w:kern w:val="0"/>
          <w:szCs w:val="21"/>
          <w:lang w:val="zh-CN"/>
        </w:rPr>
        <w:t>CH</w:t>
      </w:r>
      <w:r w:rsidRPr="00B57EE2">
        <w:rPr>
          <w:kern w:val="0"/>
          <w:szCs w:val="21"/>
          <w:vertAlign w:val="subscript"/>
          <w:lang w:val="zh-CN"/>
        </w:rPr>
        <w:t>4</w:t>
      </w:r>
      <w:r w:rsidRPr="00B57EE2">
        <w:rPr>
          <w:kern w:val="0"/>
          <w:szCs w:val="21"/>
          <w:lang w:val="zh-CN"/>
        </w:rPr>
        <w:t>）</w:t>
      </w:r>
      <w:r w:rsidRPr="00B57EE2">
        <w:rPr>
          <w:kern w:val="0"/>
          <w:szCs w:val="21"/>
          <w:lang w:val="zh-CN"/>
        </w:rPr>
        <w:t>=</w:t>
      </w:r>
      <w:r w:rsidRPr="00B57EE2">
        <w:rPr>
          <w:i/>
          <w:kern w:val="0"/>
          <w:szCs w:val="21"/>
          <w:lang w:val="zh-CN"/>
        </w:rPr>
        <w:t>x</w:t>
      </w:r>
      <w:r w:rsidRPr="00B57EE2">
        <w:rPr>
          <w:kern w:val="0"/>
          <w:szCs w:val="21"/>
          <w:lang w:val="zh-CN"/>
        </w:rPr>
        <w:t>，若理论上欲获得最多的氯化氢，则</w:t>
      </w:r>
      <w:r w:rsidRPr="00B57EE2">
        <w:rPr>
          <w:i/>
          <w:kern w:val="0"/>
          <w:szCs w:val="21"/>
          <w:lang w:val="zh-CN"/>
        </w:rPr>
        <w:t>x</w:t>
      </w:r>
      <w:r w:rsidRPr="00B57EE2">
        <w:rPr>
          <w:kern w:val="0"/>
          <w:szCs w:val="21"/>
          <w:lang w:val="zh-CN"/>
        </w:rPr>
        <w:t>应</w:t>
      </w:r>
      <w:r w:rsidRPr="00B57EE2">
        <w:rPr>
          <w:color w:val="0D0D0D"/>
          <w:kern w:val="24"/>
          <w:szCs w:val="21"/>
        </w:rPr>
        <w:t>_______________</w:t>
      </w:r>
      <w:r w:rsidRPr="00B57EE2">
        <w:rPr>
          <w:kern w:val="0"/>
          <w:szCs w:val="21"/>
          <w:lang w:val="zh-CN"/>
        </w:rPr>
        <w:t>。</w:t>
      </w:r>
    </w:p>
    <w:p w:rsidR="001A6A11"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w:t>
      </w:r>
      <w:r w:rsidRPr="00B57EE2">
        <w:rPr>
          <w:kern w:val="0"/>
          <w:szCs w:val="21"/>
          <w:lang w:val="zh-CN"/>
        </w:rPr>
        <w:t>4</w:t>
      </w:r>
      <w:r w:rsidRPr="00B57EE2">
        <w:rPr>
          <w:kern w:val="0"/>
          <w:szCs w:val="21"/>
          <w:lang w:val="zh-CN"/>
        </w:rPr>
        <w:t>）在</w:t>
      </w:r>
      <w:r w:rsidRPr="00B57EE2">
        <w:rPr>
          <w:kern w:val="0"/>
          <w:szCs w:val="21"/>
          <w:lang w:val="zh-CN"/>
        </w:rPr>
        <w:t>C</w:t>
      </w:r>
      <w:r w:rsidRPr="00B57EE2">
        <w:rPr>
          <w:kern w:val="0"/>
          <w:szCs w:val="21"/>
          <w:lang w:val="zh-CN"/>
        </w:rPr>
        <w:t>装置中，经过一段时间的强光照射，生成的有机物有</w:t>
      </w:r>
      <w:r w:rsidRPr="00B57EE2">
        <w:rPr>
          <w:color w:val="0D0D0D"/>
          <w:kern w:val="24"/>
          <w:szCs w:val="21"/>
        </w:rPr>
        <w:t>__________</w:t>
      </w:r>
      <w:r w:rsidRPr="00B57EE2">
        <w:rPr>
          <w:kern w:val="0"/>
          <w:szCs w:val="21"/>
          <w:lang w:val="zh-CN"/>
        </w:rPr>
        <w:t>种，其中常温下以气态存在的是</w:t>
      </w:r>
      <w:r w:rsidRPr="00B57EE2">
        <w:rPr>
          <w:color w:val="0D0D0D"/>
          <w:kern w:val="24"/>
          <w:szCs w:val="21"/>
        </w:rPr>
        <w:t>_____________</w:t>
      </w:r>
      <w:r w:rsidRPr="00B57EE2">
        <w:rPr>
          <w:kern w:val="0"/>
          <w:szCs w:val="21"/>
          <w:lang w:val="zh-CN"/>
        </w:rPr>
        <w:t>（填化学式）。</w:t>
      </w:r>
    </w:p>
    <w:p w:rsidR="001A6A11" w:rsidRPr="00B57EE2" w:rsidRDefault="00BC786D" w:rsidP="00C621B6">
      <w:pPr>
        <w:autoSpaceDE w:val="0"/>
        <w:autoSpaceDN w:val="0"/>
        <w:adjustRightInd w:val="0"/>
        <w:spacing w:line="240" w:lineRule="exact"/>
        <w:ind w:firstLineChars="200" w:firstLine="420"/>
        <w:rPr>
          <w:kern w:val="0"/>
          <w:szCs w:val="21"/>
          <w:lang w:val="zh-CN"/>
        </w:rPr>
      </w:pPr>
      <w:r w:rsidRPr="00B57EE2">
        <w:rPr>
          <w:kern w:val="0"/>
          <w:szCs w:val="21"/>
          <w:lang w:val="zh-CN"/>
        </w:rPr>
        <w:t>（</w:t>
      </w:r>
      <w:r w:rsidRPr="00B57EE2">
        <w:rPr>
          <w:kern w:val="0"/>
          <w:szCs w:val="21"/>
          <w:lang w:val="zh-CN"/>
        </w:rPr>
        <w:t>5</w:t>
      </w:r>
      <w:r w:rsidRPr="00B57EE2">
        <w:rPr>
          <w:kern w:val="0"/>
          <w:szCs w:val="21"/>
          <w:lang w:val="zh-CN"/>
        </w:rPr>
        <w:t>）</w:t>
      </w:r>
      <w:r w:rsidRPr="00B57EE2">
        <w:rPr>
          <w:kern w:val="0"/>
          <w:szCs w:val="21"/>
          <w:lang w:val="zh-CN"/>
        </w:rPr>
        <w:t>D</w:t>
      </w:r>
      <w:r w:rsidRPr="00B57EE2">
        <w:rPr>
          <w:kern w:val="0"/>
          <w:szCs w:val="21"/>
          <w:lang w:val="zh-CN"/>
        </w:rPr>
        <w:t>装置中的棉花上沾有</w:t>
      </w:r>
      <w:r w:rsidRPr="00B57EE2">
        <w:rPr>
          <w:kern w:val="0"/>
          <w:szCs w:val="21"/>
          <w:lang w:val="zh-CN"/>
        </w:rPr>
        <w:t>KI</w:t>
      </w:r>
      <w:r w:rsidRPr="00B57EE2">
        <w:rPr>
          <w:kern w:val="0"/>
          <w:szCs w:val="21"/>
          <w:lang w:val="zh-CN"/>
        </w:rPr>
        <w:t>饱和溶液，</w:t>
      </w:r>
      <w:r w:rsidRPr="00B57EE2">
        <w:rPr>
          <w:kern w:val="0"/>
          <w:szCs w:val="21"/>
          <w:lang w:val="zh-CN"/>
        </w:rPr>
        <w:t>E</w:t>
      </w:r>
      <w:r w:rsidRPr="00B57EE2">
        <w:rPr>
          <w:kern w:val="0"/>
          <w:szCs w:val="21"/>
          <w:lang w:val="zh-CN"/>
        </w:rPr>
        <w:t>装置中除生成盐酸外，还生成有机物，从</w:t>
      </w:r>
      <w:r w:rsidRPr="00B57EE2">
        <w:rPr>
          <w:kern w:val="0"/>
          <w:szCs w:val="21"/>
          <w:lang w:val="zh-CN"/>
        </w:rPr>
        <w:t>E</w:t>
      </w:r>
      <w:r w:rsidRPr="00B57EE2">
        <w:rPr>
          <w:kern w:val="0"/>
          <w:szCs w:val="21"/>
          <w:lang w:val="zh-CN"/>
        </w:rPr>
        <w:t>中分离出盐酸的最佳方法为</w:t>
      </w:r>
      <w:r w:rsidRPr="00B57EE2">
        <w:rPr>
          <w:color w:val="0D0D0D"/>
          <w:kern w:val="24"/>
          <w:szCs w:val="21"/>
        </w:rPr>
        <w:t>__________________</w:t>
      </w:r>
      <w:r w:rsidRPr="00B57EE2">
        <w:rPr>
          <w:kern w:val="0"/>
          <w:szCs w:val="21"/>
          <w:lang w:val="zh-CN"/>
        </w:rPr>
        <w:t>，该装置的主要缺陷是</w:t>
      </w:r>
      <w:r w:rsidRPr="00B57EE2">
        <w:rPr>
          <w:color w:val="0D0D0D"/>
          <w:kern w:val="24"/>
          <w:szCs w:val="21"/>
        </w:rPr>
        <w:t>__________________</w:t>
      </w:r>
      <w:r w:rsidRPr="00B57EE2">
        <w:rPr>
          <w:color w:val="0D0D0D"/>
          <w:kern w:val="24"/>
          <w:szCs w:val="21"/>
        </w:rPr>
        <w:t>。</w:t>
      </w:r>
    </w:p>
    <w:p w:rsidR="00B52534" w:rsidRPr="00B57EE2" w:rsidRDefault="00B52534" w:rsidP="00ED2014">
      <w:pPr>
        <w:tabs>
          <w:tab w:val="left" w:pos="4140"/>
          <w:tab w:val="left" w:pos="7560"/>
        </w:tabs>
        <w:adjustRightInd w:val="0"/>
        <w:snapToGrid w:val="0"/>
        <w:spacing w:line="400" w:lineRule="atLeast"/>
        <w:rPr>
          <w:bCs/>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p>
    <w:p w:rsidR="000E7B9B" w:rsidRDefault="000E7B9B" w:rsidP="00C621B6">
      <w:pPr>
        <w:tabs>
          <w:tab w:val="left" w:pos="4140"/>
          <w:tab w:val="left" w:pos="7560"/>
        </w:tabs>
        <w:adjustRightInd w:val="0"/>
        <w:snapToGrid w:val="0"/>
        <w:spacing w:line="400" w:lineRule="atLeast"/>
        <w:ind w:firstLineChars="200" w:firstLine="482"/>
        <w:jc w:val="center"/>
        <w:rPr>
          <w:rFonts w:hint="eastAsia"/>
          <w:b/>
          <w:bCs/>
          <w:sz w:val="24"/>
          <w:szCs w:val="21"/>
        </w:rPr>
      </w:pPr>
      <w:bookmarkStart w:id="0" w:name="_GoBack"/>
      <w:bookmarkEnd w:id="0"/>
    </w:p>
    <w:p w:rsidR="00B52534" w:rsidRPr="00B57EE2" w:rsidRDefault="00BC786D" w:rsidP="00C621B6">
      <w:pPr>
        <w:tabs>
          <w:tab w:val="left" w:pos="4140"/>
          <w:tab w:val="left" w:pos="7560"/>
        </w:tabs>
        <w:adjustRightInd w:val="0"/>
        <w:snapToGrid w:val="0"/>
        <w:spacing w:line="400" w:lineRule="atLeast"/>
        <w:ind w:firstLineChars="200" w:firstLine="482"/>
        <w:jc w:val="center"/>
        <w:rPr>
          <w:b/>
          <w:bCs/>
          <w:sz w:val="24"/>
          <w:szCs w:val="21"/>
        </w:rPr>
      </w:pPr>
      <w:r w:rsidRPr="00B57EE2">
        <w:rPr>
          <w:b/>
          <w:bCs/>
          <w:sz w:val="24"/>
          <w:szCs w:val="21"/>
        </w:rPr>
        <w:t>（答题时间：</w:t>
      </w:r>
      <w:r w:rsidRPr="00B57EE2">
        <w:rPr>
          <w:b/>
          <w:bCs/>
          <w:sz w:val="24"/>
          <w:szCs w:val="21"/>
        </w:rPr>
        <w:t>25</w:t>
      </w:r>
      <w:r w:rsidRPr="00B57EE2">
        <w:rPr>
          <w:b/>
          <w:bCs/>
          <w:sz w:val="24"/>
          <w:szCs w:val="21"/>
        </w:rPr>
        <w:t>分钟）</w:t>
      </w:r>
    </w:p>
    <w:p w:rsidR="00B52534" w:rsidRPr="00B57EE2" w:rsidRDefault="00BC786D" w:rsidP="00BC786D">
      <w:pPr>
        <w:autoSpaceDE w:val="0"/>
        <w:autoSpaceDN w:val="0"/>
        <w:adjustRightInd w:val="0"/>
        <w:snapToGrid w:val="0"/>
        <w:spacing w:line="240" w:lineRule="exact"/>
        <w:rPr>
          <w:b/>
          <w:bCs/>
          <w:szCs w:val="21"/>
          <w:lang w:val="zh-CN"/>
        </w:rPr>
      </w:pPr>
      <w:r w:rsidRPr="00B57EE2">
        <w:rPr>
          <w:b/>
          <w:bCs/>
          <w:szCs w:val="21"/>
          <w:lang w:val="zh-CN"/>
        </w:rPr>
        <w:t>一、选择题</w:t>
      </w:r>
    </w:p>
    <w:p w:rsidR="00B52534" w:rsidRPr="00B57EE2" w:rsidRDefault="00BC786D" w:rsidP="00BC786D">
      <w:pPr>
        <w:autoSpaceDE w:val="0"/>
        <w:autoSpaceDN w:val="0"/>
        <w:adjustRightInd w:val="0"/>
        <w:snapToGrid w:val="0"/>
        <w:spacing w:line="240" w:lineRule="exact"/>
        <w:ind w:firstLineChars="100" w:firstLine="210"/>
        <w:rPr>
          <w:bCs/>
          <w:szCs w:val="21"/>
          <w:lang w:val="zh-CN"/>
        </w:rPr>
      </w:pPr>
      <w:r w:rsidRPr="00B57EE2">
        <w:rPr>
          <w:bCs/>
          <w:szCs w:val="21"/>
          <w:lang w:val="zh-CN"/>
        </w:rPr>
        <w:t>1</w:t>
      </w:r>
      <w:r w:rsidR="00B57EE2">
        <w:rPr>
          <w:bCs/>
          <w:szCs w:val="21"/>
          <w:lang w:val="zh-CN"/>
        </w:rPr>
        <w:t xml:space="preserve">. </w:t>
      </w:r>
      <w:r w:rsidRPr="00B57EE2">
        <w:rPr>
          <w:bCs/>
          <w:szCs w:val="21"/>
          <w:lang w:val="zh-CN"/>
        </w:rPr>
        <w:t>目前已知化合物中数量、种类最多的是</w:t>
      </w:r>
      <w:r w:rsidRPr="00B57EE2">
        <w:rPr>
          <w:bCs/>
          <w:szCs w:val="21"/>
          <w:lang w:val="zh-CN"/>
        </w:rPr>
        <w:t>ⅣA</w:t>
      </w:r>
      <w:r w:rsidRPr="00B57EE2">
        <w:rPr>
          <w:bCs/>
          <w:szCs w:val="21"/>
          <w:lang w:val="zh-CN"/>
        </w:rPr>
        <w:t>族碳的化合物</w:t>
      </w:r>
      <w:r w:rsidR="00B57EE2">
        <w:rPr>
          <w:bCs/>
          <w:szCs w:val="21"/>
          <w:lang w:val="zh-CN"/>
        </w:rPr>
        <w:t>（</w:t>
      </w:r>
      <w:r w:rsidRPr="00B57EE2">
        <w:rPr>
          <w:bCs/>
          <w:szCs w:val="21"/>
          <w:lang w:val="zh-CN"/>
        </w:rPr>
        <w:t>有机化合物</w:t>
      </w:r>
      <w:r w:rsidR="00B57EE2">
        <w:rPr>
          <w:bCs/>
          <w:szCs w:val="21"/>
          <w:lang w:val="zh-CN"/>
        </w:rPr>
        <w:t>）</w:t>
      </w:r>
      <w:r w:rsidR="00306F62">
        <w:rPr>
          <w:bCs/>
          <w:szCs w:val="21"/>
          <w:lang w:val="zh-CN"/>
        </w:rPr>
        <w:t>，</w:t>
      </w:r>
      <w:r w:rsidRPr="00B57EE2">
        <w:rPr>
          <w:bCs/>
          <w:szCs w:val="21"/>
          <w:lang w:val="zh-CN"/>
        </w:rPr>
        <w:t>下列有关其原因的叙述中不正确的是</w:t>
      </w:r>
      <w:r w:rsidR="00B57EE2">
        <w:rPr>
          <w:bCs/>
          <w:szCs w:val="21"/>
          <w:lang w:val="zh-CN"/>
        </w:rPr>
        <w:t>（</w:t>
      </w:r>
      <w:r w:rsidRPr="00B57EE2">
        <w:rPr>
          <w:bCs/>
          <w:szCs w:val="21"/>
          <w:lang w:val="zh-CN"/>
        </w:rPr>
        <w:t xml:space="preserve">　　</w:t>
      </w:r>
      <w:r w:rsidR="00B57EE2">
        <w:rPr>
          <w:bCs/>
          <w:szCs w:val="21"/>
          <w:lang w:val="zh-CN"/>
        </w:rPr>
        <w:t>）</w:t>
      </w:r>
    </w:p>
    <w:p w:rsidR="00B52534" w:rsidRPr="00B57EE2" w:rsidRDefault="00BC786D" w:rsidP="00BC786D">
      <w:pPr>
        <w:autoSpaceDE w:val="0"/>
        <w:autoSpaceDN w:val="0"/>
        <w:adjustRightInd w:val="0"/>
        <w:snapToGrid w:val="0"/>
        <w:spacing w:line="240" w:lineRule="exact"/>
        <w:ind w:firstLineChars="200" w:firstLine="420"/>
        <w:rPr>
          <w:bCs/>
          <w:szCs w:val="21"/>
          <w:lang w:val="zh-CN"/>
        </w:rPr>
      </w:pPr>
      <w:r w:rsidRPr="00B57EE2">
        <w:rPr>
          <w:bCs/>
          <w:szCs w:val="21"/>
          <w:lang w:val="zh-CN"/>
        </w:rPr>
        <w:t>A</w:t>
      </w:r>
      <w:r w:rsidR="00B57EE2">
        <w:rPr>
          <w:bCs/>
          <w:szCs w:val="21"/>
          <w:lang w:val="zh-CN"/>
        </w:rPr>
        <w:t xml:space="preserve">. </w:t>
      </w:r>
      <w:r w:rsidRPr="00B57EE2">
        <w:rPr>
          <w:bCs/>
          <w:szCs w:val="21"/>
          <w:lang w:val="zh-CN"/>
        </w:rPr>
        <w:t>碳原子既可以跟自身</w:t>
      </w:r>
      <w:r w:rsidR="00306F62">
        <w:rPr>
          <w:bCs/>
          <w:szCs w:val="21"/>
          <w:lang w:val="zh-CN"/>
        </w:rPr>
        <w:t>，</w:t>
      </w:r>
      <w:r w:rsidRPr="00B57EE2">
        <w:rPr>
          <w:bCs/>
          <w:szCs w:val="21"/>
          <w:lang w:val="zh-CN"/>
        </w:rPr>
        <w:t>又可以跟其他原子</w:t>
      </w:r>
      <w:r w:rsidR="00B57EE2">
        <w:rPr>
          <w:bCs/>
          <w:szCs w:val="21"/>
          <w:lang w:val="zh-CN"/>
        </w:rPr>
        <w:t>（</w:t>
      </w:r>
      <w:r w:rsidRPr="00B57EE2">
        <w:rPr>
          <w:bCs/>
          <w:szCs w:val="21"/>
          <w:lang w:val="zh-CN"/>
        </w:rPr>
        <w:t>如氢原子</w:t>
      </w:r>
      <w:r w:rsidR="00B57EE2">
        <w:rPr>
          <w:bCs/>
          <w:szCs w:val="21"/>
          <w:lang w:val="zh-CN"/>
        </w:rPr>
        <w:t>）</w:t>
      </w:r>
      <w:r w:rsidRPr="00B57EE2">
        <w:rPr>
          <w:bCs/>
          <w:szCs w:val="21"/>
          <w:lang w:val="zh-CN"/>
        </w:rPr>
        <w:t>形成</w:t>
      </w:r>
      <w:r w:rsidRPr="00B57EE2">
        <w:rPr>
          <w:bCs/>
          <w:szCs w:val="21"/>
          <w:lang w:val="zh-CN"/>
        </w:rPr>
        <w:t>4</w:t>
      </w:r>
      <w:r w:rsidRPr="00B57EE2">
        <w:rPr>
          <w:bCs/>
          <w:szCs w:val="21"/>
          <w:lang w:val="zh-CN"/>
        </w:rPr>
        <w:t>个共价键</w:t>
      </w:r>
    </w:p>
    <w:p w:rsidR="00B52534" w:rsidRPr="00B57EE2" w:rsidRDefault="00BC786D" w:rsidP="00BC786D">
      <w:pPr>
        <w:autoSpaceDE w:val="0"/>
        <w:autoSpaceDN w:val="0"/>
        <w:adjustRightInd w:val="0"/>
        <w:snapToGrid w:val="0"/>
        <w:spacing w:line="240" w:lineRule="exact"/>
        <w:ind w:firstLineChars="200" w:firstLine="420"/>
        <w:rPr>
          <w:bCs/>
          <w:szCs w:val="21"/>
          <w:lang w:val="zh-CN"/>
        </w:rPr>
      </w:pPr>
      <w:r w:rsidRPr="00B57EE2">
        <w:rPr>
          <w:bCs/>
          <w:szCs w:val="21"/>
          <w:lang w:val="zh-CN"/>
        </w:rPr>
        <w:t>B</w:t>
      </w:r>
      <w:r w:rsidR="00B57EE2">
        <w:rPr>
          <w:bCs/>
          <w:szCs w:val="21"/>
          <w:lang w:val="zh-CN"/>
        </w:rPr>
        <w:t xml:space="preserve">. </w:t>
      </w:r>
      <w:r w:rsidRPr="00B57EE2">
        <w:rPr>
          <w:bCs/>
          <w:szCs w:val="21"/>
          <w:lang w:val="zh-CN"/>
        </w:rPr>
        <w:t>碳原子性质活泼</w:t>
      </w:r>
      <w:r w:rsidR="00306F62">
        <w:rPr>
          <w:bCs/>
          <w:szCs w:val="21"/>
          <w:lang w:val="zh-CN"/>
        </w:rPr>
        <w:t>，</w:t>
      </w:r>
      <w:r w:rsidRPr="00B57EE2">
        <w:rPr>
          <w:bCs/>
          <w:szCs w:val="21"/>
          <w:lang w:val="zh-CN"/>
        </w:rPr>
        <w:t>可以跟多种元素原子形成共价键</w:t>
      </w:r>
    </w:p>
    <w:p w:rsidR="00C621B6" w:rsidRDefault="00BC786D" w:rsidP="00BC786D">
      <w:pPr>
        <w:autoSpaceDE w:val="0"/>
        <w:autoSpaceDN w:val="0"/>
        <w:adjustRightInd w:val="0"/>
        <w:snapToGrid w:val="0"/>
        <w:spacing w:line="240" w:lineRule="exact"/>
        <w:ind w:firstLineChars="200" w:firstLine="420"/>
        <w:rPr>
          <w:bCs/>
          <w:szCs w:val="21"/>
          <w:lang w:val="zh-CN"/>
        </w:rPr>
      </w:pPr>
      <w:r w:rsidRPr="00B57EE2">
        <w:rPr>
          <w:bCs/>
          <w:szCs w:val="21"/>
          <w:lang w:val="zh-CN"/>
        </w:rPr>
        <w:t>C</w:t>
      </w:r>
      <w:r w:rsidR="00B57EE2">
        <w:rPr>
          <w:bCs/>
          <w:szCs w:val="21"/>
          <w:lang w:val="zh-CN"/>
        </w:rPr>
        <w:t xml:space="preserve">. </w:t>
      </w:r>
      <w:r w:rsidRPr="00B57EE2">
        <w:rPr>
          <w:bCs/>
          <w:szCs w:val="21"/>
          <w:lang w:val="zh-CN"/>
        </w:rPr>
        <w:t>碳原子之间既可以形成稳定的单键</w:t>
      </w:r>
      <w:r w:rsidR="00306F62">
        <w:rPr>
          <w:bCs/>
          <w:szCs w:val="21"/>
          <w:lang w:val="zh-CN"/>
        </w:rPr>
        <w:t>，</w:t>
      </w:r>
      <w:r w:rsidRPr="00B57EE2">
        <w:rPr>
          <w:bCs/>
          <w:szCs w:val="21"/>
          <w:lang w:val="zh-CN"/>
        </w:rPr>
        <w:t>又可以形成双键和三键</w:t>
      </w:r>
    </w:p>
    <w:p w:rsidR="00B52534" w:rsidRPr="00B57EE2" w:rsidRDefault="00BC786D" w:rsidP="00BC786D">
      <w:pPr>
        <w:autoSpaceDE w:val="0"/>
        <w:autoSpaceDN w:val="0"/>
        <w:adjustRightInd w:val="0"/>
        <w:snapToGrid w:val="0"/>
        <w:spacing w:line="240" w:lineRule="exact"/>
        <w:ind w:firstLineChars="200" w:firstLine="420"/>
        <w:rPr>
          <w:bCs/>
          <w:szCs w:val="21"/>
          <w:lang w:val="zh-CN"/>
        </w:rPr>
      </w:pPr>
      <w:r w:rsidRPr="00B57EE2">
        <w:rPr>
          <w:bCs/>
          <w:szCs w:val="21"/>
          <w:lang w:val="zh-CN"/>
        </w:rPr>
        <w:t>D</w:t>
      </w:r>
      <w:r w:rsidR="00B57EE2">
        <w:rPr>
          <w:bCs/>
          <w:szCs w:val="21"/>
          <w:lang w:val="zh-CN"/>
        </w:rPr>
        <w:t xml:space="preserve">. </w:t>
      </w:r>
      <w:r w:rsidRPr="00B57EE2">
        <w:rPr>
          <w:bCs/>
          <w:szCs w:val="21"/>
          <w:lang w:val="zh-CN"/>
        </w:rPr>
        <w:t>多个碳原子可以形成长度不同的链</w:t>
      </w:r>
      <w:r w:rsidR="00B57EE2">
        <w:rPr>
          <w:bCs/>
          <w:szCs w:val="21"/>
          <w:lang w:val="zh-CN"/>
        </w:rPr>
        <w:t>（</w:t>
      </w:r>
      <w:r w:rsidRPr="00B57EE2">
        <w:rPr>
          <w:bCs/>
          <w:szCs w:val="21"/>
          <w:lang w:val="zh-CN"/>
        </w:rPr>
        <w:t>可以带有支链</w:t>
      </w:r>
      <w:r w:rsidR="00B57EE2">
        <w:rPr>
          <w:bCs/>
          <w:szCs w:val="21"/>
          <w:lang w:val="zh-CN"/>
        </w:rPr>
        <w:t>）</w:t>
      </w:r>
      <w:r w:rsidRPr="00B57EE2">
        <w:rPr>
          <w:bCs/>
          <w:szCs w:val="21"/>
          <w:lang w:val="zh-CN"/>
        </w:rPr>
        <w:t>及环</w:t>
      </w:r>
      <w:r w:rsidR="00306F62">
        <w:rPr>
          <w:bCs/>
          <w:szCs w:val="21"/>
          <w:lang w:val="zh-CN"/>
        </w:rPr>
        <w:t>，</w:t>
      </w:r>
      <w:r w:rsidRPr="00B57EE2">
        <w:rPr>
          <w:bCs/>
          <w:szCs w:val="21"/>
          <w:lang w:val="zh-CN"/>
        </w:rPr>
        <w:t>且链、环之间又可以相互结合</w:t>
      </w:r>
    </w:p>
    <w:p w:rsidR="00B52534" w:rsidRPr="00B57EE2" w:rsidRDefault="00BC786D" w:rsidP="00BC786D">
      <w:pPr>
        <w:pStyle w:val="a6"/>
        <w:tabs>
          <w:tab w:val="left" w:pos="4620"/>
        </w:tabs>
        <w:adjustRightInd w:val="0"/>
        <w:snapToGrid w:val="0"/>
        <w:spacing w:line="240" w:lineRule="exact"/>
        <w:ind w:firstLineChars="100" w:firstLine="210"/>
        <w:rPr>
          <w:rFonts w:ascii="Times New Roman" w:hAnsi="Times New Roman" w:cs="Times New Roman"/>
          <w:bCs/>
          <w:sz w:val="21"/>
        </w:rPr>
      </w:pPr>
      <w:r w:rsidRPr="00B57EE2">
        <w:rPr>
          <w:rFonts w:ascii="Times New Roman" w:hAnsi="Times New Roman" w:cs="Times New Roman"/>
          <w:bCs/>
          <w:sz w:val="21"/>
        </w:rPr>
        <w:t>2</w:t>
      </w:r>
      <w:r w:rsidR="00B57EE2">
        <w:rPr>
          <w:rFonts w:ascii="Times New Roman" w:hAnsi="Times New Roman" w:cs="Times New Roman"/>
          <w:bCs/>
          <w:sz w:val="21"/>
        </w:rPr>
        <w:t xml:space="preserve">. </w:t>
      </w:r>
      <w:r w:rsidRPr="00B57EE2">
        <w:rPr>
          <w:rFonts w:ascii="Times New Roman" w:hAnsi="Times New Roman" w:cs="Times New Roman"/>
          <w:bCs/>
          <w:sz w:val="21"/>
        </w:rPr>
        <w:t>下列有关有机化合物的说法不正确的是</w:t>
      </w:r>
      <w:r w:rsidR="00B57EE2">
        <w:rPr>
          <w:rFonts w:ascii="Times New Roman" w:hAnsi="Times New Roman" w:cs="Times New Roman"/>
          <w:bCs/>
          <w:sz w:val="21"/>
        </w:rPr>
        <w:t>（</w:t>
      </w:r>
      <w:r w:rsidRPr="00B57EE2">
        <w:rPr>
          <w:rFonts w:ascii="Times New Roman" w:hAnsi="Times New Roman" w:cs="Times New Roman"/>
          <w:bCs/>
          <w:sz w:val="21"/>
        </w:rPr>
        <w:t xml:space="preserve">　　</w:t>
      </w:r>
      <w:r w:rsidR="00B57EE2">
        <w:rPr>
          <w:rFonts w:ascii="Times New Roman" w:hAnsi="Times New Roman" w:cs="Times New Roman"/>
          <w:bCs/>
          <w:sz w:val="21"/>
        </w:rPr>
        <w:t>）</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A</w:t>
      </w:r>
      <w:r w:rsidR="00B57EE2">
        <w:rPr>
          <w:rFonts w:ascii="Times New Roman" w:hAnsi="Times New Roman" w:cs="Times New Roman"/>
          <w:bCs/>
          <w:sz w:val="21"/>
        </w:rPr>
        <w:t xml:space="preserve">. </w:t>
      </w:r>
      <w:r w:rsidRPr="00B57EE2">
        <w:rPr>
          <w:rFonts w:ascii="Times New Roman" w:hAnsi="Times New Roman" w:cs="Times New Roman"/>
          <w:bCs/>
          <w:sz w:val="21"/>
        </w:rPr>
        <w:t>有机化合物都易燃烧</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B</w:t>
      </w:r>
      <w:r w:rsidR="00B57EE2">
        <w:rPr>
          <w:rFonts w:ascii="Times New Roman" w:hAnsi="Times New Roman" w:cs="Times New Roman"/>
          <w:bCs/>
          <w:sz w:val="21"/>
        </w:rPr>
        <w:t xml:space="preserve">. </w:t>
      </w:r>
      <w:r w:rsidRPr="00B57EE2">
        <w:rPr>
          <w:rFonts w:ascii="Times New Roman" w:hAnsi="Times New Roman" w:cs="Times New Roman"/>
          <w:bCs/>
          <w:sz w:val="21"/>
        </w:rPr>
        <w:t>有机化合物中一定含碳元素</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C</w:t>
      </w:r>
      <w:r w:rsidR="00B57EE2">
        <w:rPr>
          <w:rFonts w:ascii="Times New Roman" w:hAnsi="Times New Roman" w:cs="Times New Roman"/>
          <w:bCs/>
          <w:sz w:val="21"/>
        </w:rPr>
        <w:t xml:space="preserve">. </w:t>
      </w:r>
      <w:r w:rsidRPr="00B57EE2">
        <w:rPr>
          <w:rFonts w:ascii="Times New Roman" w:hAnsi="Times New Roman" w:cs="Times New Roman"/>
          <w:bCs/>
          <w:sz w:val="21"/>
        </w:rPr>
        <w:t>有机化合物的熔点、沸点一般较低</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D</w:t>
      </w:r>
      <w:r w:rsidR="00B57EE2">
        <w:rPr>
          <w:rFonts w:ascii="Times New Roman" w:hAnsi="Times New Roman" w:cs="Times New Roman"/>
          <w:bCs/>
          <w:sz w:val="21"/>
        </w:rPr>
        <w:t xml:space="preserve">. </w:t>
      </w:r>
      <w:r w:rsidRPr="00B57EE2">
        <w:rPr>
          <w:rFonts w:ascii="Times New Roman" w:hAnsi="Times New Roman" w:cs="Times New Roman"/>
          <w:bCs/>
          <w:sz w:val="21"/>
        </w:rPr>
        <w:t>有机化合物使我们的物质世界更加丰富多彩</w:t>
      </w:r>
    </w:p>
    <w:p w:rsidR="001C34F0" w:rsidRPr="00B57EE2" w:rsidRDefault="00BC786D" w:rsidP="00BC786D">
      <w:pPr>
        <w:tabs>
          <w:tab w:val="left" w:pos="4140"/>
          <w:tab w:val="left" w:pos="7560"/>
        </w:tabs>
        <w:adjustRightInd w:val="0"/>
        <w:snapToGrid w:val="0"/>
        <w:spacing w:line="240" w:lineRule="exact"/>
        <w:ind w:firstLineChars="100" w:firstLine="210"/>
        <w:rPr>
          <w:szCs w:val="21"/>
        </w:rPr>
      </w:pPr>
      <w:r w:rsidRPr="00B57EE2">
        <w:rPr>
          <w:szCs w:val="21"/>
        </w:rPr>
        <w:t>3</w:t>
      </w:r>
      <w:r w:rsidR="00B57EE2">
        <w:rPr>
          <w:szCs w:val="21"/>
        </w:rPr>
        <w:t xml:space="preserve">. </w:t>
      </w:r>
      <w:r w:rsidRPr="00B57EE2">
        <w:rPr>
          <w:szCs w:val="21"/>
        </w:rPr>
        <w:t>在标准状况下，</w:t>
      </w:r>
      <w:r w:rsidRPr="00B57EE2">
        <w:rPr>
          <w:szCs w:val="21"/>
        </w:rPr>
        <w:t>22</w:t>
      </w:r>
      <w:r w:rsidR="00B57EE2">
        <w:rPr>
          <w:szCs w:val="21"/>
        </w:rPr>
        <w:t xml:space="preserve">. </w:t>
      </w:r>
      <w:r w:rsidRPr="00B57EE2">
        <w:rPr>
          <w:szCs w:val="21"/>
        </w:rPr>
        <w:t>4 L CH</w:t>
      </w:r>
      <w:r w:rsidRPr="00B57EE2">
        <w:rPr>
          <w:szCs w:val="21"/>
          <w:vertAlign w:val="subscript"/>
        </w:rPr>
        <w:t>4</w:t>
      </w:r>
      <w:r w:rsidRPr="00B57EE2">
        <w:rPr>
          <w:szCs w:val="21"/>
        </w:rPr>
        <w:t>与氯气在光照下发生取代反应，待反应完全后，测得四种有机取代物的物质的量相等，则消耗的氯气为</w:t>
      </w:r>
      <w:r w:rsidRPr="00B57EE2">
        <w:rPr>
          <w:szCs w:val="21"/>
        </w:rPr>
        <w:t xml:space="preserve"> </w:t>
      </w:r>
      <w:r w:rsidR="00B57EE2">
        <w:rPr>
          <w:szCs w:val="21"/>
        </w:rPr>
        <w:t>（</w:t>
      </w:r>
      <w:r w:rsidRPr="00B57EE2">
        <w:rPr>
          <w:szCs w:val="21"/>
        </w:rPr>
        <w:t xml:space="preserve">　　</w:t>
      </w:r>
      <w:r w:rsidR="00B57EE2">
        <w:rPr>
          <w:szCs w:val="21"/>
        </w:rPr>
        <w:t>）</w:t>
      </w:r>
    </w:p>
    <w:p w:rsidR="001C34F0" w:rsidRPr="00B57EE2" w:rsidRDefault="00BC786D" w:rsidP="00BC786D">
      <w:pPr>
        <w:tabs>
          <w:tab w:val="left" w:pos="4140"/>
          <w:tab w:val="left" w:pos="7560"/>
        </w:tabs>
        <w:adjustRightInd w:val="0"/>
        <w:snapToGrid w:val="0"/>
        <w:spacing w:line="240" w:lineRule="exact"/>
        <w:ind w:firstLineChars="200" w:firstLine="420"/>
        <w:rPr>
          <w:szCs w:val="21"/>
        </w:rPr>
      </w:pPr>
      <w:r w:rsidRPr="00B57EE2">
        <w:rPr>
          <w:szCs w:val="21"/>
        </w:rPr>
        <w:t>A</w:t>
      </w:r>
      <w:r w:rsidR="00B57EE2">
        <w:rPr>
          <w:szCs w:val="21"/>
        </w:rPr>
        <w:t xml:space="preserve">. </w:t>
      </w:r>
      <w:r w:rsidRPr="00B57EE2">
        <w:rPr>
          <w:szCs w:val="21"/>
        </w:rPr>
        <w:t>0</w:t>
      </w:r>
      <w:r w:rsidR="00B57EE2">
        <w:rPr>
          <w:szCs w:val="21"/>
        </w:rPr>
        <w:t xml:space="preserve">. </w:t>
      </w:r>
      <w:r w:rsidRPr="00B57EE2">
        <w:rPr>
          <w:szCs w:val="21"/>
        </w:rPr>
        <w:t>5 mol</w:t>
      </w:r>
      <w:r w:rsidRPr="00B57EE2">
        <w:rPr>
          <w:szCs w:val="21"/>
        </w:rPr>
        <w:tab/>
        <w:t>B</w:t>
      </w:r>
      <w:r w:rsidR="00B57EE2">
        <w:rPr>
          <w:szCs w:val="21"/>
        </w:rPr>
        <w:t xml:space="preserve">. </w:t>
      </w:r>
      <w:r w:rsidRPr="00B57EE2">
        <w:rPr>
          <w:szCs w:val="21"/>
        </w:rPr>
        <w:t>2 mol</w:t>
      </w:r>
    </w:p>
    <w:p w:rsidR="001C34F0" w:rsidRPr="00B57EE2" w:rsidRDefault="00BC786D" w:rsidP="00BC786D">
      <w:pPr>
        <w:tabs>
          <w:tab w:val="left" w:pos="4140"/>
          <w:tab w:val="left" w:pos="7560"/>
        </w:tabs>
        <w:adjustRightInd w:val="0"/>
        <w:snapToGrid w:val="0"/>
        <w:spacing w:line="240" w:lineRule="exact"/>
        <w:ind w:firstLineChars="200" w:firstLine="420"/>
        <w:rPr>
          <w:szCs w:val="21"/>
        </w:rPr>
      </w:pPr>
      <w:r w:rsidRPr="00B57EE2">
        <w:rPr>
          <w:szCs w:val="21"/>
        </w:rPr>
        <w:t>C</w:t>
      </w:r>
      <w:r w:rsidR="00B57EE2">
        <w:rPr>
          <w:szCs w:val="21"/>
        </w:rPr>
        <w:t xml:space="preserve">. </w:t>
      </w:r>
      <w:r w:rsidRPr="00B57EE2">
        <w:rPr>
          <w:szCs w:val="21"/>
        </w:rPr>
        <w:t>2</w:t>
      </w:r>
      <w:r w:rsidR="00B57EE2">
        <w:rPr>
          <w:szCs w:val="21"/>
        </w:rPr>
        <w:t xml:space="preserve">. </w:t>
      </w:r>
      <w:r w:rsidRPr="00B57EE2">
        <w:rPr>
          <w:szCs w:val="21"/>
        </w:rPr>
        <w:t>5 mol</w:t>
      </w:r>
      <w:r w:rsidRPr="00B57EE2">
        <w:rPr>
          <w:szCs w:val="21"/>
        </w:rPr>
        <w:tab/>
        <w:t>D</w:t>
      </w:r>
      <w:r w:rsidR="00B57EE2">
        <w:rPr>
          <w:szCs w:val="21"/>
        </w:rPr>
        <w:t xml:space="preserve">. </w:t>
      </w:r>
      <w:r w:rsidRPr="00B57EE2">
        <w:rPr>
          <w:szCs w:val="21"/>
        </w:rPr>
        <w:t>4 mol</w:t>
      </w:r>
    </w:p>
    <w:p w:rsidR="00B52534" w:rsidRPr="00B57EE2" w:rsidRDefault="00BC786D" w:rsidP="00BC786D">
      <w:pPr>
        <w:pStyle w:val="a6"/>
        <w:tabs>
          <w:tab w:val="left" w:pos="4620"/>
        </w:tabs>
        <w:adjustRightInd w:val="0"/>
        <w:snapToGrid w:val="0"/>
        <w:spacing w:line="240" w:lineRule="exact"/>
        <w:ind w:firstLineChars="100" w:firstLine="210"/>
        <w:rPr>
          <w:rFonts w:ascii="Times New Roman" w:hAnsi="Times New Roman" w:cs="Times New Roman"/>
          <w:bCs/>
          <w:sz w:val="21"/>
        </w:rPr>
      </w:pPr>
      <w:r w:rsidRPr="00B57EE2">
        <w:rPr>
          <w:rFonts w:ascii="Times New Roman" w:hAnsi="Times New Roman" w:cs="Times New Roman"/>
          <w:bCs/>
          <w:sz w:val="21"/>
        </w:rPr>
        <w:t>4</w:t>
      </w:r>
      <w:r w:rsidR="00B57EE2">
        <w:rPr>
          <w:rFonts w:ascii="Times New Roman" w:hAnsi="Times New Roman" w:cs="Times New Roman"/>
          <w:bCs/>
          <w:sz w:val="21"/>
        </w:rPr>
        <w:t xml:space="preserve">. </w:t>
      </w:r>
      <w:r w:rsidRPr="00B57EE2">
        <w:rPr>
          <w:rFonts w:ascii="Times New Roman" w:hAnsi="Times New Roman" w:cs="Times New Roman"/>
          <w:bCs/>
          <w:sz w:val="21"/>
        </w:rPr>
        <w:t>下列关于甲烷的叙述中不正确的是</w:t>
      </w:r>
      <w:r w:rsidR="00B57EE2">
        <w:rPr>
          <w:rFonts w:ascii="Times New Roman" w:hAnsi="Times New Roman" w:cs="Times New Roman"/>
          <w:bCs/>
          <w:sz w:val="21"/>
        </w:rPr>
        <w:t>（</w:t>
      </w:r>
      <w:r w:rsidRPr="00B57EE2">
        <w:rPr>
          <w:rFonts w:ascii="Times New Roman" w:hAnsi="Times New Roman" w:cs="Times New Roman"/>
          <w:bCs/>
          <w:sz w:val="21"/>
        </w:rPr>
        <w:t xml:space="preserve">　　</w:t>
      </w:r>
      <w:r w:rsidR="00B57EE2">
        <w:rPr>
          <w:rFonts w:ascii="Times New Roman" w:hAnsi="Times New Roman" w:cs="Times New Roman"/>
          <w:bCs/>
          <w:sz w:val="21"/>
        </w:rPr>
        <w:t>）</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A</w:t>
      </w:r>
      <w:r w:rsidR="00B57EE2">
        <w:rPr>
          <w:rFonts w:ascii="Times New Roman" w:hAnsi="Times New Roman" w:cs="Times New Roman"/>
          <w:bCs/>
          <w:sz w:val="21"/>
        </w:rPr>
        <w:t xml:space="preserve">. </w:t>
      </w:r>
      <w:r w:rsidRPr="00B57EE2">
        <w:rPr>
          <w:rFonts w:ascii="Times New Roman" w:hAnsi="Times New Roman" w:cs="Times New Roman"/>
          <w:bCs/>
          <w:sz w:val="21"/>
        </w:rPr>
        <w:t>甲烷是一种无色、难溶于水的气体</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B</w:t>
      </w:r>
      <w:r w:rsidR="00B57EE2">
        <w:rPr>
          <w:rFonts w:ascii="Times New Roman" w:hAnsi="Times New Roman" w:cs="Times New Roman"/>
          <w:bCs/>
          <w:sz w:val="21"/>
        </w:rPr>
        <w:t xml:space="preserve">. </w:t>
      </w:r>
      <w:r w:rsidRPr="00B57EE2">
        <w:rPr>
          <w:rFonts w:ascii="Times New Roman" w:hAnsi="Times New Roman" w:cs="Times New Roman"/>
          <w:bCs/>
          <w:sz w:val="21"/>
        </w:rPr>
        <w:t>将甲烷通入酸性高锰酸钾溶液</w:t>
      </w:r>
      <w:r w:rsidR="00306F62">
        <w:rPr>
          <w:rFonts w:ascii="Times New Roman" w:hAnsi="Times New Roman" w:cs="Times New Roman"/>
          <w:bCs/>
          <w:sz w:val="21"/>
        </w:rPr>
        <w:t>，</w:t>
      </w:r>
      <w:r w:rsidRPr="00B57EE2">
        <w:rPr>
          <w:rFonts w:ascii="Times New Roman" w:hAnsi="Times New Roman" w:cs="Times New Roman"/>
          <w:bCs/>
          <w:sz w:val="21"/>
        </w:rPr>
        <w:t>溶液褪色</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C</w:t>
      </w:r>
      <w:r w:rsidR="00B57EE2">
        <w:rPr>
          <w:rFonts w:ascii="Times New Roman" w:hAnsi="Times New Roman" w:cs="Times New Roman"/>
          <w:bCs/>
          <w:sz w:val="21"/>
        </w:rPr>
        <w:t xml:space="preserve">. </w:t>
      </w:r>
      <w:r w:rsidRPr="00B57EE2">
        <w:rPr>
          <w:rFonts w:ascii="Times New Roman" w:hAnsi="Times New Roman" w:cs="Times New Roman"/>
          <w:bCs/>
          <w:sz w:val="21"/>
        </w:rPr>
        <w:t>甲烷只有</w:t>
      </w:r>
      <w:r w:rsidRPr="00B57EE2">
        <w:rPr>
          <w:rFonts w:ascii="Times New Roman" w:hAnsi="Times New Roman" w:cs="Times New Roman"/>
          <w:bCs/>
          <w:sz w:val="21"/>
        </w:rPr>
        <w:t>1</w:t>
      </w:r>
      <w:r w:rsidRPr="00B57EE2">
        <w:rPr>
          <w:rFonts w:ascii="Times New Roman" w:hAnsi="Times New Roman" w:cs="Times New Roman"/>
          <w:bCs/>
          <w:sz w:val="21"/>
        </w:rPr>
        <w:t>种二氯代物</w:t>
      </w:r>
      <w:r w:rsidR="00306F62">
        <w:rPr>
          <w:rFonts w:ascii="Times New Roman" w:hAnsi="Times New Roman" w:cs="Times New Roman"/>
          <w:bCs/>
          <w:sz w:val="21"/>
        </w:rPr>
        <w:t>，</w:t>
      </w:r>
      <w:r w:rsidRPr="00B57EE2">
        <w:rPr>
          <w:rFonts w:ascii="Times New Roman" w:hAnsi="Times New Roman" w:cs="Times New Roman"/>
          <w:bCs/>
          <w:sz w:val="21"/>
        </w:rPr>
        <w:t>证明它是正四面体结构</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lastRenderedPageBreak/>
        <w:t>D</w:t>
      </w:r>
      <w:r w:rsidR="00B57EE2">
        <w:rPr>
          <w:rFonts w:ascii="Times New Roman" w:hAnsi="Times New Roman" w:cs="Times New Roman"/>
          <w:bCs/>
          <w:sz w:val="21"/>
        </w:rPr>
        <w:t xml:space="preserve">. </w:t>
      </w:r>
      <w:r w:rsidRPr="00B57EE2">
        <w:rPr>
          <w:rFonts w:ascii="Times New Roman" w:hAnsi="Times New Roman" w:cs="Times New Roman"/>
          <w:bCs/>
          <w:sz w:val="21"/>
        </w:rPr>
        <w:t>CH4</w:t>
      </w:r>
      <w:r w:rsidRPr="00B57EE2">
        <w:rPr>
          <w:rFonts w:ascii="Times New Roman" w:hAnsi="Times New Roman" w:cs="Times New Roman"/>
          <w:bCs/>
          <w:sz w:val="21"/>
        </w:rPr>
        <w:t>和</w:t>
      </w:r>
      <w:r w:rsidRPr="00B57EE2">
        <w:rPr>
          <w:rFonts w:ascii="Times New Roman" w:hAnsi="Times New Roman" w:cs="Times New Roman"/>
          <w:bCs/>
          <w:sz w:val="21"/>
        </w:rPr>
        <w:t>Cl2</w:t>
      </w:r>
      <w:r w:rsidRPr="00B57EE2">
        <w:rPr>
          <w:rFonts w:ascii="Times New Roman" w:hAnsi="Times New Roman" w:cs="Times New Roman"/>
          <w:bCs/>
          <w:sz w:val="21"/>
        </w:rPr>
        <w:t>在光照条件下能发生反应</w:t>
      </w:r>
      <w:r w:rsidR="00306F62">
        <w:rPr>
          <w:rFonts w:ascii="Times New Roman" w:hAnsi="Times New Roman" w:cs="Times New Roman"/>
          <w:bCs/>
          <w:sz w:val="21"/>
        </w:rPr>
        <w:t>，</w:t>
      </w:r>
      <w:r w:rsidRPr="00B57EE2">
        <w:rPr>
          <w:rFonts w:ascii="Times New Roman" w:hAnsi="Times New Roman" w:cs="Times New Roman"/>
          <w:bCs/>
          <w:sz w:val="21"/>
        </w:rPr>
        <w:t>得到多种产物</w:t>
      </w:r>
    </w:p>
    <w:p w:rsidR="00B52534" w:rsidRPr="00B57EE2" w:rsidRDefault="00BC786D" w:rsidP="00BC786D">
      <w:pPr>
        <w:pStyle w:val="a6"/>
        <w:tabs>
          <w:tab w:val="left" w:pos="4620"/>
        </w:tabs>
        <w:adjustRightInd w:val="0"/>
        <w:snapToGrid w:val="0"/>
        <w:spacing w:line="240" w:lineRule="exact"/>
        <w:ind w:firstLineChars="100" w:firstLine="210"/>
        <w:rPr>
          <w:rFonts w:ascii="Times New Roman" w:hAnsi="Times New Roman" w:cs="Times New Roman"/>
          <w:bCs/>
          <w:sz w:val="21"/>
        </w:rPr>
      </w:pPr>
      <w:r w:rsidRPr="00B57EE2">
        <w:rPr>
          <w:rFonts w:ascii="Times New Roman" w:hAnsi="Times New Roman" w:cs="Times New Roman"/>
          <w:bCs/>
          <w:sz w:val="21"/>
        </w:rPr>
        <w:t>5</w:t>
      </w:r>
      <w:r w:rsidR="00306F62">
        <w:rPr>
          <w:rFonts w:ascii="Times New Roman" w:hAnsi="Times New Roman" w:cs="Times New Roman" w:hint="eastAsia"/>
          <w:bCs/>
          <w:sz w:val="21"/>
        </w:rPr>
        <w:t xml:space="preserve">. </w:t>
      </w:r>
      <w:r w:rsidRPr="00B57EE2">
        <w:rPr>
          <w:rFonts w:ascii="Times New Roman" w:hAnsi="Times New Roman" w:cs="Times New Roman"/>
          <w:bCs/>
          <w:sz w:val="21"/>
        </w:rPr>
        <w:t>下列各组物质中，不管它们以何种比例混合，只要总物质的量一定，充分燃烧后消耗氧气的量也一定的是</w:t>
      </w:r>
      <w:r w:rsidR="00B57EE2">
        <w:rPr>
          <w:rFonts w:ascii="Times New Roman" w:hAnsi="Times New Roman" w:cs="Times New Roman"/>
          <w:bCs/>
          <w:sz w:val="21"/>
        </w:rPr>
        <w:t>（</w:t>
      </w:r>
      <w:r w:rsidRPr="00B57EE2">
        <w:rPr>
          <w:rFonts w:ascii="Times New Roman" w:hAnsi="Times New Roman" w:cs="Times New Roman"/>
          <w:bCs/>
          <w:sz w:val="21"/>
        </w:rPr>
        <w:t xml:space="preserve">　　</w:t>
      </w:r>
      <w:r w:rsidR="00B57EE2">
        <w:rPr>
          <w:rFonts w:ascii="Times New Roman" w:hAnsi="Times New Roman" w:cs="Times New Roman"/>
          <w:bCs/>
          <w:sz w:val="21"/>
        </w:rPr>
        <w:t>）</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A</w:t>
      </w:r>
      <w:r w:rsidR="00306F62">
        <w:rPr>
          <w:rFonts w:ascii="Times New Roman" w:hAnsi="Times New Roman" w:cs="Times New Roman"/>
          <w:bCs/>
          <w:sz w:val="21"/>
        </w:rPr>
        <w:t xml:space="preserve">. </w:t>
      </w:r>
      <w:r w:rsidRPr="00B57EE2">
        <w:rPr>
          <w:rFonts w:ascii="Times New Roman" w:hAnsi="Times New Roman" w:cs="Times New Roman"/>
          <w:bCs/>
          <w:sz w:val="21"/>
        </w:rPr>
        <w:t>C</w:t>
      </w:r>
      <w:r w:rsidRPr="00B57EE2">
        <w:rPr>
          <w:rFonts w:ascii="Times New Roman" w:hAnsi="Times New Roman" w:cs="Times New Roman"/>
          <w:bCs/>
          <w:sz w:val="21"/>
          <w:vertAlign w:val="subscript"/>
        </w:rPr>
        <w:t>2</w:t>
      </w:r>
      <w:r w:rsidRPr="00B57EE2">
        <w:rPr>
          <w:rFonts w:ascii="Times New Roman" w:hAnsi="Times New Roman" w:cs="Times New Roman"/>
          <w:bCs/>
          <w:sz w:val="21"/>
        </w:rPr>
        <w:t>H</w:t>
      </w:r>
      <w:r w:rsidRPr="00B57EE2">
        <w:rPr>
          <w:rFonts w:ascii="Times New Roman" w:hAnsi="Times New Roman" w:cs="Times New Roman"/>
          <w:bCs/>
          <w:sz w:val="21"/>
          <w:vertAlign w:val="subscript"/>
        </w:rPr>
        <w:t>2</w:t>
      </w:r>
      <w:r w:rsidRPr="00B57EE2">
        <w:rPr>
          <w:rFonts w:ascii="Times New Roman" w:hAnsi="Times New Roman" w:cs="Times New Roman"/>
          <w:bCs/>
          <w:sz w:val="21"/>
        </w:rPr>
        <w:t>和</w:t>
      </w:r>
      <w:r w:rsidRPr="00B57EE2">
        <w:rPr>
          <w:rFonts w:ascii="Times New Roman" w:hAnsi="Times New Roman" w:cs="Times New Roman"/>
          <w:bCs/>
          <w:sz w:val="21"/>
        </w:rPr>
        <w:t>C</w:t>
      </w:r>
      <w:r w:rsidRPr="00B57EE2">
        <w:rPr>
          <w:rFonts w:ascii="Times New Roman" w:hAnsi="Times New Roman" w:cs="Times New Roman"/>
          <w:bCs/>
          <w:sz w:val="21"/>
          <w:vertAlign w:val="subscript"/>
        </w:rPr>
        <w:t>6</w:t>
      </w:r>
      <w:r w:rsidRPr="00B57EE2">
        <w:rPr>
          <w:rFonts w:ascii="Times New Roman" w:hAnsi="Times New Roman" w:cs="Times New Roman"/>
          <w:bCs/>
          <w:sz w:val="21"/>
        </w:rPr>
        <w:t>H</w:t>
      </w:r>
      <w:r w:rsidRPr="00B57EE2">
        <w:rPr>
          <w:rFonts w:ascii="Times New Roman" w:hAnsi="Times New Roman" w:cs="Times New Roman"/>
          <w:bCs/>
          <w:sz w:val="21"/>
          <w:vertAlign w:val="subscript"/>
        </w:rPr>
        <w:t>6</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B</w:t>
      </w:r>
      <w:r w:rsidR="00306F62">
        <w:rPr>
          <w:rFonts w:ascii="Times New Roman" w:hAnsi="Times New Roman" w:cs="Times New Roman"/>
          <w:bCs/>
          <w:sz w:val="21"/>
        </w:rPr>
        <w:t xml:space="preserve">. </w:t>
      </w:r>
      <w:r w:rsidRPr="00B57EE2">
        <w:rPr>
          <w:rFonts w:ascii="Times New Roman" w:hAnsi="Times New Roman" w:cs="Times New Roman"/>
          <w:bCs/>
          <w:sz w:val="21"/>
        </w:rPr>
        <w:t>C</w:t>
      </w:r>
      <w:r w:rsidRPr="00B57EE2">
        <w:rPr>
          <w:rFonts w:ascii="Times New Roman" w:hAnsi="Times New Roman" w:cs="Times New Roman"/>
          <w:bCs/>
          <w:sz w:val="21"/>
          <w:vertAlign w:val="subscript"/>
        </w:rPr>
        <w:t>2</w:t>
      </w:r>
      <w:r w:rsidRPr="00B57EE2">
        <w:rPr>
          <w:rFonts w:ascii="Times New Roman" w:hAnsi="Times New Roman" w:cs="Times New Roman"/>
          <w:bCs/>
          <w:sz w:val="21"/>
        </w:rPr>
        <w:t>H</w:t>
      </w:r>
      <w:r w:rsidRPr="00B57EE2">
        <w:rPr>
          <w:rFonts w:ascii="Times New Roman" w:hAnsi="Times New Roman" w:cs="Times New Roman"/>
          <w:bCs/>
          <w:sz w:val="21"/>
          <w:vertAlign w:val="subscript"/>
        </w:rPr>
        <w:t>6</w:t>
      </w:r>
      <w:r w:rsidRPr="00B57EE2">
        <w:rPr>
          <w:rFonts w:ascii="Times New Roman" w:hAnsi="Times New Roman" w:cs="Times New Roman"/>
          <w:bCs/>
          <w:sz w:val="21"/>
        </w:rPr>
        <w:t>O</w:t>
      </w:r>
      <w:r w:rsidRPr="00B57EE2">
        <w:rPr>
          <w:rFonts w:ascii="Times New Roman" w:hAnsi="Times New Roman" w:cs="Times New Roman"/>
          <w:bCs/>
          <w:sz w:val="21"/>
        </w:rPr>
        <w:t>和</w:t>
      </w:r>
      <w:r w:rsidRPr="00B57EE2">
        <w:rPr>
          <w:rFonts w:ascii="Times New Roman" w:hAnsi="Times New Roman" w:cs="Times New Roman"/>
          <w:bCs/>
          <w:sz w:val="21"/>
        </w:rPr>
        <w:t>C</w:t>
      </w:r>
      <w:r w:rsidRPr="00B57EE2">
        <w:rPr>
          <w:rFonts w:ascii="Times New Roman" w:hAnsi="Times New Roman" w:cs="Times New Roman"/>
          <w:bCs/>
          <w:sz w:val="21"/>
          <w:vertAlign w:val="subscript"/>
        </w:rPr>
        <w:t>3</w:t>
      </w:r>
      <w:r w:rsidRPr="00B57EE2">
        <w:rPr>
          <w:rFonts w:ascii="Times New Roman" w:hAnsi="Times New Roman" w:cs="Times New Roman"/>
          <w:bCs/>
          <w:sz w:val="21"/>
        </w:rPr>
        <w:t>H</w:t>
      </w:r>
      <w:r w:rsidRPr="00B57EE2">
        <w:rPr>
          <w:rFonts w:ascii="Times New Roman" w:hAnsi="Times New Roman" w:cs="Times New Roman"/>
          <w:bCs/>
          <w:sz w:val="21"/>
          <w:vertAlign w:val="subscript"/>
        </w:rPr>
        <w:t>6</w:t>
      </w:r>
      <w:r w:rsidRPr="00B57EE2">
        <w:rPr>
          <w:rFonts w:ascii="Times New Roman" w:hAnsi="Times New Roman" w:cs="Times New Roman"/>
          <w:bCs/>
          <w:sz w:val="21"/>
        </w:rPr>
        <w:t>O</w:t>
      </w:r>
      <w:r w:rsidRPr="00B57EE2">
        <w:rPr>
          <w:rFonts w:ascii="Times New Roman" w:hAnsi="Times New Roman" w:cs="Times New Roman"/>
          <w:bCs/>
          <w:sz w:val="21"/>
          <w:vertAlign w:val="subscript"/>
        </w:rPr>
        <w:t>2</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C</w:t>
      </w:r>
      <w:r w:rsidR="00306F62">
        <w:rPr>
          <w:rFonts w:ascii="Times New Roman" w:hAnsi="Times New Roman" w:cs="Times New Roman"/>
          <w:bCs/>
          <w:sz w:val="21"/>
        </w:rPr>
        <w:t xml:space="preserve">. </w:t>
      </w:r>
      <w:r w:rsidRPr="00B57EE2">
        <w:rPr>
          <w:rFonts w:ascii="Times New Roman" w:hAnsi="Times New Roman" w:cs="Times New Roman"/>
          <w:bCs/>
          <w:sz w:val="21"/>
        </w:rPr>
        <w:t>CH</w:t>
      </w:r>
      <w:r w:rsidRPr="00B57EE2">
        <w:rPr>
          <w:rFonts w:ascii="Times New Roman" w:hAnsi="Times New Roman" w:cs="Times New Roman"/>
          <w:bCs/>
          <w:sz w:val="21"/>
          <w:vertAlign w:val="subscript"/>
        </w:rPr>
        <w:t>2</w:t>
      </w:r>
      <w:r w:rsidRPr="00B57EE2">
        <w:rPr>
          <w:rFonts w:ascii="Times New Roman" w:hAnsi="Times New Roman" w:cs="Times New Roman"/>
          <w:bCs/>
          <w:sz w:val="21"/>
        </w:rPr>
        <w:t>O</w:t>
      </w:r>
      <w:r w:rsidRPr="00B57EE2">
        <w:rPr>
          <w:rFonts w:ascii="Times New Roman" w:hAnsi="Times New Roman" w:cs="Times New Roman"/>
          <w:bCs/>
          <w:sz w:val="21"/>
        </w:rPr>
        <w:t>和</w:t>
      </w:r>
      <w:r w:rsidRPr="00B57EE2">
        <w:rPr>
          <w:rFonts w:ascii="Times New Roman" w:hAnsi="Times New Roman" w:cs="Times New Roman"/>
          <w:bCs/>
          <w:sz w:val="21"/>
        </w:rPr>
        <w:t>C</w:t>
      </w:r>
      <w:r w:rsidRPr="00B57EE2">
        <w:rPr>
          <w:rFonts w:ascii="Times New Roman" w:hAnsi="Times New Roman" w:cs="Times New Roman"/>
          <w:bCs/>
          <w:sz w:val="21"/>
          <w:vertAlign w:val="subscript"/>
        </w:rPr>
        <w:t>2</w:t>
      </w:r>
      <w:r w:rsidRPr="00B57EE2">
        <w:rPr>
          <w:rFonts w:ascii="Times New Roman" w:hAnsi="Times New Roman" w:cs="Times New Roman"/>
          <w:bCs/>
          <w:sz w:val="21"/>
        </w:rPr>
        <w:t>H</w:t>
      </w:r>
      <w:r w:rsidRPr="00B57EE2">
        <w:rPr>
          <w:rFonts w:ascii="Times New Roman" w:hAnsi="Times New Roman" w:cs="Times New Roman"/>
          <w:bCs/>
          <w:sz w:val="21"/>
          <w:vertAlign w:val="subscript"/>
        </w:rPr>
        <w:t>4</w:t>
      </w:r>
      <w:r w:rsidRPr="00B57EE2">
        <w:rPr>
          <w:rFonts w:ascii="Times New Roman" w:hAnsi="Times New Roman" w:cs="Times New Roman"/>
          <w:bCs/>
          <w:sz w:val="21"/>
        </w:rPr>
        <w:t>O</w:t>
      </w:r>
      <w:r w:rsidRPr="00B57EE2">
        <w:rPr>
          <w:rFonts w:ascii="Times New Roman" w:hAnsi="Times New Roman" w:cs="Times New Roman"/>
          <w:bCs/>
          <w:sz w:val="21"/>
          <w:vertAlign w:val="subscript"/>
        </w:rPr>
        <w:t>2</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D</w:t>
      </w:r>
      <w:r w:rsidR="00306F62">
        <w:rPr>
          <w:rFonts w:ascii="Times New Roman" w:hAnsi="Times New Roman" w:cs="Times New Roman"/>
          <w:bCs/>
          <w:sz w:val="21"/>
        </w:rPr>
        <w:t xml:space="preserve">. </w:t>
      </w:r>
      <w:r w:rsidRPr="00B57EE2">
        <w:rPr>
          <w:rFonts w:ascii="Times New Roman" w:hAnsi="Times New Roman" w:cs="Times New Roman"/>
          <w:bCs/>
          <w:sz w:val="21"/>
        </w:rPr>
        <w:t>C</w:t>
      </w:r>
      <w:r w:rsidRPr="00B57EE2">
        <w:rPr>
          <w:rFonts w:ascii="Times New Roman" w:hAnsi="Times New Roman" w:cs="Times New Roman"/>
          <w:bCs/>
          <w:sz w:val="21"/>
          <w:vertAlign w:val="subscript"/>
        </w:rPr>
        <w:t>3</w:t>
      </w:r>
      <w:r w:rsidRPr="00B57EE2">
        <w:rPr>
          <w:rFonts w:ascii="Times New Roman" w:hAnsi="Times New Roman" w:cs="Times New Roman"/>
          <w:bCs/>
          <w:sz w:val="21"/>
        </w:rPr>
        <w:t>H</w:t>
      </w:r>
      <w:r w:rsidRPr="00B57EE2">
        <w:rPr>
          <w:rFonts w:ascii="Times New Roman" w:hAnsi="Times New Roman" w:cs="Times New Roman"/>
          <w:bCs/>
          <w:sz w:val="21"/>
          <w:vertAlign w:val="subscript"/>
        </w:rPr>
        <w:t>8</w:t>
      </w:r>
      <w:r w:rsidRPr="00B57EE2">
        <w:rPr>
          <w:rFonts w:ascii="Times New Roman" w:hAnsi="Times New Roman" w:cs="Times New Roman"/>
          <w:bCs/>
          <w:sz w:val="21"/>
        </w:rPr>
        <w:t>和</w:t>
      </w:r>
      <w:r w:rsidRPr="00B57EE2">
        <w:rPr>
          <w:rFonts w:ascii="Times New Roman" w:hAnsi="Times New Roman" w:cs="Times New Roman"/>
          <w:bCs/>
          <w:sz w:val="21"/>
        </w:rPr>
        <w:t>C</w:t>
      </w:r>
      <w:r w:rsidRPr="00B57EE2">
        <w:rPr>
          <w:rFonts w:ascii="Times New Roman" w:hAnsi="Times New Roman" w:cs="Times New Roman"/>
          <w:bCs/>
          <w:sz w:val="21"/>
          <w:vertAlign w:val="subscript"/>
        </w:rPr>
        <w:t>4</w:t>
      </w:r>
      <w:r w:rsidRPr="00B57EE2">
        <w:rPr>
          <w:rFonts w:ascii="Times New Roman" w:hAnsi="Times New Roman" w:cs="Times New Roman"/>
          <w:bCs/>
          <w:sz w:val="21"/>
        </w:rPr>
        <w:t>H</w:t>
      </w:r>
      <w:r w:rsidRPr="00B57EE2">
        <w:rPr>
          <w:rFonts w:ascii="Times New Roman" w:hAnsi="Times New Roman" w:cs="Times New Roman"/>
          <w:bCs/>
          <w:sz w:val="21"/>
          <w:vertAlign w:val="subscript"/>
        </w:rPr>
        <w:t>8</w:t>
      </w:r>
      <w:r w:rsidRPr="00B57EE2">
        <w:rPr>
          <w:rFonts w:ascii="Times New Roman" w:hAnsi="Times New Roman" w:cs="Times New Roman"/>
          <w:bCs/>
          <w:sz w:val="21"/>
        </w:rPr>
        <w:t>O</w:t>
      </w:r>
      <w:r w:rsidRPr="00B57EE2">
        <w:rPr>
          <w:rFonts w:ascii="Times New Roman" w:hAnsi="Times New Roman" w:cs="Times New Roman"/>
          <w:bCs/>
          <w:sz w:val="21"/>
          <w:vertAlign w:val="subscript"/>
        </w:rPr>
        <w:t>2</w:t>
      </w:r>
    </w:p>
    <w:p w:rsidR="00B52534" w:rsidRPr="00B57EE2" w:rsidRDefault="00BC786D" w:rsidP="00BC786D">
      <w:pPr>
        <w:pStyle w:val="a6"/>
        <w:tabs>
          <w:tab w:val="left" w:pos="4620"/>
        </w:tabs>
        <w:adjustRightInd w:val="0"/>
        <w:snapToGrid w:val="0"/>
        <w:spacing w:line="240" w:lineRule="exact"/>
        <w:ind w:firstLineChars="100" w:firstLine="210"/>
        <w:rPr>
          <w:rFonts w:ascii="Times New Roman" w:hAnsi="Times New Roman" w:cs="Times New Roman"/>
          <w:bCs/>
          <w:sz w:val="21"/>
        </w:rPr>
      </w:pPr>
      <w:r w:rsidRPr="00B57EE2">
        <w:rPr>
          <w:rFonts w:ascii="Times New Roman" w:hAnsi="Times New Roman" w:cs="Times New Roman"/>
          <w:bCs/>
          <w:sz w:val="21"/>
        </w:rPr>
        <w:t>6</w:t>
      </w:r>
      <w:r w:rsidR="00B57EE2">
        <w:rPr>
          <w:rFonts w:ascii="Times New Roman" w:hAnsi="Times New Roman" w:cs="Times New Roman"/>
          <w:bCs/>
          <w:sz w:val="21"/>
        </w:rPr>
        <w:t xml:space="preserve">. </w:t>
      </w:r>
      <w:r w:rsidRPr="00B57EE2">
        <w:rPr>
          <w:rFonts w:ascii="Times New Roman" w:hAnsi="Times New Roman" w:cs="Times New Roman"/>
          <w:bCs/>
          <w:sz w:val="21"/>
        </w:rPr>
        <w:t>乙烷与氯气反应得到的有机产物最多有</w:t>
      </w:r>
      <w:r w:rsidR="00B57EE2">
        <w:rPr>
          <w:rFonts w:ascii="Times New Roman" w:hAnsi="Times New Roman" w:cs="Times New Roman"/>
          <w:bCs/>
          <w:sz w:val="21"/>
        </w:rPr>
        <w:t>（</w:t>
      </w:r>
      <w:r w:rsidRPr="00B57EE2">
        <w:rPr>
          <w:rFonts w:ascii="Times New Roman" w:hAnsi="Times New Roman" w:cs="Times New Roman"/>
          <w:bCs/>
          <w:sz w:val="21"/>
        </w:rPr>
        <w:t xml:space="preserve">　　</w:t>
      </w:r>
      <w:r w:rsidR="00B57EE2">
        <w:rPr>
          <w:rFonts w:ascii="Times New Roman" w:hAnsi="Times New Roman" w:cs="Times New Roman"/>
          <w:bCs/>
          <w:sz w:val="21"/>
        </w:rPr>
        <w:t>）</w:t>
      </w:r>
    </w:p>
    <w:p w:rsidR="00B52534" w:rsidRPr="00B57EE2" w:rsidRDefault="00BC786D" w:rsidP="00BC786D">
      <w:pPr>
        <w:pStyle w:val="a6"/>
        <w:spacing w:line="240" w:lineRule="exact"/>
        <w:ind w:firstLineChars="200" w:firstLine="420"/>
        <w:rPr>
          <w:rFonts w:ascii="Times New Roman" w:hAnsi="Times New Roman" w:cs="Times New Roman"/>
          <w:bCs/>
          <w:sz w:val="21"/>
        </w:rPr>
      </w:pPr>
      <w:r w:rsidRPr="00B57EE2">
        <w:rPr>
          <w:rFonts w:ascii="Times New Roman" w:hAnsi="Times New Roman" w:cs="Times New Roman"/>
          <w:bCs/>
          <w:sz w:val="21"/>
        </w:rPr>
        <w:t>A</w:t>
      </w:r>
      <w:r w:rsidR="00B57EE2">
        <w:rPr>
          <w:rFonts w:ascii="Times New Roman" w:hAnsi="Times New Roman" w:cs="Times New Roman"/>
          <w:bCs/>
          <w:sz w:val="21"/>
        </w:rPr>
        <w:t xml:space="preserve">. </w:t>
      </w:r>
      <w:r w:rsidRPr="00B57EE2">
        <w:rPr>
          <w:rFonts w:ascii="Times New Roman" w:hAnsi="Times New Roman" w:cs="Times New Roman"/>
          <w:bCs/>
          <w:sz w:val="21"/>
        </w:rPr>
        <w:t>10</w:t>
      </w:r>
      <w:r w:rsidRPr="00B57EE2">
        <w:rPr>
          <w:rFonts w:ascii="Times New Roman" w:hAnsi="Times New Roman" w:cs="Times New Roman"/>
          <w:bCs/>
          <w:sz w:val="21"/>
        </w:rPr>
        <w:t>种</w:t>
      </w:r>
      <w:r w:rsidRPr="00B57EE2">
        <w:rPr>
          <w:rFonts w:ascii="Times New Roman" w:hAnsi="Times New Roman" w:cs="Times New Roman"/>
          <w:bCs/>
          <w:sz w:val="21"/>
        </w:rPr>
        <w:t xml:space="preserve">       </w:t>
      </w:r>
      <w:r w:rsidR="00306F62">
        <w:rPr>
          <w:rFonts w:ascii="Times New Roman" w:hAnsi="Times New Roman" w:cs="Times New Roman" w:hint="eastAsia"/>
          <w:bCs/>
          <w:sz w:val="21"/>
        </w:rPr>
        <w:tab/>
      </w:r>
      <w:r w:rsidRPr="00B57EE2">
        <w:rPr>
          <w:rFonts w:ascii="Times New Roman" w:hAnsi="Times New Roman" w:cs="Times New Roman"/>
          <w:bCs/>
          <w:sz w:val="21"/>
        </w:rPr>
        <w:t>B</w:t>
      </w:r>
      <w:r w:rsidR="00B57EE2">
        <w:rPr>
          <w:rFonts w:ascii="Times New Roman" w:hAnsi="Times New Roman" w:cs="Times New Roman"/>
          <w:bCs/>
          <w:sz w:val="21"/>
        </w:rPr>
        <w:t xml:space="preserve">. </w:t>
      </w:r>
      <w:r w:rsidRPr="00B57EE2">
        <w:rPr>
          <w:rFonts w:ascii="Times New Roman" w:hAnsi="Times New Roman" w:cs="Times New Roman"/>
          <w:bCs/>
          <w:sz w:val="21"/>
        </w:rPr>
        <w:t>9</w:t>
      </w:r>
      <w:r w:rsidRPr="00B57EE2">
        <w:rPr>
          <w:rFonts w:ascii="Times New Roman" w:hAnsi="Times New Roman" w:cs="Times New Roman"/>
          <w:bCs/>
          <w:sz w:val="21"/>
        </w:rPr>
        <w:t>种</w:t>
      </w:r>
      <w:r w:rsidRPr="00B57EE2">
        <w:rPr>
          <w:rFonts w:ascii="Times New Roman" w:hAnsi="Times New Roman" w:cs="Times New Roman"/>
          <w:bCs/>
          <w:sz w:val="21"/>
        </w:rPr>
        <w:tab/>
      </w:r>
      <w:r w:rsidR="00306F62">
        <w:rPr>
          <w:rFonts w:ascii="Times New Roman" w:hAnsi="Times New Roman" w:cs="Times New Roman" w:hint="eastAsia"/>
          <w:bCs/>
          <w:sz w:val="21"/>
        </w:rPr>
        <w:tab/>
      </w:r>
      <w:r w:rsidR="00306F62">
        <w:rPr>
          <w:rFonts w:ascii="Times New Roman" w:hAnsi="Times New Roman" w:cs="Times New Roman" w:hint="eastAsia"/>
          <w:bCs/>
          <w:sz w:val="21"/>
        </w:rPr>
        <w:tab/>
      </w:r>
      <w:r w:rsidRPr="00B57EE2">
        <w:rPr>
          <w:rFonts w:ascii="Times New Roman" w:hAnsi="Times New Roman" w:cs="Times New Roman"/>
          <w:bCs/>
          <w:sz w:val="21"/>
        </w:rPr>
        <w:t>C</w:t>
      </w:r>
      <w:r w:rsidR="00B57EE2">
        <w:rPr>
          <w:rFonts w:ascii="Times New Roman" w:hAnsi="Times New Roman" w:cs="Times New Roman"/>
          <w:bCs/>
          <w:sz w:val="21"/>
        </w:rPr>
        <w:t xml:space="preserve">. </w:t>
      </w:r>
      <w:r w:rsidRPr="00B57EE2">
        <w:rPr>
          <w:rFonts w:ascii="Times New Roman" w:hAnsi="Times New Roman" w:cs="Times New Roman"/>
          <w:bCs/>
          <w:sz w:val="21"/>
        </w:rPr>
        <w:t>8</w:t>
      </w:r>
      <w:r w:rsidRPr="00B57EE2">
        <w:rPr>
          <w:rFonts w:ascii="Times New Roman" w:hAnsi="Times New Roman" w:cs="Times New Roman"/>
          <w:bCs/>
          <w:sz w:val="21"/>
        </w:rPr>
        <w:t>种</w:t>
      </w:r>
      <w:r w:rsidRPr="00B57EE2">
        <w:rPr>
          <w:rFonts w:ascii="Times New Roman" w:hAnsi="Times New Roman" w:cs="Times New Roman"/>
          <w:bCs/>
          <w:sz w:val="21"/>
        </w:rPr>
        <w:tab/>
      </w:r>
      <w:r w:rsidR="00306F62">
        <w:rPr>
          <w:rFonts w:ascii="Times New Roman" w:hAnsi="Times New Roman" w:cs="Times New Roman" w:hint="eastAsia"/>
          <w:bCs/>
          <w:sz w:val="21"/>
        </w:rPr>
        <w:tab/>
      </w:r>
      <w:r w:rsidR="00306F62">
        <w:rPr>
          <w:rFonts w:ascii="Times New Roman" w:hAnsi="Times New Roman" w:cs="Times New Roman" w:hint="eastAsia"/>
          <w:bCs/>
          <w:sz w:val="21"/>
        </w:rPr>
        <w:tab/>
      </w:r>
      <w:r w:rsidR="00306F62">
        <w:rPr>
          <w:rFonts w:ascii="Times New Roman" w:hAnsi="Times New Roman" w:cs="Times New Roman" w:hint="eastAsia"/>
          <w:bCs/>
          <w:sz w:val="21"/>
        </w:rPr>
        <w:tab/>
      </w:r>
      <w:r w:rsidRPr="00B57EE2">
        <w:rPr>
          <w:rFonts w:ascii="Times New Roman" w:hAnsi="Times New Roman" w:cs="Times New Roman"/>
          <w:bCs/>
          <w:sz w:val="21"/>
        </w:rPr>
        <w:t>D</w:t>
      </w:r>
      <w:r w:rsidR="00B57EE2">
        <w:rPr>
          <w:rFonts w:ascii="Times New Roman" w:hAnsi="Times New Roman" w:cs="Times New Roman"/>
          <w:bCs/>
          <w:sz w:val="21"/>
        </w:rPr>
        <w:t xml:space="preserve">. </w:t>
      </w:r>
      <w:r w:rsidRPr="00B57EE2">
        <w:rPr>
          <w:rFonts w:ascii="Times New Roman" w:hAnsi="Times New Roman" w:cs="Times New Roman"/>
          <w:bCs/>
          <w:sz w:val="21"/>
        </w:rPr>
        <w:t>7</w:t>
      </w:r>
      <w:r w:rsidRPr="00B57EE2">
        <w:rPr>
          <w:rFonts w:ascii="Times New Roman" w:hAnsi="Times New Roman" w:cs="Times New Roman"/>
          <w:bCs/>
          <w:sz w:val="21"/>
        </w:rPr>
        <w:t>种</w:t>
      </w:r>
    </w:p>
    <w:p w:rsidR="00B52534" w:rsidRPr="00B57EE2" w:rsidRDefault="00BC786D" w:rsidP="00ED2014">
      <w:pPr>
        <w:pStyle w:val="a6"/>
        <w:tabs>
          <w:tab w:val="left" w:pos="4620"/>
        </w:tabs>
        <w:adjustRightInd w:val="0"/>
        <w:snapToGrid w:val="0"/>
        <w:spacing w:line="400" w:lineRule="atLeast"/>
        <w:ind w:firstLineChars="100" w:firstLine="210"/>
        <w:rPr>
          <w:rFonts w:ascii="Times New Roman" w:hAnsi="Times New Roman" w:cs="Times New Roman"/>
          <w:bCs/>
          <w:sz w:val="21"/>
        </w:rPr>
      </w:pPr>
      <w:r w:rsidRPr="00B57EE2">
        <w:rPr>
          <w:rFonts w:ascii="Times New Roman" w:hAnsi="Times New Roman" w:cs="Times New Roman"/>
          <w:bCs/>
          <w:sz w:val="21"/>
        </w:rPr>
        <w:t>7</w:t>
      </w:r>
      <w:r w:rsidR="00306F62">
        <w:rPr>
          <w:rFonts w:ascii="Times New Roman" w:hAnsi="Times New Roman" w:cs="Times New Roman"/>
          <w:bCs/>
          <w:sz w:val="21"/>
        </w:rPr>
        <w:t xml:space="preserve">. </w:t>
      </w:r>
      <w:r w:rsidRPr="00B57EE2">
        <w:rPr>
          <w:rFonts w:ascii="Times New Roman" w:hAnsi="Times New Roman" w:cs="Times New Roman"/>
          <w:bCs/>
          <w:sz w:val="21"/>
        </w:rPr>
        <w:t>下列化学反应中不属于取代反应的是</w:t>
      </w:r>
      <w:r w:rsidR="00B57EE2">
        <w:rPr>
          <w:rFonts w:ascii="Times New Roman" w:hAnsi="Times New Roman" w:cs="Times New Roman"/>
          <w:bCs/>
          <w:sz w:val="21"/>
        </w:rPr>
        <w:t>（</w:t>
      </w:r>
      <w:r w:rsidRPr="00B57EE2">
        <w:rPr>
          <w:rFonts w:ascii="Times New Roman" w:hAnsi="Times New Roman" w:cs="Times New Roman"/>
          <w:bCs/>
          <w:sz w:val="21"/>
        </w:rPr>
        <w:t xml:space="preserve">　　</w:t>
      </w:r>
      <w:r w:rsidRPr="00B57EE2">
        <w:rPr>
          <w:rFonts w:ascii="Times New Roman" w:hAnsi="Times New Roman" w:cs="Times New Roman"/>
          <w:bCs/>
          <w:sz w:val="21"/>
        </w:rPr>
        <w:t xml:space="preserve"> </w:t>
      </w:r>
      <w:r w:rsidR="00B57EE2">
        <w:rPr>
          <w:rFonts w:ascii="Times New Roman" w:hAnsi="Times New Roman" w:cs="Times New Roman"/>
          <w:bCs/>
          <w:sz w:val="21"/>
        </w:rPr>
        <w:t>）</w:t>
      </w:r>
    </w:p>
    <w:p w:rsidR="00B52534" w:rsidRPr="00B57EE2" w:rsidRDefault="00BC786D" w:rsidP="00ED2014">
      <w:pPr>
        <w:pStyle w:val="a6"/>
        <w:tabs>
          <w:tab w:val="left" w:pos="4620"/>
        </w:tabs>
        <w:adjustRightInd w:val="0"/>
        <w:snapToGrid w:val="0"/>
        <w:spacing w:line="400" w:lineRule="atLeast"/>
        <w:ind w:firstLineChars="200" w:firstLine="420"/>
        <w:rPr>
          <w:rFonts w:ascii="Times New Roman" w:hAnsi="Times New Roman" w:cs="Times New Roman"/>
          <w:bCs/>
          <w:sz w:val="21"/>
        </w:rPr>
      </w:pPr>
      <w:r w:rsidRPr="00B57EE2">
        <w:rPr>
          <w:rFonts w:ascii="Times New Roman" w:hAnsi="Times New Roman" w:cs="Times New Roman"/>
          <w:bCs/>
          <w:sz w:val="21"/>
        </w:rPr>
        <w:t>A</w:t>
      </w:r>
      <w:r w:rsidR="00306F62">
        <w:rPr>
          <w:rFonts w:ascii="Times New Roman" w:hAnsi="Times New Roman" w:cs="Times New Roman"/>
          <w:bCs/>
          <w:sz w:val="21"/>
        </w:rPr>
        <w:t xml:space="preserve">. </w:t>
      </w:r>
      <w:r w:rsidRPr="00B57EE2">
        <w:rPr>
          <w:rFonts w:ascii="Times New Roman" w:hAnsi="Times New Roman" w:cs="Times New Roman"/>
          <w:bCs/>
          <w:sz w:val="21"/>
        </w:rPr>
        <w:t>CH</w:t>
      </w:r>
      <w:r w:rsidRPr="00B57EE2">
        <w:rPr>
          <w:rFonts w:ascii="Times New Roman" w:hAnsi="Times New Roman" w:cs="Times New Roman"/>
          <w:bCs/>
          <w:sz w:val="21"/>
          <w:vertAlign w:val="subscript"/>
        </w:rPr>
        <w:t>2</w:t>
      </w:r>
      <w:r w:rsidRPr="00B57EE2">
        <w:rPr>
          <w:rFonts w:ascii="Times New Roman" w:hAnsi="Times New Roman" w:cs="Times New Roman"/>
          <w:bCs/>
          <w:sz w:val="21"/>
        </w:rPr>
        <w:t>Cl</w:t>
      </w:r>
      <w:r w:rsidRPr="00B57EE2">
        <w:rPr>
          <w:rFonts w:ascii="Times New Roman" w:hAnsi="Times New Roman" w:cs="Times New Roman"/>
          <w:bCs/>
          <w:sz w:val="21"/>
          <w:vertAlign w:val="subscript"/>
        </w:rPr>
        <w:t>2</w:t>
      </w:r>
      <w:r w:rsidRPr="00B57EE2">
        <w:rPr>
          <w:rFonts w:ascii="Times New Roman" w:hAnsi="Times New Roman" w:cs="Times New Roman"/>
          <w:bCs/>
          <w:sz w:val="21"/>
        </w:rPr>
        <w:t>＋</w:t>
      </w:r>
      <w:r w:rsidRPr="00B57EE2">
        <w:rPr>
          <w:rFonts w:ascii="Times New Roman" w:hAnsi="Times New Roman" w:cs="Times New Roman"/>
          <w:bCs/>
          <w:sz w:val="21"/>
        </w:rPr>
        <w:t>Br</w:t>
      </w:r>
      <w:r w:rsidRPr="00B57EE2">
        <w:rPr>
          <w:rFonts w:ascii="Times New Roman" w:hAnsi="Times New Roman" w:cs="Times New Roman"/>
          <w:bCs/>
          <w:sz w:val="21"/>
          <w:vertAlign w:val="subscript"/>
        </w:rPr>
        <w:t>2</w:t>
      </w:r>
      <w:r>
        <w:rPr>
          <w:rFonts w:ascii="Times New Roman" w:hAnsi="Times New Roman" w:cs="Times New Roman"/>
          <w:bCs/>
          <w:position w:val="-6"/>
          <w:sz w:val="21"/>
        </w:rPr>
        <w:object w:dxaOrig="840" w:dyaOrig="315">
          <v:shape id="_x0000_i1030" type="#_x0000_t75" style="width:42pt;height:15.75pt" o:ole="">
            <v:imagedata r:id="rId44" o:title=""/>
          </v:shape>
          <o:OLEObject Type="Embed" ProgID="Equation.3" ShapeID="_x0000_i1030" DrawAspect="Content" ObjectID="_1674807210" r:id="rId45"/>
        </w:object>
      </w:r>
      <w:r w:rsidRPr="00B57EE2">
        <w:rPr>
          <w:rFonts w:ascii="Times New Roman" w:hAnsi="Times New Roman" w:cs="Times New Roman"/>
          <w:bCs/>
          <w:sz w:val="21"/>
        </w:rPr>
        <w:t>CHBrCl</w:t>
      </w:r>
      <w:r w:rsidRPr="00B57EE2">
        <w:rPr>
          <w:rFonts w:ascii="Times New Roman" w:hAnsi="Times New Roman" w:cs="Times New Roman"/>
          <w:bCs/>
          <w:sz w:val="21"/>
          <w:vertAlign w:val="subscript"/>
        </w:rPr>
        <w:t>2</w:t>
      </w:r>
      <w:r w:rsidRPr="00B57EE2">
        <w:rPr>
          <w:rFonts w:ascii="Times New Roman" w:hAnsi="Times New Roman" w:cs="Times New Roman"/>
          <w:bCs/>
          <w:sz w:val="21"/>
        </w:rPr>
        <w:t>＋</w:t>
      </w:r>
      <w:r w:rsidRPr="00B57EE2">
        <w:rPr>
          <w:rFonts w:ascii="Times New Roman" w:hAnsi="Times New Roman" w:cs="Times New Roman"/>
          <w:bCs/>
          <w:sz w:val="21"/>
        </w:rPr>
        <w:t>HBr</w:t>
      </w:r>
    </w:p>
    <w:p w:rsidR="00B52534" w:rsidRPr="00B57EE2" w:rsidRDefault="00BC786D" w:rsidP="00ED2014">
      <w:pPr>
        <w:pStyle w:val="a6"/>
        <w:tabs>
          <w:tab w:val="left" w:pos="4620"/>
        </w:tabs>
        <w:adjustRightInd w:val="0"/>
        <w:snapToGrid w:val="0"/>
        <w:spacing w:line="400" w:lineRule="atLeast"/>
        <w:ind w:firstLineChars="200" w:firstLine="420"/>
        <w:rPr>
          <w:rFonts w:ascii="Times New Roman" w:hAnsi="Times New Roman" w:cs="Times New Roman"/>
          <w:bCs/>
          <w:sz w:val="21"/>
        </w:rPr>
      </w:pPr>
      <w:r w:rsidRPr="00B57EE2">
        <w:rPr>
          <w:rFonts w:ascii="Times New Roman" w:hAnsi="Times New Roman" w:cs="Times New Roman"/>
          <w:bCs/>
          <w:sz w:val="21"/>
        </w:rPr>
        <w:t>B</w:t>
      </w:r>
      <w:r w:rsidR="00306F62">
        <w:rPr>
          <w:rFonts w:ascii="Times New Roman" w:hAnsi="Times New Roman" w:cs="Times New Roman"/>
          <w:bCs/>
          <w:sz w:val="21"/>
        </w:rPr>
        <w:t xml:space="preserve">. </w:t>
      </w:r>
      <w:r w:rsidRPr="00B57EE2">
        <w:rPr>
          <w:rFonts w:ascii="Times New Roman" w:hAnsi="Times New Roman" w:cs="Times New Roman"/>
          <w:bCs/>
          <w:sz w:val="21"/>
        </w:rPr>
        <w:t>CH</w:t>
      </w:r>
      <w:r w:rsidRPr="00B57EE2">
        <w:rPr>
          <w:rFonts w:ascii="Times New Roman" w:hAnsi="Times New Roman" w:cs="Times New Roman"/>
          <w:bCs/>
          <w:sz w:val="21"/>
          <w:vertAlign w:val="subscript"/>
        </w:rPr>
        <w:t>3</w:t>
      </w:r>
      <w:r w:rsidRPr="00B57EE2">
        <w:rPr>
          <w:rFonts w:ascii="Times New Roman" w:hAnsi="Times New Roman" w:cs="Times New Roman"/>
          <w:bCs/>
          <w:sz w:val="21"/>
        </w:rPr>
        <w:t>OH</w:t>
      </w:r>
      <w:r w:rsidRPr="00B57EE2">
        <w:rPr>
          <w:rFonts w:ascii="Times New Roman" w:hAnsi="Times New Roman" w:cs="Times New Roman"/>
          <w:bCs/>
          <w:sz w:val="21"/>
        </w:rPr>
        <w:t>＋</w:t>
      </w:r>
      <w:r w:rsidRPr="00B57EE2">
        <w:rPr>
          <w:rFonts w:ascii="Times New Roman" w:hAnsi="Times New Roman" w:cs="Times New Roman"/>
          <w:bCs/>
          <w:sz w:val="21"/>
        </w:rPr>
        <w:t>HCl</w:t>
      </w:r>
      <w:r>
        <w:rPr>
          <w:rFonts w:ascii="Times New Roman" w:hAnsi="Times New Roman" w:cs="Times New Roman"/>
          <w:bCs/>
          <w:position w:val="-6"/>
          <w:sz w:val="21"/>
        </w:rPr>
        <w:object w:dxaOrig="660" w:dyaOrig="315">
          <v:shape id="_x0000_i1031" type="#_x0000_t75" style="width:33pt;height:15.75pt" o:ole="">
            <v:imagedata r:id="rId46" o:title=""/>
          </v:shape>
          <o:OLEObject Type="Embed" ProgID="Equation.3" ShapeID="_x0000_i1031" DrawAspect="Content" ObjectID="_1674807211" r:id="rId47"/>
        </w:object>
      </w:r>
      <w:r w:rsidRPr="00B57EE2">
        <w:rPr>
          <w:rFonts w:ascii="Times New Roman" w:hAnsi="Times New Roman" w:cs="Times New Roman"/>
          <w:bCs/>
          <w:sz w:val="21"/>
        </w:rPr>
        <w:t>CH</w:t>
      </w:r>
      <w:r w:rsidRPr="00B57EE2">
        <w:rPr>
          <w:rFonts w:ascii="Times New Roman" w:hAnsi="Times New Roman" w:cs="Times New Roman"/>
          <w:bCs/>
          <w:sz w:val="21"/>
          <w:vertAlign w:val="subscript"/>
        </w:rPr>
        <w:t>3</w:t>
      </w:r>
      <w:r w:rsidRPr="00B57EE2">
        <w:rPr>
          <w:rFonts w:ascii="Times New Roman" w:hAnsi="Times New Roman" w:cs="Times New Roman"/>
          <w:bCs/>
          <w:sz w:val="21"/>
        </w:rPr>
        <w:t>Cl</w:t>
      </w:r>
      <w:r w:rsidRPr="00B57EE2">
        <w:rPr>
          <w:rFonts w:ascii="Times New Roman" w:hAnsi="Times New Roman" w:cs="Times New Roman"/>
          <w:bCs/>
          <w:sz w:val="21"/>
        </w:rPr>
        <w:t>＋</w:t>
      </w:r>
      <w:r w:rsidRPr="00B57EE2">
        <w:rPr>
          <w:rFonts w:ascii="Times New Roman" w:hAnsi="Times New Roman" w:cs="Times New Roman"/>
          <w:bCs/>
          <w:sz w:val="21"/>
        </w:rPr>
        <w:t>H</w:t>
      </w:r>
      <w:r w:rsidRPr="00B57EE2">
        <w:rPr>
          <w:rFonts w:ascii="Times New Roman" w:hAnsi="Times New Roman" w:cs="Times New Roman"/>
          <w:bCs/>
          <w:sz w:val="21"/>
          <w:vertAlign w:val="subscript"/>
        </w:rPr>
        <w:t>2</w:t>
      </w:r>
      <w:r w:rsidRPr="00B57EE2">
        <w:rPr>
          <w:rFonts w:ascii="Times New Roman" w:hAnsi="Times New Roman" w:cs="Times New Roman"/>
          <w:bCs/>
          <w:sz w:val="21"/>
        </w:rPr>
        <w:t>O</w:t>
      </w:r>
    </w:p>
    <w:p w:rsidR="00B52534" w:rsidRPr="00B57EE2" w:rsidRDefault="00BC786D" w:rsidP="00ED2014">
      <w:pPr>
        <w:pStyle w:val="a6"/>
        <w:tabs>
          <w:tab w:val="left" w:pos="4620"/>
        </w:tabs>
        <w:adjustRightInd w:val="0"/>
        <w:snapToGrid w:val="0"/>
        <w:spacing w:line="400" w:lineRule="atLeast"/>
        <w:ind w:firstLineChars="200" w:firstLine="420"/>
        <w:rPr>
          <w:rFonts w:ascii="Times New Roman" w:hAnsi="Times New Roman" w:cs="Times New Roman"/>
          <w:bCs/>
          <w:sz w:val="21"/>
        </w:rPr>
      </w:pPr>
      <w:r w:rsidRPr="00B57EE2">
        <w:rPr>
          <w:rFonts w:ascii="Times New Roman" w:hAnsi="Times New Roman" w:cs="Times New Roman"/>
          <w:bCs/>
          <w:sz w:val="21"/>
        </w:rPr>
        <w:t>C</w:t>
      </w:r>
      <w:r w:rsidR="00306F62">
        <w:rPr>
          <w:rFonts w:ascii="Times New Roman" w:hAnsi="Times New Roman" w:cs="Times New Roman"/>
          <w:bCs/>
          <w:sz w:val="21"/>
        </w:rPr>
        <w:t xml:space="preserve">. </w:t>
      </w:r>
      <w:r w:rsidRPr="00B57EE2">
        <w:rPr>
          <w:rFonts w:ascii="Times New Roman" w:hAnsi="Times New Roman" w:cs="Times New Roman"/>
          <w:bCs/>
          <w:sz w:val="21"/>
        </w:rPr>
        <w:t>2Na</w:t>
      </w:r>
      <w:r w:rsidRPr="00B57EE2">
        <w:rPr>
          <w:rFonts w:ascii="Times New Roman" w:hAnsi="Times New Roman" w:cs="Times New Roman"/>
          <w:bCs/>
          <w:sz w:val="21"/>
        </w:rPr>
        <w:t>＋</w:t>
      </w:r>
      <w:r w:rsidRPr="00B57EE2">
        <w:rPr>
          <w:rFonts w:ascii="Times New Roman" w:hAnsi="Times New Roman" w:cs="Times New Roman"/>
          <w:bCs/>
          <w:sz w:val="21"/>
        </w:rPr>
        <w:t>2H</w:t>
      </w:r>
      <w:r w:rsidRPr="00B57EE2">
        <w:rPr>
          <w:rFonts w:ascii="Times New Roman" w:hAnsi="Times New Roman" w:cs="Times New Roman"/>
          <w:bCs/>
          <w:sz w:val="21"/>
          <w:vertAlign w:val="subscript"/>
        </w:rPr>
        <w:t>2</w:t>
      </w:r>
      <w:r w:rsidRPr="00B57EE2">
        <w:rPr>
          <w:rFonts w:ascii="Times New Roman" w:hAnsi="Times New Roman" w:cs="Times New Roman"/>
          <w:bCs/>
          <w:sz w:val="21"/>
        </w:rPr>
        <w:t>O===2NaOH</w:t>
      </w:r>
      <w:r w:rsidRPr="00B57EE2">
        <w:rPr>
          <w:rFonts w:ascii="Times New Roman" w:hAnsi="Times New Roman" w:cs="Times New Roman"/>
          <w:bCs/>
          <w:sz w:val="21"/>
        </w:rPr>
        <w:t>＋</w:t>
      </w:r>
      <w:r w:rsidRPr="00B57EE2">
        <w:rPr>
          <w:rFonts w:ascii="Times New Roman" w:hAnsi="Times New Roman" w:cs="Times New Roman"/>
          <w:bCs/>
          <w:sz w:val="21"/>
        </w:rPr>
        <w:t>H</w:t>
      </w:r>
      <w:r w:rsidRPr="00B57EE2">
        <w:rPr>
          <w:rFonts w:ascii="Times New Roman" w:hAnsi="Times New Roman" w:cs="Times New Roman"/>
          <w:bCs/>
          <w:sz w:val="21"/>
          <w:vertAlign w:val="subscript"/>
        </w:rPr>
        <w:t>2</w:t>
      </w:r>
      <w:r w:rsidRPr="00B57EE2">
        <w:rPr>
          <w:rFonts w:ascii="Times New Roman" w:hAnsi="Times New Roman" w:cs="Times New Roman"/>
          <w:bCs/>
          <w:sz w:val="21"/>
        </w:rPr>
        <w:t>↑</w:t>
      </w:r>
    </w:p>
    <w:p w:rsidR="00B52534" w:rsidRPr="00B57EE2" w:rsidRDefault="00BC786D" w:rsidP="00ED2014">
      <w:pPr>
        <w:pStyle w:val="a6"/>
        <w:tabs>
          <w:tab w:val="left" w:pos="4620"/>
        </w:tabs>
        <w:adjustRightInd w:val="0"/>
        <w:snapToGrid w:val="0"/>
        <w:spacing w:line="400" w:lineRule="atLeast"/>
        <w:ind w:firstLineChars="200" w:firstLine="420"/>
        <w:rPr>
          <w:rFonts w:ascii="Times New Roman" w:hAnsi="Times New Roman" w:cs="Times New Roman"/>
          <w:bCs/>
          <w:sz w:val="21"/>
        </w:rPr>
      </w:pPr>
      <w:r w:rsidRPr="00B57EE2">
        <w:rPr>
          <w:rFonts w:ascii="Times New Roman" w:hAnsi="Times New Roman" w:cs="Times New Roman"/>
          <w:bCs/>
          <w:sz w:val="21"/>
        </w:rPr>
        <w:t>D</w:t>
      </w:r>
      <w:r w:rsidR="00306F62">
        <w:rPr>
          <w:rFonts w:ascii="Times New Roman" w:hAnsi="Times New Roman" w:cs="Times New Roman"/>
          <w:bCs/>
          <w:sz w:val="21"/>
        </w:rPr>
        <w:t xml:space="preserve">. </w:t>
      </w:r>
      <w:r w:rsidRPr="00B57EE2">
        <w:rPr>
          <w:rFonts w:ascii="Times New Roman" w:hAnsi="Times New Roman" w:cs="Times New Roman"/>
          <w:bCs/>
          <w:sz w:val="21"/>
        </w:rPr>
        <w:t>CH</w:t>
      </w:r>
      <w:r w:rsidRPr="00B57EE2">
        <w:rPr>
          <w:rFonts w:ascii="Times New Roman" w:hAnsi="Times New Roman" w:cs="Times New Roman"/>
          <w:bCs/>
          <w:sz w:val="21"/>
          <w:vertAlign w:val="subscript"/>
        </w:rPr>
        <w:t>3</w:t>
      </w:r>
      <w:r w:rsidRPr="00B57EE2">
        <w:rPr>
          <w:rFonts w:ascii="Times New Roman" w:hAnsi="Times New Roman" w:cs="Times New Roman"/>
          <w:bCs/>
          <w:sz w:val="21"/>
        </w:rPr>
        <w:t>—CH</w:t>
      </w:r>
      <w:r w:rsidRPr="00B57EE2">
        <w:rPr>
          <w:rFonts w:ascii="Times New Roman" w:hAnsi="Times New Roman" w:cs="Times New Roman"/>
          <w:bCs/>
          <w:sz w:val="21"/>
          <w:vertAlign w:val="subscript"/>
        </w:rPr>
        <w:t>2</w:t>
      </w:r>
      <w:r w:rsidRPr="00B57EE2">
        <w:rPr>
          <w:rFonts w:ascii="Times New Roman" w:hAnsi="Times New Roman" w:cs="Times New Roman"/>
          <w:bCs/>
          <w:sz w:val="21"/>
        </w:rPr>
        <w:t>—Br</w:t>
      </w:r>
      <w:r w:rsidRPr="00B57EE2">
        <w:rPr>
          <w:rFonts w:ascii="Times New Roman" w:hAnsi="Times New Roman" w:cs="Times New Roman"/>
          <w:bCs/>
          <w:sz w:val="21"/>
        </w:rPr>
        <w:t>＋</w:t>
      </w:r>
      <w:r w:rsidRPr="00B57EE2">
        <w:rPr>
          <w:rFonts w:ascii="Times New Roman" w:hAnsi="Times New Roman" w:cs="Times New Roman"/>
          <w:bCs/>
          <w:sz w:val="21"/>
        </w:rPr>
        <w:t>H</w:t>
      </w:r>
      <w:r w:rsidRPr="00B57EE2">
        <w:rPr>
          <w:rFonts w:ascii="Times New Roman" w:hAnsi="Times New Roman" w:cs="Times New Roman"/>
          <w:bCs/>
          <w:sz w:val="21"/>
          <w:vertAlign w:val="subscript"/>
        </w:rPr>
        <w:t>2</w:t>
      </w:r>
      <w:r w:rsidRPr="00B57EE2">
        <w:rPr>
          <w:rFonts w:ascii="Times New Roman" w:hAnsi="Times New Roman" w:cs="Times New Roman"/>
          <w:bCs/>
          <w:sz w:val="21"/>
        </w:rPr>
        <w:t>O</w:t>
      </w:r>
      <w:r w:rsidR="00306F62">
        <w:rPr>
          <w:rFonts w:ascii="Times New Roman" w:hAnsi="Times New Roman" w:cs="Times New Roman"/>
          <w:bCs/>
          <w:noProof/>
          <w:sz w:val="21"/>
        </w:rPr>
        <w:drawing>
          <wp:inline distT="0" distB="0" distL="0" distR="0">
            <wp:extent cx="542925" cy="32385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266756" name="Picture 83"/>
                    <pic:cNvPicPr>
                      <a:picLocks noChangeAspect="1" noChangeArrowheads="1"/>
                    </pic:cNvPicPr>
                  </pic:nvPicPr>
                  <pic:blipFill>
                    <a:blip r:embed="rId4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542925" cy="323850"/>
                    </a:xfrm>
                    <a:prstGeom prst="rect">
                      <a:avLst/>
                    </a:prstGeom>
                    <a:noFill/>
                    <a:ln>
                      <a:noFill/>
                    </a:ln>
                  </pic:spPr>
                </pic:pic>
              </a:graphicData>
            </a:graphic>
          </wp:inline>
        </w:drawing>
      </w:r>
      <w:r w:rsidRPr="00B57EE2">
        <w:rPr>
          <w:rFonts w:ascii="Times New Roman" w:hAnsi="Times New Roman" w:cs="Times New Roman"/>
          <w:bCs/>
          <w:sz w:val="21"/>
        </w:rPr>
        <w:t>CH</w:t>
      </w:r>
      <w:r w:rsidRPr="00B57EE2">
        <w:rPr>
          <w:rFonts w:ascii="Times New Roman" w:hAnsi="Times New Roman" w:cs="Times New Roman"/>
          <w:bCs/>
          <w:sz w:val="21"/>
          <w:vertAlign w:val="subscript"/>
        </w:rPr>
        <w:t>3</w:t>
      </w:r>
      <w:r w:rsidRPr="00B57EE2">
        <w:rPr>
          <w:rFonts w:ascii="Times New Roman" w:hAnsi="Times New Roman" w:cs="Times New Roman"/>
          <w:bCs/>
          <w:sz w:val="21"/>
        </w:rPr>
        <w:t>—CH</w:t>
      </w:r>
      <w:r w:rsidRPr="00B57EE2">
        <w:rPr>
          <w:rFonts w:ascii="Times New Roman" w:hAnsi="Times New Roman" w:cs="Times New Roman"/>
          <w:bCs/>
          <w:sz w:val="21"/>
          <w:vertAlign w:val="subscript"/>
        </w:rPr>
        <w:t>2</w:t>
      </w:r>
      <w:r w:rsidRPr="00B57EE2">
        <w:rPr>
          <w:rFonts w:ascii="Times New Roman" w:hAnsi="Times New Roman" w:cs="Times New Roman"/>
          <w:bCs/>
          <w:sz w:val="21"/>
        </w:rPr>
        <w:t>—OH</w:t>
      </w:r>
      <w:r w:rsidRPr="00B57EE2">
        <w:rPr>
          <w:rFonts w:ascii="Times New Roman" w:hAnsi="Times New Roman" w:cs="Times New Roman"/>
          <w:bCs/>
          <w:sz w:val="21"/>
        </w:rPr>
        <w:t>＋</w:t>
      </w:r>
      <w:r w:rsidRPr="00B57EE2">
        <w:rPr>
          <w:rFonts w:ascii="Times New Roman" w:hAnsi="Times New Roman" w:cs="Times New Roman"/>
          <w:bCs/>
          <w:sz w:val="21"/>
        </w:rPr>
        <w:t>HBr</w:t>
      </w:r>
    </w:p>
    <w:p w:rsidR="001C34F0" w:rsidRPr="00B57EE2" w:rsidRDefault="00BC786D" w:rsidP="00ED2014">
      <w:pPr>
        <w:autoSpaceDE w:val="0"/>
        <w:autoSpaceDN w:val="0"/>
        <w:adjustRightInd w:val="0"/>
        <w:snapToGrid w:val="0"/>
        <w:spacing w:line="400" w:lineRule="atLeast"/>
        <w:ind w:firstLineChars="100" w:firstLine="210"/>
        <w:rPr>
          <w:bCs/>
          <w:szCs w:val="21"/>
        </w:rPr>
      </w:pPr>
      <w:bookmarkStart w:id="1" w:name="_Hlk19869408"/>
      <w:r w:rsidRPr="00B57EE2">
        <w:rPr>
          <w:bCs/>
          <w:szCs w:val="21"/>
          <w:lang w:val="zh-CN"/>
        </w:rPr>
        <w:t>8</w:t>
      </w:r>
      <w:r w:rsidR="00B57EE2">
        <w:rPr>
          <w:bCs/>
          <w:szCs w:val="21"/>
          <w:lang w:val="zh-CN"/>
        </w:rPr>
        <w:t xml:space="preserve">. </w:t>
      </w:r>
      <w:r w:rsidRPr="00B57EE2">
        <w:rPr>
          <w:bCs/>
          <w:szCs w:val="21"/>
        </w:rPr>
        <w:t>对</w:t>
      </w:r>
      <w:r w:rsidRPr="00B57EE2">
        <w:rPr>
          <w:bCs/>
          <w:noProof/>
          <w:szCs w:val="21"/>
        </w:rPr>
        <w:drawing>
          <wp:inline distT="0" distB="0" distL="0" distR="0" wp14:anchorId="727BC09A" wp14:editId="1098BB59">
            <wp:extent cx="668020" cy="61214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24470" name="图片 1325"/>
                    <pic:cNvPicPr>
                      <a:picLocks noChangeAspect="1" noChangeArrowheads="1"/>
                    </pic:cNvPicPr>
                  </pic:nvPicPr>
                  <pic:blipFill>
                    <a:blip r:embed="rId4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668020" cy="612140"/>
                    </a:xfrm>
                    <a:prstGeom prst="rect">
                      <a:avLst/>
                    </a:prstGeom>
                    <a:noFill/>
                    <a:ln>
                      <a:noFill/>
                    </a:ln>
                  </pic:spPr>
                </pic:pic>
              </a:graphicData>
            </a:graphic>
          </wp:inline>
        </w:drawing>
      </w:r>
      <w:r w:rsidRPr="00B57EE2">
        <w:rPr>
          <w:bCs/>
          <w:szCs w:val="21"/>
        </w:rPr>
        <w:t>的叙述正确的是</w:t>
      </w:r>
      <w:r w:rsidR="00B57EE2">
        <w:rPr>
          <w:bCs/>
          <w:szCs w:val="21"/>
        </w:rPr>
        <w:t>（</w:t>
      </w:r>
      <w:r w:rsidRPr="00B57EE2">
        <w:rPr>
          <w:bCs/>
          <w:szCs w:val="21"/>
        </w:rPr>
        <w:t xml:space="preserve">　　</w:t>
      </w:r>
      <w:r w:rsidR="00B57EE2">
        <w:rPr>
          <w:bCs/>
          <w:szCs w:val="21"/>
        </w:rPr>
        <w:t>）</w:t>
      </w:r>
    </w:p>
    <w:p w:rsidR="001C34F0" w:rsidRPr="00B57EE2" w:rsidRDefault="00BC786D" w:rsidP="00ED2014">
      <w:pPr>
        <w:autoSpaceDE w:val="0"/>
        <w:autoSpaceDN w:val="0"/>
        <w:adjustRightInd w:val="0"/>
        <w:snapToGrid w:val="0"/>
        <w:spacing w:line="400" w:lineRule="atLeast"/>
        <w:ind w:firstLineChars="200" w:firstLine="420"/>
        <w:rPr>
          <w:bCs/>
          <w:szCs w:val="21"/>
        </w:rPr>
      </w:pPr>
      <w:r w:rsidRPr="00B57EE2">
        <w:rPr>
          <w:bCs/>
          <w:szCs w:val="21"/>
        </w:rPr>
        <w:t>A</w:t>
      </w:r>
      <w:r w:rsidR="00B57EE2">
        <w:rPr>
          <w:bCs/>
          <w:szCs w:val="21"/>
        </w:rPr>
        <w:t xml:space="preserve">. </w:t>
      </w:r>
      <w:r w:rsidRPr="00B57EE2">
        <w:rPr>
          <w:bCs/>
          <w:szCs w:val="21"/>
        </w:rPr>
        <w:t>有两种结构</w:t>
      </w:r>
      <w:r w:rsidRPr="00B57EE2">
        <w:rPr>
          <w:bCs/>
          <w:szCs w:val="21"/>
        </w:rPr>
        <w:tab/>
      </w:r>
      <w:r w:rsidR="00306F62">
        <w:rPr>
          <w:rFonts w:hint="eastAsia"/>
          <w:bCs/>
          <w:szCs w:val="21"/>
        </w:rPr>
        <w:tab/>
      </w:r>
      <w:r w:rsidR="00306F62">
        <w:rPr>
          <w:rFonts w:hint="eastAsia"/>
          <w:bCs/>
          <w:szCs w:val="21"/>
        </w:rPr>
        <w:tab/>
      </w:r>
      <w:r w:rsidR="00306F62">
        <w:rPr>
          <w:rFonts w:hint="eastAsia"/>
          <w:bCs/>
          <w:szCs w:val="21"/>
        </w:rPr>
        <w:tab/>
      </w:r>
      <w:r w:rsidR="00306F62">
        <w:rPr>
          <w:rFonts w:hint="eastAsia"/>
          <w:bCs/>
          <w:szCs w:val="21"/>
        </w:rPr>
        <w:tab/>
      </w:r>
      <w:r w:rsidRPr="00B57EE2">
        <w:rPr>
          <w:bCs/>
          <w:szCs w:val="21"/>
        </w:rPr>
        <w:t>B</w:t>
      </w:r>
      <w:r w:rsidR="00B57EE2">
        <w:rPr>
          <w:bCs/>
          <w:szCs w:val="21"/>
        </w:rPr>
        <w:t xml:space="preserve">. </w:t>
      </w:r>
      <w:r w:rsidRPr="00B57EE2">
        <w:rPr>
          <w:bCs/>
          <w:szCs w:val="21"/>
        </w:rPr>
        <w:t>只有一种结构</w:t>
      </w:r>
    </w:p>
    <w:p w:rsidR="001C34F0" w:rsidRPr="00B57EE2" w:rsidRDefault="00BC786D" w:rsidP="00BC786D">
      <w:pPr>
        <w:autoSpaceDE w:val="0"/>
        <w:autoSpaceDN w:val="0"/>
        <w:adjustRightInd w:val="0"/>
        <w:snapToGrid w:val="0"/>
        <w:spacing w:line="240" w:lineRule="exact"/>
        <w:ind w:firstLineChars="200" w:firstLine="420"/>
        <w:rPr>
          <w:bCs/>
          <w:szCs w:val="21"/>
        </w:rPr>
      </w:pPr>
      <w:r w:rsidRPr="00B57EE2">
        <w:rPr>
          <w:bCs/>
          <w:szCs w:val="21"/>
        </w:rPr>
        <w:t>C</w:t>
      </w:r>
      <w:r w:rsidR="00B57EE2">
        <w:rPr>
          <w:bCs/>
          <w:szCs w:val="21"/>
        </w:rPr>
        <w:t xml:space="preserve">. </w:t>
      </w:r>
      <w:r w:rsidRPr="00B57EE2">
        <w:rPr>
          <w:bCs/>
          <w:szCs w:val="21"/>
        </w:rPr>
        <w:t>含有非极性键</w:t>
      </w:r>
      <w:r w:rsidRPr="00B57EE2">
        <w:rPr>
          <w:bCs/>
          <w:szCs w:val="21"/>
        </w:rPr>
        <w:tab/>
      </w:r>
      <w:r w:rsidR="00306F62">
        <w:rPr>
          <w:rFonts w:hint="eastAsia"/>
          <w:bCs/>
          <w:szCs w:val="21"/>
        </w:rPr>
        <w:tab/>
      </w:r>
      <w:r w:rsidR="00306F62">
        <w:rPr>
          <w:rFonts w:hint="eastAsia"/>
          <w:bCs/>
          <w:szCs w:val="21"/>
        </w:rPr>
        <w:tab/>
      </w:r>
      <w:r w:rsidR="00306F62">
        <w:rPr>
          <w:rFonts w:hint="eastAsia"/>
          <w:bCs/>
          <w:szCs w:val="21"/>
        </w:rPr>
        <w:tab/>
      </w:r>
      <w:r w:rsidR="00306F62">
        <w:rPr>
          <w:rFonts w:hint="eastAsia"/>
          <w:bCs/>
          <w:szCs w:val="21"/>
        </w:rPr>
        <w:tab/>
      </w:r>
      <w:r w:rsidRPr="00B57EE2">
        <w:rPr>
          <w:bCs/>
          <w:szCs w:val="21"/>
        </w:rPr>
        <w:t>D</w:t>
      </w:r>
      <w:r w:rsidR="00B57EE2">
        <w:rPr>
          <w:bCs/>
          <w:szCs w:val="21"/>
        </w:rPr>
        <w:t xml:space="preserve">. </w:t>
      </w:r>
      <w:r w:rsidRPr="00B57EE2">
        <w:rPr>
          <w:bCs/>
          <w:szCs w:val="21"/>
        </w:rPr>
        <w:t>有四种结构</w:t>
      </w:r>
    </w:p>
    <w:bookmarkEnd w:id="1"/>
    <w:p w:rsidR="001C34F0" w:rsidRPr="00B57EE2" w:rsidRDefault="00BC786D" w:rsidP="00BC786D">
      <w:pPr>
        <w:autoSpaceDE w:val="0"/>
        <w:autoSpaceDN w:val="0"/>
        <w:adjustRightInd w:val="0"/>
        <w:snapToGrid w:val="0"/>
        <w:spacing w:line="240" w:lineRule="exact"/>
        <w:ind w:firstLineChars="100" w:firstLine="210"/>
        <w:rPr>
          <w:bCs/>
          <w:szCs w:val="21"/>
          <w:lang w:val="zh-CN"/>
        </w:rPr>
      </w:pPr>
      <w:r w:rsidRPr="00B57EE2">
        <w:rPr>
          <w:bCs/>
          <w:szCs w:val="21"/>
        </w:rPr>
        <w:t>9</w:t>
      </w:r>
      <w:r w:rsidR="00B57EE2">
        <w:rPr>
          <w:bCs/>
          <w:szCs w:val="21"/>
          <w:lang w:val="zh-CN"/>
        </w:rPr>
        <w:t xml:space="preserve">. </w:t>
      </w:r>
      <w:r w:rsidRPr="00B57EE2">
        <w:rPr>
          <w:bCs/>
          <w:szCs w:val="21"/>
          <w:lang w:val="zh-CN"/>
        </w:rPr>
        <w:t>下列数值都是烃的相对分子质量值</w:t>
      </w:r>
      <w:r w:rsidR="00306F62">
        <w:rPr>
          <w:bCs/>
          <w:szCs w:val="21"/>
          <w:lang w:val="zh-CN"/>
        </w:rPr>
        <w:t>，</w:t>
      </w:r>
      <w:r w:rsidRPr="00B57EE2">
        <w:rPr>
          <w:bCs/>
          <w:szCs w:val="21"/>
          <w:lang w:val="zh-CN"/>
        </w:rPr>
        <w:t>其对应的烃一定为烷烃的是</w:t>
      </w:r>
      <w:r w:rsidR="00B57EE2">
        <w:rPr>
          <w:bCs/>
          <w:szCs w:val="21"/>
          <w:lang w:val="zh-CN"/>
        </w:rPr>
        <w:t>（</w:t>
      </w:r>
      <w:r w:rsidRPr="00B57EE2">
        <w:rPr>
          <w:bCs/>
          <w:szCs w:val="21"/>
          <w:lang w:val="zh-CN"/>
        </w:rPr>
        <w:t xml:space="preserve">　　</w:t>
      </w:r>
      <w:r w:rsidR="00B57EE2">
        <w:rPr>
          <w:bCs/>
          <w:szCs w:val="21"/>
          <w:lang w:val="zh-CN"/>
        </w:rPr>
        <w:t>）</w:t>
      </w:r>
    </w:p>
    <w:p w:rsidR="001C34F0" w:rsidRPr="00B57EE2" w:rsidRDefault="00BC786D" w:rsidP="00BC786D">
      <w:pPr>
        <w:autoSpaceDE w:val="0"/>
        <w:autoSpaceDN w:val="0"/>
        <w:adjustRightInd w:val="0"/>
        <w:snapToGrid w:val="0"/>
        <w:spacing w:line="240" w:lineRule="exact"/>
        <w:ind w:firstLineChars="200" w:firstLine="420"/>
        <w:rPr>
          <w:bCs/>
          <w:szCs w:val="21"/>
          <w:lang w:val="zh-CN"/>
        </w:rPr>
      </w:pPr>
      <w:r w:rsidRPr="00B57EE2">
        <w:rPr>
          <w:bCs/>
          <w:szCs w:val="21"/>
          <w:lang w:val="zh-CN"/>
        </w:rPr>
        <w:t>A</w:t>
      </w:r>
      <w:r w:rsidR="00B57EE2">
        <w:rPr>
          <w:bCs/>
          <w:szCs w:val="21"/>
          <w:lang w:val="zh-CN"/>
        </w:rPr>
        <w:t xml:space="preserve">. </w:t>
      </w:r>
      <w:r w:rsidRPr="00B57EE2">
        <w:rPr>
          <w:bCs/>
          <w:szCs w:val="21"/>
          <w:lang w:val="zh-CN"/>
        </w:rPr>
        <w:t>44</w:t>
      </w:r>
      <w:r w:rsidRPr="00B57EE2">
        <w:rPr>
          <w:bCs/>
          <w:szCs w:val="21"/>
          <w:lang w:val="zh-CN"/>
        </w:rPr>
        <w:tab/>
      </w:r>
      <w:r w:rsidR="00521B26" w:rsidRPr="00B57EE2">
        <w:rPr>
          <w:bCs/>
          <w:szCs w:val="21"/>
          <w:lang w:val="zh-CN"/>
        </w:rPr>
        <w:t xml:space="preserve">     </w:t>
      </w:r>
      <w:r w:rsidR="00306F62">
        <w:rPr>
          <w:rFonts w:hint="eastAsia"/>
          <w:bCs/>
          <w:szCs w:val="21"/>
          <w:lang w:val="zh-CN"/>
        </w:rPr>
        <w:tab/>
      </w:r>
      <w:r w:rsidRPr="00B57EE2">
        <w:rPr>
          <w:bCs/>
          <w:szCs w:val="21"/>
          <w:lang w:val="zh-CN"/>
        </w:rPr>
        <w:t>B</w:t>
      </w:r>
      <w:r w:rsidR="00B57EE2">
        <w:rPr>
          <w:bCs/>
          <w:szCs w:val="21"/>
          <w:lang w:val="zh-CN"/>
        </w:rPr>
        <w:t xml:space="preserve">. </w:t>
      </w:r>
      <w:r w:rsidRPr="00B57EE2">
        <w:rPr>
          <w:bCs/>
          <w:szCs w:val="21"/>
          <w:lang w:val="zh-CN"/>
        </w:rPr>
        <w:t>42</w:t>
      </w:r>
      <w:r w:rsidRPr="00B57EE2">
        <w:rPr>
          <w:bCs/>
          <w:szCs w:val="21"/>
          <w:lang w:val="zh-CN"/>
        </w:rPr>
        <w:tab/>
      </w:r>
      <w:r w:rsidR="00521B26" w:rsidRPr="00B57EE2">
        <w:rPr>
          <w:bCs/>
          <w:szCs w:val="21"/>
          <w:lang w:val="zh-CN"/>
        </w:rPr>
        <w:t xml:space="preserve">   </w:t>
      </w:r>
      <w:r w:rsidR="00306F62">
        <w:rPr>
          <w:rFonts w:hint="eastAsia"/>
          <w:bCs/>
          <w:szCs w:val="21"/>
          <w:lang w:val="zh-CN"/>
        </w:rPr>
        <w:tab/>
      </w:r>
      <w:r w:rsidR="00306F62">
        <w:rPr>
          <w:rFonts w:hint="eastAsia"/>
          <w:bCs/>
          <w:szCs w:val="21"/>
          <w:lang w:val="zh-CN"/>
        </w:rPr>
        <w:tab/>
      </w:r>
      <w:r w:rsidRPr="00B57EE2">
        <w:rPr>
          <w:bCs/>
          <w:szCs w:val="21"/>
          <w:lang w:val="zh-CN"/>
        </w:rPr>
        <w:t>C</w:t>
      </w:r>
      <w:r w:rsidR="00B57EE2">
        <w:rPr>
          <w:bCs/>
          <w:szCs w:val="21"/>
          <w:lang w:val="zh-CN"/>
        </w:rPr>
        <w:t xml:space="preserve">. </w:t>
      </w:r>
      <w:r w:rsidRPr="00B57EE2">
        <w:rPr>
          <w:bCs/>
          <w:szCs w:val="21"/>
          <w:lang w:val="zh-CN"/>
        </w:rPr>
        <w:t>54</w:t>
      </w:r>
      <w:r w:rsidRPr="00B57EE2">
        <w:rPr>
          <w:bCs/>
          <w:szCs w:val="21"/>
          <w:lang w:val="zh-CN"/>
        </w:rPr>
        <w:tab/>
      </w:r>
      <w:r w:rsidR="00521B26" w:rsidRPr="00B57EE2">
        <w:rPr>
          <w:bCs/>
          <w:szCs w:val="21"/>
          <w:lang w:val="zh-CN"/>
        </w:rPr>
        <w:t xml:space="preserve">    </w:t>
      </w:r>
      <w:r w:rsidR="00306F62">
        <w:rPr>
          <w:rFonts w:hint="eastAsia"/>
          <w:bCs/>
          <w:szCs w:val="21"/>
          <w:lang w:val="zh-CN"/>
        </w:rPr>
        <w:tab/>
      </w:r>
      <w:r w:rsidR="00306F62">
        <w:rPr>
          <w:rFonts w:hint="eastAsia"/>
          <w:bCs/>
          <w:szCs w:val="21"/>
          <w:lang w:val="zh-CN"/>
        </w:rPr>
        <w:tab/>
      </w:r>
      <w:r w:rsidRPr="00B57EE2">
        <w:rPr>
          <w:bCs/>
          <w:szCs w:val="21"/>
          <w:lang w:val="zh-CN"/>
        </w:rPr>
        <w:t>D</w:t>
      </w:r>
      <w:r w:rsidR="00B57EE2">
        <w:rPr>
          <w:bCs/>
          <w:szCs w:val="21"/>
          <w:lang w:val="zh-CN"/>
        </w:rPr>
        <w:t xml:space="preserve">. </w:t>
      </w:r>
      <w:r w:rsidRPr="00B57EE2">
        <w:rPr>
          <w:bCs/>
          <w:szCs w:val="21"/>
          <w:lang w:val="zh-CN"/>
        </w:rPr>
        <w:t>128</w:t>
      </w:r>
    </w:p>
    <w:p w:rsidR="00306F62" w:rsidRDefault="00306F62" w:rsidP="00BC786D">
      <w:pPr>
        <w:pStyle w:val="a6"/>
        <w:tabs>
          <w:tab w:val="left" w:pos="4620"/>
        </w:tabs>
        <w:adjustRightInd w:val="0"/>
        <w:snapToGrid w:val="0"/>
        <w:spacing w:line="240" w:lineRule="exact"/>
        <w:rPr>
          <w:rFonts w:ascii="Times New Roman" w:hAnsi="Times New Roman" w:cs="Times New Roman"/>
          <w:b/>
          <w:bCs/>
          <w:sz w:val="21"/>
        </w:rPr>
      </w:pPr>
    </w:p>
    <w:p w:rsidR="00B52534" w:rsidRPr="00B57EE2" w:rsidRDefault="00BC786D" w:rsidP="00BC786D">
      <w:pPr>
        <w:pStyle w:val="a6"/>
        <w:tabs>
          <w:tab w:val="left" w:pos="4620"/>
        </w:tabs>
        <w:adjustRightInd w:val="0"/>
        <w:snapToGrid w:val="0"/>
        <w:spacing w:line="240" w:lineRule="exact"/>
        <w:rPr>
          <w:rFonts w:ascii="Times New Roman" w:hAnsi="Times New Roman" w:cs="Times New Roman"/>
          <w:b/>
          <w:bCs/>
          <w:sz w:val="21"/>
        </w:rPr>
      </w:pPr>
      <w:r w:rsidRPr="00B57EE2">
        <w:rPr>
          <w:rFonts w:ascii="Times New Roman" w:hAnsi="Times New Roman" w:cs="Times New Roman"/>
          <w:b/>
          <w:bCs/>
          <w:sz w:val="21"/>
        </w:rPr>
        <w:t>二、</w:t>
      </w:r>
      <w:r w:rsidRPr="00B57EE2">
        <w:rPr>
          <w:rFonts w:ascii="Times New Roman" w:hAnsi="Times New Roman" w:cs="Times New Roman"/>
          <w:b/>
          <w:bCs/>
          <w:sz w:val="21"/>
        </w:rPr>
        <w:t xml:space="preserve"> </w:t>
      </w:r>
      <w:r w:rsidRPr="00B57EE2">
        <w:rPr>
          <w:rFonts w:ascii="Times New Roman" w:hAnsi="Times New Roman" w:cs="Times New Roman"/>
          <w:b/>
          <w:bCs/>
          <w:sz w:val="21"/>
        </w:rPr>
        <w:t>选择题</w:t>
      </w:r>
    </w:p>
    <w:p w:rsidR="00B52534" w:rsidRPr="00B57EE2" w:rsidRDefault="00BC786D" w:rsidP="00BC786D">
      <w:pPr>
        <w:pStyle w:val="a6"/>
        <w:tabs>
          <w:tab w:val="left" w:pos="4620"/>
        </w:tabs>
        <w:adjustRightInd w:val="0"/>
        <w:snapToGrid w:val="0"/>
        <w:spacing w:line="240" w:lineRule="exact"/>
        <w:ind w:firstLineChars="100" w:firstLine="210"/>
        <w:rPr>
          <w:rFonts w:ascii="Times New Roman" w:hAnsi="Times New Roman" w:cs="Times New Roman"/>
          <w:bCs/>
          <w:sz w:val="21"/>
        </w:rPr>
      </w:pPr>
      <w:r w:rsidRPr="00B57EE2">
        <w:rPr>
          <w:rFonts w:ascii="Times New Roman" w:hAnsi="Times New Roman" w:cs="Times New Roman"/>
          <w:bCs/>
          <w:sz w:val="21"/>
        </w:rPr>
        <w:t>10</w:t>
      </w:r>
      <w:r w:rsidR="00B57EE2">
        <w:rPr>
          <w:rFonts w:ascii="Times New Roman" w:hAnsi="Times New Roman" w:cs="Times New Roman"/>
          <w:bCs/>
          <w:sz w:val="21"/>
        </w:rPr>
        <w:t xml:space="preserve">. </w:t>
      </w:r>
      <w:r w:rsidRPr="00B57EE2">
        <w:rPr>
          <w:rFonts w:ascii="Times New Roman" w:hAnsi="Times New Roman" w:cs="Times New Roman"/>
          <w:bCs/>
          <w:sz w:val="21"/>
        </w:rPr>
        <w:t>如图表示</w:t>
      </w:r>
      <w:r w:rsidRPr="00B57EE2">
        <w:rPr>
          <w:rFonts w:ascii="Times New Roman" w:hAnsi="Times New Roman" w:cs="Times New Roman"/>
          <w:bCs/>
          <w:sz w:val="21"/>
        </w:rPr>
        <w:t>4</w:t>
      </w:r>
      <w:r w:rsidRPr="00B57EE2">
        <w:rPr>
          <w:rFonts w:ascii="Times New Roman" w:hAnsi="Times New Roman" w:cs="Times New Roman"/>
          <w:bCs/>
          <w:sz w:val="21"/>
        </w:rPr>
        <w:t>个碳原子相互结合的方式。小球表示碳原子</w:t>
      </w:r>
      <w:r w:rsidR="00306F62">
        <w:rPr>
          <w:rFonts w:ascii="Times New Roman" w:hAnsi="Times New Roman" w:cs="Times New Roman"/>
          <w:bCs/>
          <w:sz w:val="21"/>
        </w:rPr>
        <w:t>，</w:t>
      </w:r>
      <w:r w:rsidRPr="00B57EE2">
        <w:rPr>
          <w:rFonts w:ascii="Times New Roman" w:hAnsi="Times New Roman" w:cs="Times New Roman"/>
          <w:bCs/>
          <w:sz w:val="21"/>
        </w:rPr>
        <w:t>小棍表示化学键</w:t>
      </w:r>
      <w:r w:rsidR="00306F62">
        <w:rPr>
          <w:rFonts w:ascii="Times New Roman" w:hAnsi="Times New Roman" w:cs="Times New Roman"/>
          <w:bCs/>
          <w:sz w:val="21"/>
        </w:rPr>
        <w:t>，</w:t>
      </w:r>
      <w:r w:rsidRPr="00B57EE2">
        <w:rPr>
          <w:rFonts w:ascii="Times New Roman" w:hAnsi="Times New Roman" w:cs="Times New Roman"/>
          <w:bCs/>
          <w:sz w:val="21"/>
        </w:rPr>
        <w:t>假如碳原子上其余的化学键都是与</w:t>
      </w:r>
      <w:proofErr w:type="gramStart"/>
      <w:r w:rsidRPr="00B57EE2">
        <w:rPr>
          <w:rFonts w:ascii="Times New Roman" w:hAnsi="Times New Roman" w:cs="Times New Roman"/>
          <w:bCs/>
          <w:sz w:val="21"/>
        </w:rPr>
        <w:t>氢结合</w:t>
      </w:r>
      <w:proofErr w:type="gramEnd"/>
      <w:r w:rsidRPr="00B57EE2">
        <w:rPr>
          <w:rFonts w:ascii="Times New Roman" w:hAnsi="Times New Roman" w:cs="Times New Roman"/>
          <w:bCs/>
          <w:sz w:val="21"/>
        </w:rPr>
        <w:t>的。</w:t>
      </w:r>
    </w:p>
    <w:p w:rsidR="00B52534" w:rsidRPr="00B57EE2" w:rsidRDefault="00BC786D" w:rsidP="00BC786D">
      <w:pPr>
        <w:pStyle w:val="a6"/>
        <w:tabs>
          <w:tab w:val="left" w:pos="4620"/>
        </w:tabs>
        <w:adjustRightInd w:val="0"/>
        <w:snapToGrid w:val="0"/>
        <w:spacing w:line="240" w:lineRule="exact"/>
        <w:ind w:firstLineChars="200" w:firstLine="420"/>
        <w:rPr>
          <w:rFonts w:ascii="Times New Roman" w:hAnsi="Times New Roman" w:cs="Times New Roman"/>
          <w:bCs/>
          <w:sz w:val="21"/>
        </w:rPr>
      </w:pPr>
      <w:r>
        <w:rPr>
          <w:rFonts w:ascii="Times New Roman" w:hAnsi="Times New Roman" w:cs="Times New Roman"/>
          <w:bCs/>
          <w:sz w:val="21"/>
        </w:rPr>
        <w:t>（</w:t>
      </w:r>
      <w:r w:rsidRPr="00B57EE2">
        <w:rPr>
          <w:rFonts w:ascii="Times New Roman" w:hAnsi="Times New Roman" w:cs="Times New Roman"/>
          <w:bCs/>
          <w:sz w:val="21"/>
        </w:rPr>
        <w:t>1</w:t>
      </w:r>
      <w:r>
        <w:rPr>
          <w:rFonts w:ascii="Times New Roman" w:hAnsi="Times New Roman" w:cs="Times New Roman"/>
          <w:bCs/>
          <w:sz w:val="21"/>
        </w:rPr>
        <w:t>）</w:t>
      </w:r>
      <w:r w:rsidRPr="00B57EE2">
        <w:rPr>
          <w:rFonts w:ascii="Times New Roman" w:hAnsi="Times New Roman" w:cs="Times New Roman"/>
          <w:bCs/>
          <w:sz w:val="21"/>
        </w:rPr>
        <w:t>图中属于烷烃的是</w:t>
      </w:r>
      <w:r w:rsidRPr="00B57EE2">
        <w:rPr>
          <w:rFonts w:ascii="Times New Roman" w:hAnsi="Times New Roman" w:cs="Times New Roman"/>
          <w:bCs/>
          <w:sz w:val="21"/>
        </w:rPr>
        <w:t>________</w:t>
      </w:r>
      <w:r>
        <w:rPr>
          <w:rFonts w:ascii="Times New Roman" w:hAnsi="Times New Roman" w:cs="Times New Roman"/>
          <w:bCs/>
          <w:sz w:val="21"/>
        </w:rPr>
        <w:t>（</w:t>
      </w:r>
      <w:r w:rsidRPr="00B57EE2">
        <w:rPr>
          <w:rFonts w:ascii="Times New Roman" w:hAnsi="Times New Roman" w:cs="Times New Roman"/>
          <w:bCs/>
          <w:sz w:val="21"/>
        </w:rPr>
        <w:t>填字母</w:t>
      </w:r>
      <w:r>
        <w:rPr>
          <w:rFonts w:ascii="Times New Roman" w:hAnsi="Times New Roman" w:cs="Times New Roman"/>
          <w:bCs/>
          <w:sz w:val="21"/>
        </w:rPr>
        <w:t>）</w:t>
      </w:r>
      <w:r w:rsidRPr="00B57EE2">
        <w:rPr>
          <w:rFonts w:ascii="Times New Roman" w:hAnsi="Times New Roman" w:cs="Times New Roman"/>
          <w:bCs/>
          <w:sz w:val="21"/>
        </w:rPr>
        <w:t>。</w:t>
      </w:r>
      <w:r w:rsidRPr="00B57EE2">
        <w:rPr>
          <w:rFonts w:ascii="Times New Roman" w:hAnsi="Times New Roman" w:cs="Times New Roman"/>
          <w:bCs/>
          <w:sz w:val="21"/>
        </w:rPr>
        <w:t> </w:t>
      </w:r>
    </w:p>
    <w:p w:rsidR="00B52534" w:rsidRPr="00B57EE2" w:rsidRDefault="00BC786D" w:rsidP="00ED2014">
      <w:pPr>
        <w:pStyle w:val="a6"/>
        <w:tabs>
          <w:tab w:val="left" w:pos="4620"/>
        </w:tabs>
        <w:adjustRightInd w:val="0"/>
        <w:snapToGrid w:val="0"/>
        <w:spacing w:line="400" w:lineRule="atLeast"/>
        <w:ind w:firstLineChars="200" w:firstLine="420"/>
        <w:jc w:val="center"/>
        <w:rPr>
          <w:rFonts w:ascii="Times New Roman" w:hAnsi="Times New Roman" w:cs="Times New Roman"/>
          <w:bCs/>
          <w:sz w:val="21"/>
        </w:rPr>
      </w:pPr>
      <w:r w:rsidRPr="00B57EE2">
        <w:rPr>
          <w:rFonts w:ascii="Times New Roman" w:hAnsi="Times New Roman" w:cs="Times New Roman"/>
          <w:bCs/>
          <w:noProof/>
          <w:sz w:val="21"/>
        </w:rPr>
        <w:drawing>
          <wp:inline distT="0" distB="0" distL="0" distR="0">
            <wp:extent cx="2878455" cy="620395"/>
            <wp:effectExtent l="0" t="0" r="0" b="8255"/>
            <wp:docPr id="34" name="图片 34" descr="说明: id:21474901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930102" name="图片 206" descr="说明: id:2147490115;FounderCES"/>
                    <pic:cNvPicPr>
                      <a:picLocks noChangeAspect="1" noChangeArrowheads="1"/>
                    </pic:cNvPicPr>
                  </pic:nvPicPr>
                  <pic:blipFill>
                    <a:blip r:embed="rId5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878455" cy="620395"/>
                    </a:xfrm>
                    <a:prstGeom prst="rect">
                      <a:avLst/>
                    </a:prstGeom>
                    <a:noFill/>
                    <a:ln>
                      <a:noFill/>
                    </a:ln>
                  </pic:spPr>
                </pic:pic>
              </a:graphicData>
            </a:graphic>
          </wp:inline>
        </w:drawing>
      </w:r>
    </w:p>
    <w:p w:rsidR="00B52534" w:rsidRPr="00B57EE2" w:rsidRDefault="00BC786D" w:rsidP="00ED2014">
      <w:pPr>
        <w:pStyle w:val="a6"/>
        <w:tabs>
          <w:tab w:val="left" w:pos="4620"/>
        </w:tabs>
        <w:adjustRightInd w:val="0"/>
        <w:snapToGrid w:val="0"/>
        <w:spacing w:line="400" w:lineRule="atLeast"/>
        <w:ind w:firstLineChars="200" w:firstLine="420"/>
        <w:jc w:val="center"/>
        <w:rPr>
          <w:rFonts w:ascii="Times New Roman" w:hAnsi="Times New Roman" w:cs="Times New Roman"/>
          <w:bCs/>
          <w:sz w:val="21"/>
        </w:rPr>
      </w:pPr>
      <w:r w:rsidRPr="00B57EE2">
        <w:rPr>
          <w:rFonts w:ascii="Times New Roman" w:hAnsi="Times New Roman" w:cs="Times New Roman"/>
          <w:bCs/>
          <w:noProof/>
          <w:sz w:val="21"/>
        </w:rPr>
        <w:drawing>
          <wp:inline distT="0" distB="0" distL="0" distR="0">
            <wp:extent cx="2878455" cy="628015"/>
            <wp:effectExtent l="0" t="0" r="0" b="635"/>
            <wp:docPr id="33" name="图片 33" descr="说明: id:21474901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4011" name="图片 207" descr="说明: id:2147490122;FounderCES"/>
                    <pic:cNvPicPr>
                      <a:picLocks noChangeAspect="1" noChangeArrowheads="1"/>
                    </pic:cNvPicPr>
                  </pic:nvPicPr>
                  <pic:blipFill>
                    <a:blip r:embed="rId5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bwMode="auto">
                    <a:xfrm>
                      <a:off x="0" y="0"/>
                      <a:ext cx="2878455" cy="628015"/>
                    </a:xfrm>
                    <a:prstGeom prst="rect">
                      <a:avLst/>
                    </a:prstGeom>
                    <a:noFill/>
                    <a:ln>
                      <a:noFill/>
                    </a:ln>
                  </pic:spPr>
                </pic:pic>
              </a:graphicData>
            </a:graphic>
          </wp:inline>
        </w:drawing>
      </w:r>
    </w:p>
    <w:p w:rsidR="00B52534" w:rsidRDefault="00BC786D" w:rsidP="00ED2014">
      <w:pPr>
        <w:pStyle w:val="a6"/>
        <w:tabs>
          <w:tab w:val="left" w:pos="4620"/>
        </w:tabs>
        <w:adjustRightInd w:val="0"/>
        <w:snapToGrid w:val="0"/>
        <w:spacing w:line="400" w:lineRule="atLeast"/>
        <w:ind w:firstLineChars="200" w:firstLine="420"/>
        <w:rPr>
          <w:rFonts w:ascii="Times New Roman" w:hAnsi="Times New Roman" w:cs="Times New Roman"/>
          <w:bCs/>
          <w:sz w:val="21"/>
        </w:rPr>
      </w:pPr>
      <w:r>
        <w:rPr>
          <w:rFonts w:ascii="Times New Roman" w:hAnsi="Times New Roman" w:cs="Times New Roman"/>
          <w:bCs/>
          <w:sz w:val="21"/>
        </w:rPr>
        <w:t>（</w:t>
      </w:r>
      <w:r w:rsidRPr="00B57EE2">
        <w:rPr>
          <w:rFonts w:ascii="Times New Roman" w:hAnsi="Times New Roman" w:cs="Times New Roman"/>
          <w:bCs/>
          <w:sz w:val="21"/>
        </w:rPr>
        <w:t>2</w:t>
      </w:r>
      <w:r>
        <w:rPr>
          <w:rFonts w:ascii="Times New Roman" w:hAnsi="Times New Roman" w:cs="Times New Roman"/>
          <w:bCs/>
          <w:sz w:val="21"/>
        </w:rPr>
        <w:t>）</w:t>
      </w:r>
      <w:r w:rsidRPr="00B57EE2">
        <w:rPr>
          <w:rFonts w:ascii="Times New Roman" w:hAnsi="Times New Roman" w:cs="Times New Roman"/>
          <w:bCs/>
          <w:sz w:val="21"/>
        </w:rPr>
        <w:t>在如图所示的有机化合物中</w:t>
      </w:r>
      <w:r w:rsidR="00306F62">
        <w:rPr>
          <w:rFonts w:ascii="Times New Roman" w:hAnsi="Times New Roman" w:cs="Times New Roman"/>
          <w:bCs/>
          <w:sz w:val="21"/>
        </w:rPr>
        <w:t>，</w:t>
      </w:r>
      <w:r w:rsidRPr="00B57EE2">
        <w:rPr>
          <w:rFonts w:ascii="Times New Roman" w:hAnsi="Times New Roman" w:cs="Times New Roman"/>
          <w:bCs/>
          <w:sz w:val="21"/>
        </w:rPr>
        <w:t>碳原子与碳原子之间不仅可以形成共价单键</w:t>
      </w:r>
      <w:r w:rsidR="00306F62">
        <w:rPr>
          <w:rFonts w:ascii="Times New Roman" w:hAnsi="Times New Roman" w:cs="Times New Roman"/>
          <w:bCs/>
          <w:sz w:val="21"/>
        </w:rPr>
        <w:t>，</w:t>
      </w:r>
      <w:r w:rsidRPr="00B57EE2">
        <w:rPr>
          <w:rFonts w:ascii="Times New Roman" w:hAnsi="Times New Roman" w:cs="Times New Roman"/>
          <w:bCs/>
          <w:sz w:val="21"/>
        </w:rPr>
        <w:t>还可以形成</w:t>
      </w:r>
      <w:r w:rsidRPr="00B57EE2">
        <w:rPr>
          <w:rFonts w:ascii="Times New Roman" w:hAnsi="Times New Roman" w:cs="Times New Roman"/>
          <w:bCs/>
          <w:sz w:val="21"/>
        </w:rPr>
        <w:t>________</w:t>
      </w:r>
      <w:r w:rsidRPr="00B57EE2">
        <w:rPr>
          <w:rFonts w:ascii="Times New Roman" w:hAnsi="Times New Roman" w:cs="Times New Roman"/>
          <w:bCs/>
          <w:sz w:val="21"/>
        </w:rPr>
        <w:t>和</w:t>
      </w:r>
      <w:r w:rsidRPr="00B57EE2">
        <w:rPr>
          <w:rFonts w:ascii="Times New Roman" w:hAnsi="Times New Roman" w:cs="Times New Roman"/>
          <w:bCs/>
          <w:sz w:val="21"/>
        </w:rPr>
        <w:t>________</w:t>
      </w:r>
      <w:r w:rsidR="00306F62">
        <w:rPr>
          <w:rFonts w:ascii="Times New Roman" w:hAnsi="Times New Roman" w:cs="Times New Roman"/>
          <w:bCs/>
          <w:sz w:val="21"/>
        </w:rPr>
        <w:t>；</w:t>
      </w:r>
      <w:r w:rsidRPr="00B57EE2">
        <w:rPr>
          <w:rFonts w:ascii="Times New Roman" w:hAnsi="Times New Roman" w:cs="Times New Roman"/>
          <w:bCs/>
          <w:sz w:val="21"/>
        </w:rPr>
        <w:t>不仅可以形成</w:t>
      </w:r>
      <w:r w:rsidRPr="00B57EE2">
        <w:rPr>
          <w:rFonts w:ascii="Times New Roman" w:hAnsi="Times New Roman" w:cs="Times New Roman"/>
          <w:bCs/>
          <w:sz w:val="21"/>
        </w:rPr>
        <w:t>________</w:t>
      </w:r>
      <w:r w:rsidR="00306F62">
        <w:rPr>
          <w:rFonts w:ascii="Times New Roman" w:hAnsi="Times New Roman" w:cs="Times New Roman"/>
          <w:bCs/>
          <w:sz w:val="21"/>
        </w:rPr>
        <w:t>，</w:t>
      </w:r>
      <w:r w:rsidRPr="00B57EE2">
        <w:rPr>
          <w:rFonts w:ascii="Times New Roman" w:hAnsi="Times New Roman" w:cs="Times New Roman"/>
          <w:bCs/>
          <w:sz w:val="21"/>
        </w:rPr>
        <w:t>还可以形成碳环。</w:t>
      </w:r>
    </w:p>
    <w:p w:rsidR="00ED2014" w:rsidRDefault="00ED2014" w:rsidP="00ED2014">
      <w:pPr>
        <w:pStyle w:val="a6"/>
        <w:tabs>
          <w:tab w:val="left" w:pos="4620"/>
        </w:tabs>
        <w:adjustRightInd w:val="0"/>
        <w:snapToGrid w:val="0"/>
        <w:spacing w:line="400" w:lineRule="atLeast"/>
        <w:ind w:firstLineChars="200" w:firstLine="420"/>
        <w:rPr>
          <w:rFonts w:ascii="Times New Roman" w:hAnsi="Times New Roman" w:cs="Times New Roman"/>
          <w:bCs/>
          <w:sz w:val="21"/>
        </w:rPr>
      </w:pPr>
    </w:p>
    <w:p w:rsidR="00306F62" w:rsidRPr="00B57EE2" w:rsidRDefault="00306F62" w:rsidP="00ED2014">
      <w:pPr>
        <w:pStyle w:val="a6"/>
        <w:tabs>
          <w:tab w:val="left" w:pos="4620"/>
        </w:tabs>
        <w:adjustRightInd w:val="0"/>
        <w:snapToGrid w:val="0"/>
        <w:spacing w:line="400" w:lineRule="atLeast"/>
        <w:ind w:firstLineChars="200" w:firstLine="420"/>
        <w:jc w:val="center"/>
        <w:rPr>
          <w:rFonts w:ascii="Times New Roman" w:hAnsi="Times New Roman" w:cs="Times New Roman"/>
          <w:bCs/>
          <w:sz w:val="21"/>
        </w:rPr>
      </w:pPr>
    </w:p>
    <w:p w:rsidR="00ED2014" w:rsidRPr="000E7B9B" w:rsidRDefault="00ED2014" w:rsidP="000E7B9B">
      <w:pPr>
        <w:widowControl/>
        <w:spacing w:line="400" w:lineRule="atLeast"/>
        <w:jc w:val="left"/>
        <w:rPr>
          <w:bCs/>
          <w:kern w:val="0"/>
          <w:szCs w:val="21"/>
        </w:rPr>
      </w:pPr>
    </w:p>
    <w:sectPr w:rsidR="00ED2014" w:rsidRPr="000E7B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等线">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等线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303ED"/>
    <w:multiLevelType w:val="singleLevel"/>
    <w:tmpl w:val="AB1303ED"/>
    <w:lvl w:ilvl="0">
      <w:start w:val="1"/>
      <w:numFmt w:val="decimal"/>
      <w:suff w:val="nothing"/>
      <w:lvlText w:val="%1、"/>
      <w:lvlJc w:val="left"/>
    </w:lvl>
  </w:abstractNum>
  <w:abstractNum w:abstractNumId="1">
    <w:nsid w:val="BD8B1D76"/>
    <w:multiLevelType w:val="singleLevel"/>
    <w:tmpl w:val="BD8B1D76"/>
    <w:lvl w:ilvl="0">
      <w:start w:val="1"/>
      <w:numFmt w:val="decimal"/>
      <w:suff w:val="nothing"/>
      <w:lvlText w:val="%1、"/>
      <w:lvlJc w:val="left"/>
    </w:lvl>
  </w:abstractNum>
  <w:abstractNum w:abstractNumId="2">
    <w:nsid w:val="F649EEDF"/>
    <w:multiLevelType w:val="singleLevel"/>
    <w:tmpl w:val="F649EEDF"/>
    <w:lvl w:ilvl="0">
      <w:start w:val="3"/>
      <w:numFmt w:val="decimal"/>
      <w:suff w:val="nothing"/>
      <w:lvlText w:val="%1．"/>
      <w:lvlJc w:val="left"/>
    </w:lvl>
  </w:abstractNum>
  <w:abstractNum w:abstractNumId="3">
    <w:nsid w:val="137F2E31"/>
    <w:multiLevelType w:val="hybridMultilevel"/>
    <w:tmpl w:val="6F9AE12E"/>
    <w:lvl w:ilvl="0" w:tplc="EC8A1050">
      <w:start w:val="1"/>
      <w:numFmt w:val="japaneseCounting"/>
      <w:lvlText w:val="%1、"/>
      <w:lvlJc w:val="left"/>
      <w:pPr>
        <w:ind w:left="642" w:hanging="500"/>
      </w:pPr>
      <w:rPr>
        <w:rFonts w:hint="default"/>
      </w:rPr>
    </w:lvl>
    <w:lvl w:ilvl="1" w:tplc="52D65A1C" w:tentative="1">
      <w:start w:val="1"/>
      <w:numFmt w:val="lowerLetter"/>
      <w:lvlText w:val="%2)"/>
      <w:lvlJc w:val="left"/>
      <w:pPr>
        <w:ind w:left="982" w:hanging="420"/>
      </w:pPr>
    </w:lvl>
    <w:lvl w:ilvl="2" w:tplc="69D20C4A" w:tentative="1">
      <w:start w:val="1"/>
      <w:numFmt w:val="lowerRoman"/>
      <w:lvlText w:val="%3."/>
      <w:lvlJc w:val="right"/>
      <w:pPr>
        <w:ind w:left="1402" w:hanging="420"/>
      </w:pPr>
    </w:lvl>
    <w:lvl w:ilvl="3" w:tplc="E268344C" w:tentative="1">
      <w:start w:val="1"/>
      <w:numFmt w:val="decimal"/>
      <w:lvlText w:val="%4."/>
      <w:lvlJc w:val="left"/>
      <w:pPr>
        <w:ind w:left="1822" w:hanging="420"/>
      </w:pPr>
    </w:lvl>
    <w:lvl w:ilvl="4" w:tplc="CCFA0D2E" w:tentative="1">
      <w:start w:val="1"/>
      <w:numFmt w:val="lowerLetter"/>
      <w:lvlText w:val="%5)"/>
      <w:lvlJc w:val="left"/>
      <w:pPr>
        <w:ind w:left="2242" w:hanging="420"/>
      </w:pPr>
    </w:lvl>
    <w:lvl w:ilvl="5" w:tplc="DDB2780C" w:tentative="1">
      <w:start w:val="1"/>
      <w:numFmt w:val="lowerRoman"/>
      <w:lvlText w:val="%6."/>
      <w:lvlJc w:val="right"/>
      <w:pPr>
        <w:ind w:left="2662" w:hanging="420"/>
      </w:pPr>
    </w:lvl>
    <w:lvl w:ilvl="6" w:tplc="FB5456F2" w:tentative="1">
      <w:start w:val="1"/>
      <w:numFmt w:val="decimal"/>
      <w:lvlText w:val="%7."/>
      <w:lvlJc w:val="left"/>
      <w:pPr>
        <w:ind w:left="3082" w:hanging="420"/>
      </w:pPr>
    </w:lvl>
    <w:lvl w:ilvl="7" w:tplc="D9F4EF4A" w:tentative="1">
      <w:start w:val="1"/>
      <w:numFmt w:val="lowerLetter"/>
      <w:lvlText w:val="%8)"/>
      <w:lvlJc w:val="left"/>
      <w:pPr>
        <w:ind w:left="3502" w:hanging="420"/>
      </w:pPr>
    </w:lvl>
    <w:lvl w:ilvl="8" w:tplc="80A0D81C" w:tentative="1">
      <w:start w:val="1"/>
      <w:numFmt w:val="lowerRoman"/>
      <w:lvlText w:val="%9."/>
      <w:lvlJc w:val="right"/>
      <w:pPr>
        <w:ind w:left="3922" w:hanging="420"/>
      </w:pPr>
    </w:lvl>
  </w:abstractNum>
  <w:abstractNum w:abstractNumId="4">
    <w:nsid w:val="163655ED"/>
    <w:multiLevelType w:val="multilevel"/>
    <w:tmpl w:val="163655ED"/>
    <w:lvl w:ilvl="0">
      <w:start w:val="1"/>
      <w:numFmt w:val="decimalEnclosedCircle"/>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7D2768"/>
    <w:multiLevelType w:val="hybridMultilevel"/>
    <w:tmpl w:val="13C265EE"/>
    <w:lvl w:ilvl="0" w:tplc="59D25AD4">
      <w:start w:val="1"/>
      <w:numFmt w:val="lowerLetter"/>
      <w:lvlText w:val="%1．"/>
      <w:lvlJc w:val="left"/>
      <w:pPr>
        <w:ind w:left="750" w:hanging="390"/>
      </w:pPr>
      <w:rPr>
        <w:rFonts w:hint="default"/>
      </w:rPr>
    </w:lvl>
    <w:lvl w:ilvl="1" w:tplc="031ED2CC" w:tentative="1">
      <w:start w:val="1"/>
      <w:numFmt w:val="lowerLetter"/>
      <w:lvlText w:val="%2)"/>
      <w:lvlJc w:val="left"/>
      <w:pPr>
        <w:ind w:left="1200" w:hanging="420"/>
      </w:pPr>
    </w:lvl>
    <w:lvl w:ilvl="2" w:tplc="64F2FEC8" w:tentative="1">
      <w:start w:val="1"/>
      <w:numFmt w:val="lowerRoman"/>
      <w:lvlText w:val="%3."/>
      <w:lvlJc w:val="right"/>
      <w:pPr>
        <w:ind w:left="1620" w:hanging="420"/>
      </w:pPr>
    </w:lvl>
    <w:lvl w:ilvl="3" w:tplc="DFC8B1AC" w:tentative="1">
      <w:start w:val="1"/>
      <w:numFmt w:val="decimal"/>
      <w:lvlText w:val="%4."/>
      <w:lvlJc w:val="left"/>
      <w:pPr>
        <w:ind w:left="2040" w:hanging="420"/>
      </w:pPr>
    </w:lvl>
    <w:lvl w:ilvl="4" w:tplc="C278F274" w:tentative="1">
      <w:start w:val="1"/>
      <w:numFmt w:val="lowerLetter"/>
      <w:lvlText w:val="%5)"/>
      <w:lvlJc w:val="left"/>
      <w:pPr>
        <w:ind w:left="2460" w:hanging="420"/>
      </w:pPr>
    </w:lvl>
    <w:lvl w:ilvl="5" w:tplc="177EAF8A" w:tentative="1">
      <w:start w:val="1"/>
      <w:numFmt w:val="lowerRoman"/>
      <w:lvlText w:val="%6."/>
      <w:lvlJc w:val="right"/>
      <w:pPr>
        <w:ind w:left="2880" w:hanging="420"/>
      </w:pPr>
    </w:lvl>
    <w:lvl w:ilvl="6" w:tplc="B734E144" w:tentative="1">
      <w:start w:val="1"/>
      <w:numFmt w:val="decimal"/>
      <w:lvlText w:val="%7."/>
      <w:lvlJc w:val="left"/>
      <w:pPr>
        <w:ind w:left="3300" w:hanging="420"/>
      </w:pPr>
    </w:lvl>
    <w:lvl w:ilvl="7" w:tplc="71485D3E" w:tentative="1">
      <w:start w:val="1"/>
      <w:numFmt w:val="lowerLetter"/>
      <w:lvlText w:val="%8)"/>
      <w:lvlJc w:val="left"/>
      <w:pPr>
        <w:ind w:left="3720" w:hanging="420"/>
      </w:pPr>
    </w:lvl>
    <w:lvl w:ilvl="8" w:tplc="95CC4224" w:tentative="1">
      <w:start w:val="1"/>
      <w:numFmt w:val="lowerRoman"/>
      <w:lvlText w:val="%9."/>
      <w:lvlJc w:val="right"/>
      <w:pPr>
        <w:ind w:left="4140" w:hanging="420"/>
      </w:pPr>
    </w:lvl>
  </w:abstractNum>
  <w:abstractNum w:abstractNumId="6">
    <w:nsid w:val="28824D44"/>
    <w:multiLevelType w:val="hybridMultilevel"/>
    <w:tmpl w:val="1C0446C8"/>
    <w:lvl w:ilvl="0" w:tplc="96B2B4B0">
      <w:start w:val="1"/>
      <w:numFmt w:val="decimal"/>
      <w:lvlText w:val="（%1）"/>
      <w:lvlJc w:val="left"/>
      <w:pPr>
        <w:ind w:left="720" w:hanging="720"/>
      </w:pPr>
      <w:rPr>
        <w:rFonts w:hint="default"/>
      </w:rPr>
    </w:lvl>
    <w:lvl w:ilvl="1" w:tplc="42F886BA" w:tentative="1">
      <w:start w:val="1"/>
      <w:numFmt w:val="lowerLetter"/>
      <w:lvlText w:val="%2)"/>
      <w:lvlJc w:val="left"/>
      <w:pPr>
        <w:ind w:left="840" w:hanging="420"/>
      </w:pPr>
    </w:lvl>
    <w:lvl w:ilvl="2" w:tplc="28EC2840" w:tentative="1">
      <w:start w:val="1"/>
      <w:numFmt w:val="lowerRoman"/>
      <w:lvlText w:val="%3."/>
      <w:lvlJc w:val="right"/>
      <w:pPr>
        <w:ind w:left="1260" w:hanging="420"/>
      </w:pPr>
    </w:lvl>
    <w:lvl w:ilvl="3" w:tplc="A69C2BFE" w:tentative="1">
      <w:start w:val="1"/>
      <w:numFmt w:val="decimal"/>
      <w:lvlText w:val="%4."/>
      <w:lvlJc w:val="left"/>
      <w:pPr>
        <w:ind w:left="1680" w:hanging="420"/>
      </w:pPr>
    </w:lvl>
    <w:lvl w:ilvl="4" w:tplc="FD08BDF8" w:tentative="1">
      <w:start w:val="1"/>
      <w:numFmt w:val="lowerLetter"/>
      <w:lvlText w:val="%5)"/>
      <w:lvlJc w:val="left"/>
      <w:pPr>
        <w:ind w:left="2100" w:hanging="420"/>
      </w:pPr>
    </w:lvl>
    <w:lvl w:ilvl="5" w:tplc="558E8DF2" w:tentative="1">
      <w:start w:val="1"/>
      <w:numFmt w:val="lowerRoman"/>
      <w:lvlText w:val="%6."/>
      <w:lvlJc w:val="right"/>
      <w:pPr>
        <w:ind w:left="2520" w:hanging="420"/>
      </w:pPr>
    </w:lvl>
    <w:lvl w:ilvl="6" w:tplc="201087CA" w:tentative="1">
      <w:start w:val="1"/>
      <w:numFmt w:val="decimal"/>
      <w:lvlText w:val="%7."/>
      <w:lvlJc w:val="left"/>
      <w:pPr>
        <w:ind w:left="2940" w:hanging="420"/>
      </w:pPr>
    </w:lvl>
    <w:lvl w:ilvl="7" w:tplc="D062D270" w:tentative="1">
      <w:start w:val="1"/>
      <w:numFmt w:val="lowerLetter"/>
      <w:lvlText w:val="%8)"/>
      <w:lvlJc w:val="left"/>
      <w:pPr>
        <w:ind w:left="3360" w:hanging="420"/>
      </w:pPr>
    </w:lvl>
    <w:lvl w:ilvl="8" w:tplc="C2886C64" w:tentative="1">
      <w:start w:val="1"/>
      <w:numFmt w:val="lowerRoman"/>
      <w:lvlText w:val="%9."/>
      <w:lvlJc w:val="right"/>
      <w:pPr>
        <w:ind w:left="3780" w:hanging="420"/>
      </w:pPr>
    </w:lvl>
  </w:abstractNum>
  <w:abstractNum w:abstractNumId="7">
    <w:nsid w:val="2AAB1F1C"/>
    <w:multiLevelType w:val="hybridMultilevel"/>
    <w:tmpl w:val="77A8007C"/>
    <w:lvl w:ilvl="0" w:tplc="F7284166">
      <w:start w:val="1"/>
      <w:numFmt w:val="lowerLetter"/>
      <w:lvlText w:val="%1．"/>
      <w:lvlJc w:val="left"/>
      <w:pPr>
        <w:ind w:left="360" w:hanging="360"/>
      </w:pPr>
      <w:rPr>
        <w:rFonts w:hint="default"/>
      </w:rPr>
    </w:lvl>
    <w:lvl w:ilvl="1" w:tplc="72B60E66" w:tentative="1">
      <w:start w:val="1"/>
      <w:numFmt w:val="lowerLetter"/>
      <w:lvlText w:val="%2)"/>
      <w:lvlJc w:val="left"/>
      <w:pPr>
        <w:ind w:left="840" w:hanging="420"/>
      </w:pPr>
    </w:lvl>
    <w:lvl w:ilvl="2" w:tplc="C78AA6F2" w:tentative="1">
      <w:start w:val="1"/>
      <w:numFmt w:val="lowerRoman"/>
      <w:lvlText w:val="%3."/>
      <w:lvlJc w:val="right"/>
      <w:pPr>
        <w:ind w:left="1260" w:hanging="420"/>
      </w:pPr>
    </w:lvl>
    <w:lvl w:ilvl="3" w:tplc="12E64168" w:tentative="1">
      <w:start w:val="1"/>
      <w:numFmt w:val="decimal"/>
      <w:lvlText w:val="%4."/>
      <w:lvlJc w:val="left"/>
      <w:pPr>
        <w:ind w:left="1680" w:hanging="420"/>
      </w:pPr>
    </w:lvl>
    <w:lvl w:ilvl="4" w:tplc="8D94F2CC" w:tentative="1">
      <w:start w:val="1"/>
      <w:numFmt w:val="lowerLetter"/>
      <w:lvlText w:val="%5)"/>
      <w:lvlJc w:val="left"/>
      <w:pPr>
        <w:ind w:left="2100" w:hanging="420"/>
      </w:pPr>
    </w:lvl>
    <w:lvl w:ilvl="5" w:tplc="0CB849B8" w:tentative="1">
      <w:start w:val="1"/>
      <w:numFmt w:val="lowerRoman"/>
      <w:lvlText w:val="%6."/>
      <w:lvlJc w:val="right"/>
      <w:pPr>
        <w:ind w:left="2520" w:hanging="420"/>
      </w:pPr>
    </w:lvl>
    <w:lvl w:ilvl="6" w:tplc="6B1C698C" w:tentative="1">
      <w:start w:val="1"/>
      <w:numFmt w:val="decimal"/>
      <w:lvlText w:val="%7."/>
      <w:lvlJc w:val="left"/>
      <w:pPr>
        <w:ind w:left="2940" w:hanging="420"/>
      </w:pPr>
    </w:lvl>
    <w:lvl w:ilvl="7" w:tplc="A886B796" w:tentative="1">
      <w:start w:val="1"/>
      <w:numFmt w:val="lowerLetter"/>
      <w:lvlText w:val="%8)"/>
      <w:lvlJc w:val="left"/>
      <w:pPr>
        <w:ind w:left="3360" w:hanging="420"/>
      </w:pPr>
    </w:lvl>
    <w:lvl w:ilvl="8" w:tplc="83F02C76" w:tentative="1">
      <w:start w:val="1"/>
      <w:numFmt w:val="lowerRoman"/>
      <w:lvlText w:val="%9."/>
      <w:lvlJc w:val="right"/>
      <w:pPr>
        <w:ind w:left="3780" w:hanging="420"/>
      </w:pPr>
    </w:lvl>
  </w:abstractNum>
  <w:abstractNum w:abstractNumId="8">
    <w:nsid w:val="39390909"/>
    <w:multiLevelType w:val="hybridMultilevel"/>
    <w:tmpl w:val="A3265FD8"/>
    <w:lvl w:ilvl="0" w:tplc="C62C1254">
      <w:start w:val="1"/>
      <w:numFmt w:val="decimal"/>
      <w:lvlText w:val="（%1）"/>
      <w:lvlJc w:val="left"/>
      <w:pPr>
        <w:ind w:left="720" w:hanging="720"/>
      </w:pPr>
      <w:rPr>
        <w:rFonts w:hint="default"/>
      </w:rPr>
    </w:lvl>
    <w:lvl w:ilvl="1" w:tplc="75C46E82" w:tentative="1">
      <w:start w:val="1"/>
      <w:numFmt w:val="lowerLetter"/>
      <w:lvlText w:val="%2)"/>
      <w:lvlJc w:val="left"/>
      <w:pPr>
        <w:ind w:left="840" w:hanging="420"/>
      </w:pPr>
    </w:lvl>
    <w:lvl w:ilvl="2" w:tplc="042EA4D2" w:tentative="1">
      <w:start w:val="1"/>
      <w:numFmt w:val="lowerRoman"/>
      <w:lvlText w:val="%3."/>
      <w:lvlJc w:val="right"/>
      <w:pPr>
        <w:ind w:left="1260" w:hanging="420"/>
      </w:pPr>
    </w:lvl>
    <w:lvl w:ilvl="3" w:tplc="B868E37E" w:tentative="1">
      <w:start w:val="1"/>
      <w:numFmt w:val="decimal"/>
      <w:lvlText w:val="%4."/>
      <w:lvlJc w:val="left"/>
      <w:pPr>
        <w:ind w:left="1680" w:hanging="420"/>
      </w:pPr>
    </w:lvl>
    <w:lvl w:ilvl="4" w:tplc="DC7878DE" w:tentative="1">
      <w:start w:val="1"/>
      <w:numFmt w:val="lowerLetter"/>
      <w:lvlText w:val="%5)"/>
      <w:lvlJc w:val="left"/>
      <w:pPr>
        <w:ind w:left="2100" w:hanging="420"/>
      </w:pPr>
    </w:lvl>
    <w:lvl w:ilvl="5" w:tplc="37529B80" w:tentative="1">
      <w:start w:val="1"/>
      <w:numFmt w:val="lowerRoman"/>
      <w:lvlText w:val="%6."/>
      <w:lvlJc w:val="right"/>
      <w:pPr>
        <w:ind w:left="2520" w:hanging="420"/>
      </w:pPr>
    </w:lvl>
    <w:lvl w:ilvl="6" w:tplc="FFF053F0" w:tentative="1">
      <w:start w:val="1"/>
      <w:numFmt w:val="decimal"/>
      <w:lvlText w:val="%7."/>
      <w:lvlJc w:val="left"/>
      <w:pPr>
        <w:ind w:left="2940" w:hanging="420"/>
      </w:pPr>
    </w:lvl>
    <w:lvl w:ilvl="7" w:tplc="B06CD54E" w:tentative="1">
      <w:start w:val="1"/>
      <w:numFmt w:val="lowerLetter"/>
      <w:lvlText w:val="%8)"/>
      <w:lvlJc w:val="left"/>
      <w:pPr>
        <w:ind w:left="3360" w:hanging="420"/>
      </w:pPr>
    </w:lvl>
    <w:lvl w:ilvl="8" w:tplc="999EF226" w:tentative="1">
      <w:start w:val="1"/>
      <w:numFmt w:val="lowerRoman"/>
      <w:lvlText w:val="%9."/>
      <w:lvlJc w:val="right"/>
      <w:pPr>
        <w:ind w:left="3780" w:hanging="420"/>
      </w:pPr>
    </w:lvl>
  </w:abstractNum>
  <w:abstractNum w:abstractNumId="9">
    <w:nsid w:val="396757B2"/>
    <w:multiLevelType w:val="hybridMultilevel"/>
    <w:tmpl w:val="675A6E20"/>
    <w:lvl w:ilvl="0" w:tplc="1C542DB8">
      <w:start w:val="1"/>
      <w:numFmt w:val="decimal"/>
      <w:lvlText w:val="%1."/>
      <w:lvlJc w:val="left"/>
      <w:pPr>
        <w:ind w:left="360" w:hanging="360"/>
      </w:pPr>
      <w:rPr>
        <w:rFonts w:hint="default"/>
      </w:rPr>
    </w:lvl>
    <w:lvl w:ilvl="1" w:tplc="661E220E" w:tentative="1">
      <w:start w:val="1"/>
      <w:numFmt w:val="lowerLetter"/>
      <w:lvlText w:val="%2)"/>
      <w:lvlJc w:val="left"/>
      <w:pPr>
        <w:ind w:left="840" w:hanging="420"/>
      </w:pPr>
    </w:lvl>
    <w:lvl w:ilvl="2" w:tplc="E7A8C2EE" w:tentative="1">
      <w:start w:val="1"/>
      <w:numFmt w:val="lowerRoman"/>
      <w:lvlText w:val="%3."/>
      <w:lvlJc w:val="right"/>
      <w:pPr>
        <w:ind w:left="1260" w:hanging="420"/>
      </w:pPr>
    </w:lvl>
    <w:lvl w:ilvl="3" w:tplc="AB405922" w:tentative="1">
      <w:start w:val="1"/>
      <w:numFmt w:val="decimal"/>
      <w:lvlText w:val="%4."/>
      <w:lvlJc w:val="left"/>
      <w:pPr>
        <w:ind w:left="1680" w:hanging="420"/>
      </w:pPr>
    </w:lvl>
    <w:lvl w:ilvl="4" w:tplc="E396B0A0" w:tentative="1">
      <w:start w:val="1"/>
      <w:numFmt w:val="lowerLetter"/>
      <w:lvlText w:val="%5)"/>
      <w:lvlJc w:val="left"/>
      <w:pPr>
        <w:ind w:left="2100" w:hanging="420"/>
      </w:pPr>
    </w:lvl>
    <w:lvl w:ilvl="5" w:tplc="869CB610" w:tentative="1">
      <w:start w:val="1"/>
      <w:numFmt w:val="lowerRoman"/>
      <w:lvlText w:val="%6."/>
      <w:lvlJc w:val="right"/>
      <w:pPr>
        <w:ind w:left="2520" w:hanging="420"/>
      </w:pPr>
    </w:lvl>
    <w:lvl w:ilvl="6" w:tplc="11CE8358" w:tentative="1">
      <w:start w:val="1"/>
      <w:numFmt w:val="decimal"/>
      <w:lvlText w:val="%7."/>
      <w:lvlJc w:val="left"/>
      <w:pPr>
        <w:ind w:left="2940" w:hanging="420"/>
      </w:pPr>
    </w:lvl>
    <w:lvl w:ilvl="7" w:tplc="3252F726" w:tentative="1">
      <w:start w:val="1"/>
      <w:numFmt w:val="lowerLetter"/>
      <w:lvlText w:val="%8)"/>
      <w:lvlJc w:val="left"/>
      <w:pPr>
        <w:ind w:left="3360" w:hanging="420"/>
      </w:pPr>
    </w:lvl>
    <w:lvl w:ilvl="8" w:tplc="0218AD8E" w:tentative="1">
      <w:start w:val="1"/>
      <w:numFmt w:val="lowerRoman"/>
      <w:lvlText w:val="%9."/>
      <w:lvlJc w:val="right"/>
      <w:pPr>
        <w:ind w:left="3780" w:hanging="420"/>
      </w:pPr>
    </w:lvl>
  </w:abstractNum>
  <w:abstractNum w:abstractNumId="10">
    <w:nsid w:val="50C963B5"/>
    <w:multiLevelType w:val="hybridMultilevel"/>
    <w:tmpl w:val="037CF382"/>
    <w:lvl w:ilvl="0" w:tplc="DFC2BD60">
      <w:start w:val="1"/>
      <w:numFmt w:val="decimal"/>
      <w:lvlText w:val="%1."/>
      <w:lvlJc w:val="left"/>
      <w:pPr>
        <w:ind w:left="360" w:hanging="360"/>
      </w:pPr>
      <w:rPr>
        <w:rFonts w:hint="default"/>
      </w:rPr>
    </w:lvl>
    <w:lvl w:ilvl="1" w:tplc="87D67E74" w:tentative="1">
      <w:start w:val="1"/>
      <w:numFmt w:val="lowerLetter"/>
      <w:lvlText w:val="%2)"/>
      <w:lvlJc w:val="left"/>
      <w:pPr>
        <w:ind w:left="840" w:hanging="420"/>
      </w:pPr>
    </w:lvl>
    <w:lvl w:ilvl="2" w:tplc="C090D8AC" w:tentative="1">
      <w:start w:val="1"/>
      <w:numFmt w:val="lowerRoman"/>
      <w:lvlText w:val="%3."/>
      <w:lvlJc w:val="right"/>
      <w:pPr>
        <w:ind w:left="1260" w:hanging="420"/>
      </w:pPr>
    </w:lvl>
    <w:lvl w:ilvl="3" w:tplc="E3EA3FA2" w:tentative="1">
      <w:start w:val="1"/>
      <w:numFmt w:val="decimal"/>
      <w:lvlText w:val="%4."/>
      <w:lvlJc w:val="left"/>
      <w:pPr>
        <w:ind w:left="1680" w:hanging="420"/>
      </w:pPr>
    </w:lvl>
    <w:lvl w:ilvl="4" w:tplc="745ED9EC" w:tentative="1">
      <w:start w:val="1"/>
      <w:numFmt w:val="lowerLetter"/>
      <w:lvlText w:val="%5)"/>
      <w:lvlJc w:val="left"/>
      <w:pPr>
        <w:ind w:left="2100" w:hanging="420"/>
      </w:pPr>
    </w:lvl>
    <w:lvl w:ilvl="5" w:tplc="C5A60E00" w:tentative="1">
      <w:start w:val="1"/>
      <w:numFmt w:val="lowerRoman"/>
      <w:lvlText w:val="%6."/>
      <w:lvlJc w:val="right"/>
      <w:pPr>
        <w:ind w:left="2520" w:hanging="420"/>
      </w:pPr>
    </w:lvl>
    <w:lvl w:ilvl="6" w:tplc="5DD05FE6" w:tentative="1">
      <w:start w:val="1"/>
      <w:numFmt w:val="decimal"/>
      <w:lvlText w:val="%7."/>
      <w:lvlJc w:val="left"/>
      <w:pPr>
        <w:ind w:left="2940" w:hanging="420"/>
      </w:pPr>
    </w:lvl>
    <w:lvl w:ilvl="7" w:tplc="53DC9934" w:tentative="1">
      <w:start w:val="1"/>
      <w:numFmt w:val="lowerLetter"/>
      <w:lvlText w:val="%8)"/>
      <w:lvlJc w:val="left"/>
      <w:pPr>
        <w:ind w:left="3360" w:hanging="420"/>
      </w:pPr>
    </w:lvl>
    <w:lvl w:ilvl="8" w:tplc="FF061E54" w:tentative="1">
      <w:start w:val="1"/>
      <w:numFmt w:val="lowerRoman"/>
      <w:lvlText w:val="%9."/>
      <w:lvlJc w:val="right"/>
      <w:pPr>
        <w:ind w:left="3780" w:hanging="420"/>
      </w:pPr>
    </w:lvl>
  </w:abstractNum>
  <w:abstractNum w:abstractNumId="11">
    <w:nsid w:val="53EC9FEE"/>
    <w:multiLevelType w:val="singleLevel"/>
    <w:tmpl w:val="53EC9FEE"/>
    <w:lvl w:ilvl="0">
      <w:start w:val="1"/>
      <w:numFmt w:val="decimal"/>
      <w:suff w:val="nothing"/>
      <w:lvlText w:val="%1、"/>
      <w:lvlJc w:val="left"/>
      <w:pPr>
        <w:ind w:left="0" w:firstLine="0"/>
      </w:pPr>
    </w:lvl>
  </w:abstractNum>
  <w:abstractNum w:abstractNumId="12">
    <w:nsid w:val="56C04154"/>
    <w:multiLevelType w:val="hybridMultilevel"/>
    <w:tmpl w:val="C5945070"/>
    <w:lvl w:ilvl="0" w:tplc="3AC4EBE6">
      <w:start w:val="1"/>
      <w:numFmt w:val="decimalEnclosedCircle"/>
      <w:lvlText w:val="%1"/>
      <w:lvlJc w:val="left"/>
      <w:pPr>
        <w:ind w:left="360" w:hanging="360"/>
      </w:pPr>
      <w:rPr>
        <w:rFonts w:ascii="宋体" w:hAnsi="宋体" w:cs="宋体" w:hint="default"/>
      </w:rPr>
    </w:lvl>
    <w:lvl w:ilvl="1" w:tplc="903CF05E" w:tentative="1">
      <w:start w:val="1"/>
      <w:numFmt w:val="lowerLetter"/>
      <w:lvlText w:val="%2)"/>
      <w:lvlJc w:val="left"/>
      <w:pPr>
        <w:ind w:left="840" w:hanging="420"/>
      </w:pPr>
    </w:lvl>
    <w:lvl w:ilvl="2" w:tplc="F5CEA86A" w:tentative="1">
      <w:start w:val="1"/>
      <w:numFmt w:val="lowerRoman"/>
      <w:lvlText w:val="%3."/>
      <w:lvlJc w:val="right"/>
      <w:pPr>
        <w:ind w:left="1260" w:hanging="420"/>
      </w:pPr>
    </w:lvl>
    <w:lvl w:ilvl="3" w:tplc="68143C36" w:tentative="1">
      <w:start w:val="1"/>
      <w:numFmt w:val="decimal"/>
      <w:lvlText w:val="%4."/>
      <w:lvlJc w:val="left"/>
      <w:pPr>
        <w:ind w:left="1680" w:hanging="420"/>
      </w:pPr>
    </w:lvl>
    <w:lvl w:ilvl="4" w:tplc="56A0B7FA" w:tentative="1">
      <w:start w:val="1"/>
      <w:numFmt w:val="lowerLetter"/>
      <w:lvlText w:val="%5)"/>
      <w:lvlJc w:val="left"/>
      <w:pPr>
        <w:ind w:left="2100" w:hanging="420"/>
      </w:pPr>
    </w:lvl>
    <w:lvl w:ilvl="5" w:tplc="68B0B51C" w:tentative="1">
      <w:start w:val="1"/>
      <w:numFmt w:val="lowerRoman"/>
      <w:lvlText w:val="%6."/>
      <w:lvlJc w:val="right"/>
      <w:pPr>
        <w:ind w:left="2520" w:hanging="420"/>
      </w:pPr>
    </w:lvl>
    <w:lvl w:ilvl="6" w:tplc="A8147092" w:tentative="1">
      <w:start w:val="1"/>
      <w:numFmt w:val="decimal"/>
      <w:lvlText w:val="%7."/>
      <w:lvlJc w:val="left"/>
      <w:pPr>
        <w:ind w:left="2940" w:hanging="420"/>
      </w:pPr>
    </w:lvl>
    <w:lvl w:ilvl="7" w:tplc="1A127D14" w:tentative="1">
      <w:start w:val="1"/>
      <w:numFmt w:val="lowerLetter"/>
      <w:lvlText w:val="%8)"/>
      <w:lvlJc w:val="left"/>
      <w:pPr>
        <w:ind w:left="3360" w:hanging="420"/>
      </w:pPr>
    </w:lvl>
    <w:lvl w:ilvl="8" w:tplc="099AC000" w:tentative="1">
      <w:start w:val="1"/>
      <w:numFmt w:val="lowerRoman"/>
      <w:lvlText w:val="%9."/>
      <w:lvlJc w:val="right"/>
      <w:pPr>
        <w:ind w:left="3780" w:hanging="420"/>
      </w:pPr>
    </w:lvl>
  </w:abstractNum>
  <w:abstractNum w:abstractNumId="13">
    <w:nsid w:val="640FE136"/>
    <w:multiLevelType w:val="singleLevel"/>
    <w:tmpl w:val="640FE136"/>
    <w:lvl w:ilvl="0">
      <w:start w:val="1"/>
      <w:numFmt w:val="decimal"/>
      <w:suff w:val="nothing"/>
      <w:lvlText w:val="%1、"/>
      <w:lvlJc w:val="left"/>
    </w:lvl>
  </w:abstractNum>
  <w:abstractNum w:abstractNumId="14">
    <w:nsid w:val="65095B6E"/>
    <w:multiLevelType w:val="hybridMultilevel"/>
    <w:tmpl w:val="403CCC88"/>
    <w:lvl w:ilvl="0" w:tplc="0212E616">
      <w:start w:val="1"/>
      <w:numFmt w:val="decimal"/>
      <w:lvlText w:val="（%1）"/>
      <w:lvlJc w:val="left"/>
      <w:pPr>
        <w:ind w:left="1140" w:hanging="720"/>
      </w:pPr>
      <w:rPr>
        <w:rFonts w:hint="default"/>
      </w:rPr>
    </w:lvl>
    <w:lvl w:ilvl="1" w:tplc="77E652EA" w:tentative="1">
      <w:start w:val="1"/>
      <w:numFmt w:val="lowerLetter"/>
      <w:lvlText w:val="%2)"/>
      <w:lvlJc w:val="left"/>
      <w:pPr>
        <w:ind w:left="1260" w:hanging="420"/>
      </w:pPr>
    </w:lvl>
    <w:lvl w:ilvl="2" w:tplc="4828786C" w:tentative="1">
      <w:start w:val="1"/>
      <w:numFmt w:val="lowerRoman"/>
      <w:lvlText w:val="%3."/>
      <w:lvlJc w:val="right"/>
      <w:pPr>
        <w:ind w:left="1680" w:hanging="420"/>
      </w:pPr>
    </w:lvl>
    <w:lvl w:ilvl="3" w:tplc="23ACD120" w:tentative="1">
      <w:start w:val="1"/>
      <w:numFmt w:val="decimal"/>
      <w:lvlText w:val="%4."/>
      <w:lvlJc w:val="left"/>
      <w:pPr>
        <w:ind w:left="2100" w:hanging="420"/>
      </w:pPr>
    </w:lvl>
    <w:lvl w:ilvl="4" w:tplc="4436245C" w:tentative="1">
      <w:start w:val="1"/>
      <w:numFmt w:val="lowerLetter"/>
      <w:lvlText w:val="%5)"/>
      <w:lvlJc w:val="left"/>
      <w:pPr>
        <w:ind w:left="2520" w:hanging="420"/>
      </w:pPr>
    </w:lvl>
    <w:lvl w:ilvl="5" w:tplc="2FBEE1F0" w:tentative="1">
      <w:start w:val="1"/>
      <w:numFmt w:val="lowerRoman"/>
      <w:lvlText w:val="%6."/>
      <w:lvlJc w:val="right"/>
      <w:pPr>
        <w:ind w:left="2940" w:hanging="420"/>
      </w:pPr>
    </w:lvl>
    <w:lvl w:ilvl="6" w:tplc="6EC8550A" w:tentative="1">
      <w:start w:val="1"/>
      <w:numFmt w:val="decimal"/>
      <w:lvlText w:val="%7."/>
      <w:lvlJc w:val="left"/>
      <w:pPr>
        <w:ind w:left="3360" w:hanging="420"/>
      </w:pPr>
    </w:lvl>
    <w:lvl w:ilvl="7" w:tplc="F66667FC" w:tentative="1">
      <w:start w:val="1"/>
      <w:numFmt w:val="lowerLetter"/>
      <w:lvlText w:val="%8)"/>
      <w:lvlJc w:val="left"/>
      <w:pPr>
        <w:ind w:left="3780" w:hanging="420"/>
      </w:pPr>
    </w:lvl>
    <w:lvl w:ilvl="8" w:tplc="C88AE6B2" w:tentative="1">
      <w:start w:val="1"/>
      <w:numFmt w:val="lowerRoman"/>
      <w:lvlText w:val="%9."/>
      <w:lvlJc w:val="right"/>
      <w:pPr>
        <w:ind w:left="4200" w:hanging="420"/>
      </w:pPr>
    </w:lvl>
  </w:abstractNum>
  <w:abstractNum w:abstractNumId="15">
    <w:nsid w:val="69246883"/>
    <w:multiLevelType w:val="hybridMultilevel"/>
    <w:tmpl w:val="2570B666"/>
    <w:lvl w:ilvl="0" w:tplc="4874FFBC">
      <w:start w:val="1"/>
      <w:numFmt w:val="decimalEnclosedCircle"/>
      <w:lvlText w:val="%1"/>
      <w:lvlJc w:val="left"/>
      <w:pPr>
        <w:ind w:left="360" w:hanging="360"/>
      </w:pPr>
      <w:rPr>
        <w:rFonts w:ascii="宋体" w:hAnsi="宋体" w:cs="宋体" w:hint="default"/>
      </w:rPr>
    </w:lvl>
    <w:lvl w:ilvl="1" w:tplc="63088D76" w:tentative="1">
      <w:start w:val="1"/>
      <w:numFmt w:val="lowerLetter"/>
      <w:lvlText w:val="%2)"/>
      <w:lvlJc w:val="left"/>
      <w:pPr>
        <w:ind w:left="840" w:hanging="420"/>
      </w:pPr>
    </w:lvl>
    <w:lvl w:ilvl="2" w:tplc="8A3E0926" w:tentative="1">
      <w:start w:val="1"/>
      <w:numFmt w:val="lowerRoman"/>
      <w:lvlText w:val="%3."/>
      <w:lvlJc w:val="right"/>
      <w:pPr>
        <w:ind w:left="1260" w:hanging="420"/>
      </w:pPr>
    </w:lvl>
    <w:lvl w:ilvl="3" w:tplc="48B6CAA2" w:tentative="1">
      <w:start w:val="1"/>
      <w:numFmt w:val="decimal"/>
      <w:lvlText w:val="%4."/>
      <w:lvlJc w:val="left"/>
      <w:pPr>
        <w:ind w:left="1680" w:hanging="420"/>
      </w:pPr>
    </w:lvl>
    <w:lvl w:ilvl="4" w:tplc="432A2FC8" w:tentative="1">
      <w:start w:val="1"/>
      <w:numFmt w:val="lowerLetter"/>
      <w:lvlText w:val="%5)"/>
      <w:lvlJc w:val="left"/>
      <w:pPr>
        <w:ind w:left="2100" w:hanging="420"/>
      </w:pPr>
    </w:lvl>
    <w:lvl w:ilvl="5" w:tplc="62B08EBC" w:tentative="1">
      <w:start w:val="1"/>
      <w:numFmt w:val="lowerRoman"/>
      <w:lvlText w:val="%6."/>
      <w:lvlJc w:val="right"/>
      <w:pPr>
        <w:ind w:left="2520" w:hanging="420"/>
      </w:pPr>
    </w:lvl>
    <w:lvl w:ilvl="6" w:tplc="5B2871D0" w:tentative="1">
      <w:start w:val="1"/>
      <w:numFmt w:val="decimal"/>
      <w:lvlText w:val="%7."/>
      <w:lvlJc w:val="left"/>
      <w:pPr>
        <w:ind w:left="2940" w:hanging="420"/>
      </w:pPr>
    </w:lvl>
    <w:lvl w:ilvl="7" w:tplc="B31A92EE" w:tentative="1">
      <w:start w:val="1"/>
      <w:numFmt w:val="lowerLetter"/>
      <w:lvlText w:val="%8)"/>
      <w:lvlJc w:val="left"/>
      <w:pPr>
        <w:ind w:left="3360" w:hanging="420"/>
      </w:pPr>
    </w:lvl>
    <w:lvl w:ilvl="8" w:tplc="2364077E" w:tentative="1">
      <w:start w:val="1"/>
      <w:numFmt w:val="lowerRoman"/>
      <w:lvlText w:val="%9."/>
      <w:lvlJc w:val="right"/>
      <w:pPr>
        <w:ind w:left="3780" w:hanging="420"/>
      </w:pPr>
    </w:lvl>
  </w:abstractNum>
  <w:abstractNum w:abstractNumId="16">
    <w:nsid w:val="76A86839"/>
    <w:multiLevelType w:val="hybridMultilevel"/>
    <w:tmpl w:val="D77C5C44"/>
    <w:lvl w:ilvl="0" w:tplc="41FCDDA8">
      <w:start w:val="1"/>
      <w:numFmt w:val="lowerLetter"/>
      <w:lvlText w:val="%1."/>
      <w:lvlJc w:val="left"/>
      <w:pPr>
        <w:ind w:left="360" w:hanging="360"/>
      </w:pPr>
      <w:rPr>
        <w:rFonts w:hint="default"/>
      </w:rPr>
    </w:lvl>
    <w:lvl w:ilvl="1" w:tplc="FCE0EAFC" w:tentative="1">
      <w:start w:val="1"/>
      <w:numFmt w:val="lowerLetter"/>
      <w:lvlText w:val="%2)"/>
      <w:lvlJc w:val="left"/>
      <w:pPr>
        <w:ind w:left="840" w:hanging="420"/>
      </w:pPr>
    </w:lvl>
    <w:lvl w:ilvl="2" w:tplc="686E9BBA" w:tentative="1">
      <w:start w:val="1"/>
      <w:numFmt w:val="lowerRoman"/>
      <w:lvlText w:val="%3."/>
      <w:lvlJc w:val="right"/>
      <w:pPr>
        <w:ind w:left="1260" w:hanging="420"/>
      </w:pPr>
    </w:lvl>
    <w:lvl w:ilvl="3" w:tplc="B8D4189C" w:tentative="1">
      <w:start w:val="1"/>
      <w:numFmt w:val="decimal"/>
      <w:lvlText w:val="%4."/>
      <w:lvlJc w:val="left"/>
      <w:pPr>
        <w:ind w:left="1680" w:hanging="420"/>
      </w:pPr>
    </w:lvl>
    <w:lvl w:ilvl="4" w:tplc="888A8C4A" w:tentative="1">
      <w:start w:val="1"/>
      <w:numFmt w:val="lowerLetter"/>
      <w:lvlText w:val="%5)"/>
      <w:lvlJc w:val="left"/>
      <w:pPr>
        <w:ind w:left="2100" w:hanging="420"/>
      </w:pPr>
    </w:lvl>
    <w:lvl w:ilvl="5" w:tplc="7892198A" w:tentative="1">
      <w:start w:val="1"/>
      <w:numFmt w:val="lowerRoman"/>
      <w:lvlText w:val="%6."/>
      <w:lvlJc w:val="right"/>
      <w:pPr>
        <w:ind w:left="2520" w:hanging="420"/>
      </w:pPr>
    </w:lvl>
    <w:lvl w:ilvl="6" w:tplc="0336A2B6" w:tentative="1">
      <w:start w:val="1"/>
      <w:numFmt w:val="decimal"/>
      <w:lvlText w:val="%7."/>
      <w:lvlJc w:val="left"/>
      <w:pPr>
        <w:ind w:left="2940" w:hanging="420"/>
      </w:pPr>
    </w:lvl>
    <w:lvl w:ilvl="7" w:tplc="C9127460" w:tentative="1">
      <w:start w:val="1"/>
      <w:numFmt w:val="lowerLetter"/>
      <w:lvlText w:val="%8)"/>
      <w:lvlJc w:val="left"/>
      <w:pPr>
        <w:ind w:left="3360" w:hanging="420"/>
      </w:pPr>
    </w:lvl>
    <w:lvl w:ilvl="8" w:tplc="019ADB1E" w:tentative="1">
      <w:start w:val="1"/>
      <w:numFmt w:val="lowerRoman"/>
      <w:lvlText w:val="%9."/>
      <w:lvlJc w:val="right"/>
      <w:pPr>
        <w:ind w:left="3780" w:hanging="420"/>
      </w:pPr>
    </w:lvl>
  </w:abstractNum>
  <w:abstractNum w:abstractNumId="17">
    <w:nsid w:val="7B51150F"/>
    <w:multiLevelType w:val="hybridMultilevel"/>
    <w:tmpl w:val="EC46EE50"/>
    <w:lvl w:ilvl="0" w:tplc="ED521250">
      <w:start w:val="2"/>
      <w:numFmt w:val="decimal"/>
      <w:lvlText w:val="%1、"/>
      <w:lvlJc w:val="left"/>
      <w:pPr>
        <w:ind w:left="360" w:hanging="360"/>
      </w:pPr>
      <w:rPr>
        <w:rFonts w:hint="default"/>
      </w:rPr>
    </w:lvl>
    <w:lvl w:ilvl="1" w:tplc="E8C44D8A" w:tentative="1">
      <w:start w:val="1"/>
      <w:numFmt w:val="lowerLetter"/>
      <w:lvlText w:val="%2)"/>
      <w:lvlJc w:val="left"/>
      <w:pPr>
        <w:ind w:left="840" w:hanging="420"/>
      </w:pPr>
    </w:lvl>
    <w:lvl w:ilvl="2" w:tplc="2E6AF5F4" w:tentative="1">
      <w:start w:val="1"/>
      <w:numFmt w:val="lowerRoman"/>
      <w:lvlText w:val="%3."/>
      <w:lvlJc w:val="right"/>
      <w:pPr>
        <w:ind w:left="1260" w:hanging="420"/>
      </w:pPr>
    </w:lvl>
    <w:lvl w:ilvl="3" w:tplc="33F00FB2" w:tentative="1">
      <w:start w:val="1"/>
      <w:numFmt w:val="decimal"/>
      <w:lvlText w:val="%4."/>
      <w:lvlJc w:val="left"/>
      <w:pPr>
        <w:ind w:left="1680" w:hanging="420"/>
      </w:pPr>
    </w:lvl>
    <w:lvl w:ilvl="4" w:tplc="7BF29140" w:tentative="1">
      <w:start w:val="1"/>
      <w:numFmt w:val="lowerLetter"/>
      <w:lvlText w:val="%5)"/>
      <w:lvlJc w:val="left"/>
      <w:pPr>
        <w:ind w:left="2100" w:hanging="420"/>
      </w:pPr>
    </w:lvl>
    <w:lvl w:ilvl="5" w:tplc="B058D614" w:tentative="1">
      <w:start w:val="1"/>
      <w:numFmt w:val="lowerRoman"/>
      <w:lvlText w:val="%6."/>
      <w:lvlJc w:val="right"/>
      <w:pPr>
        <w:ind w:left="2520" w:hanging="420"/>
      </w:pPr>
    </w:lvl>
    <w:lvl w:ilvl="6" w:tplc="66CAC964" w:tentative="1">
      <w:start w:val="1"/>
      <w:numFmt w:val="decimal"/>
      <w:lvlText w:val="%7."/>
      <w:lvlJc w:val="left"/>
      <w:pPr>
        <w:ind w:left="2940" w:hanging="420"/>
      </w:pPr>
    </w:lvl>
    <w:lvl w:ilvl="7" w:tplc="9322FB1E" w:tentative="1">
      <w:start w:val="1"/>
      <w:numFmt w:val="lowerLetter"/>
      <w:lvlText w:val="%8)"/>
      <w:lvlJc w:val="left"/>
      <w:pPr>
        <w:ind w:left="3360" w:hanging="420"/>
      </w:pPr>
    </w:lvl>
    <w:lvl w:ilvl="8" w:tplc="78A4C6DA" w:tentative="1">
      <w:start w:val="1"/>
      <w:numFmt w:val="lowerRoman"/>
      <w:lvlText w:val="%9."/>
      <w:lvlJc w:val="right"/>
      <w:pPr>
        <w:ind w:left="3780" w:hanging="420"/>
      </w:pPr>
    </w:lvl>
  </w:abstractNum>
  <w:num w:numId="1">
    <w:abstractNumId w:val="11"/>
    <w:lvlOverride w:ilvl="0">
      <w:startOverride w:val="1"/>
    </w:lvlOverride>
  </w:num>
  <w:num w:numId="2">
    <w:abstractNumId w:val="4"/>
  </w:num>
  <w:num w:numId="3">
    <w:abstractNumId w:val="13"/>
  </w:num>
  <w:num w:numId="4">
    <w:abstractNumId w:val="9"/>
  </w:num>
  <w:num w:numId="5">
    <w:abstractNumId w:val="6"/>
  </w:num>
  <w:num w:numId="6">
    <w:abstractNumId w:val="1"/>
  </w:num>
  <w:num w:numId="7">
    <w:abstractNumId w:val="16"/>
  </w:num>
  <w:num w:numId="8">
    <w:abstractNumId w:val="5"/>
  </w:num>
  <w:num w:numId="9">
    <w:abstractNumId w:val="7"/>
  </w:num>
  <w:num w:numId="10">
    <w:abstractNumId w:val="12"/>
  </w:num>
  <w:num w:numId="11">
    <w:abstractNumId w:val="14"/>
  </w:num>
  <w:num w:numId="12">
    <w:abstractNumId w:val="3"/>
  </w:num>
  <w:num w:numId="13">
    <w:abstractNumId w:val="8"/>
  </w:num>
  <w:num w:numId="14">
    <w:abstractNumId w:val="10"/>
  </w:num>
  <w:num w:numId="15">
    <w:abstractNumId w:val="15"/>
  </w:num>
  <w:num w:numId="16">
    <w:abstractNumId w:val="0"/>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D0"/>
    <w:rsid w:val="00005B19"/>
    <w:rsid w:val="000141AD"/>
    <w:rsid w:val="000345C5"/>
    <w:rsid w:val="00041B66"/>
    <w:rsid w:val="00044CF2"/>
    <w:rsid w:val="0007254F"/>
    <w:rsid w:val="00077272"/>
    <w:rsid w:val="000825EB"/>
    <w:rsid w:val="00083591"/>
    <w:rsid w:val="00093D58"/>
    <w:rsid w:val="000966D6"/>
    <w:rsid w:val="0009714B"/>
    <w:rsid w:val="000B5511"/>
    <w:rsid w:val="000C58EF"/>
    <w:rsid w:val="000C6F86"/>
    <w:rsid w:val="000E1885"/>
    <w:rsid w:val="000E7B9B"/>
    <w:rsid w:val="0012144A"/>
    <w:rsid w:val="00131D21"/>
    <w:rsid w:val="00143CCA"/>
    <w:rsid w:val="00161F7F"/>
    <w:rsid w:val="00191460"/>
    <w:rsid w:val="00196F96"/>
    <w:rsid w:val="001A6A11"/>
    <w:rsid w:val="001B05BD"/>
    <w:rsid w:val="001B28C3"/>
    <w:rsid w:val="001B3A84"/>
    <w:rsid w:val="001C066D"/>
    <w:rsid w:val="001C1F79"/>
    <w:rsid w:val="001C34F0"/>
    <w:rsid w:val="001D7E50"/>
    <w:rsid w:val="001E1083"/>
    <w:rsid w:val="00201CA5"/>
    <w:rsid w:val="00212DAF"/>
    <w:rsid w:val="00217AF1"/>
    <w:rsid w:val="00233795"/>
    <w:rsid w:val="002418E4"/>
    <w:rsid w:val="00251922"/>
    <w:rsid w:val="0025443F"/>
    <w:rsid w:val="00267308"/>
    <w:rsid w:val="0027581C"/>
    <w:rsid w:val="00276113"/>
    <w:rsid w:val="002A5764"/>
    <w:rsid w:val="002D32A4"/>
    <w:rsid w:val="002E2C69"/>
    <w:rsid w:val="002E3A42"/>
    <w:rsid w:val="002F4B32"/>
    <w:rsid w:val="00306F62"/>
    <w:rsid w:val="00310CB2"/>
    <w:rsid w:val="00324390"/>
    <w:rsid w:val="00325469"/>
    <w:rsid w:val="003439BA"/>
    <w:rsid w:val="00346ED5"/>
    <w:rsid w:val="00347822"/>
    <w:rsid w:val="003935EA"/>
    <w:rsid w:val="00393998"/>
    <w:rsid w:val="003D74CF"/>
    <w:rsid w:val="003E5630"/>
    <w:rsid w:val="00400775"/>
    <w:rsid w:val="0040283F"/>
    <w:rsid w:val="00416990"/>
    <w:rsid w:val="00420808"/>
    <w:rsid w:val="00456B29"/>
    <w:rsid w:val="00465923"/>
    <w:rsid w:val="00467763"/>
    <w:rsid w:val="00482E6E"/>
    <w:rsid w:val="004834AB"/>
    <w:rsid w:val="0049170C"/>
    <w:rsid w:val="00495758"/>
    <w:rsid w:val="004964AA"/>
    <w:rsid w:val="00496F23"/>
    <w:rsid w:val="004A3F1E"/>
    <w:rsid w:val="004A5156"/>
    <w:rsid w:val="004A58FE"/>
    <w:rsid w:val="004B217A"/>
    <w:rsid w:val="004C0A15"/>
    <w:rsid w:val="004E35FB"/>
    <w:rsid w:val="00503DAE"/>
    <w:rsid w:val="00510FFC"/>
    <w:rsid w:val="00511451"/>
    <w:rsid w:val="00511D67"/>
    <w:rsid w:val="00517A32"/>
    <w:rsid w:val="00521B26"/>
    <w:rsid w:val="00526DA5"/>
    <w:rsid w:val="00533810"/>
    <w:rsid w:val="00537F37"/>
    <w:rsid w:val="00540A7F"/>
    <w:rsid w:val="00551AC0"/>
    <w:rsid w:val="005569DE"/>
    <w:rsid w:val="005667B1"/>
    <w:rsid w:val="00577C9C"/>
    <w:rsid w:val="005C10ED"/>
    <w:rsid w:val="005E1117"/>
    <w:rsid w:val="00600DDC"/>
    <w:rsid w:val="006076B9"/>
    <w:rsid w:val="00632D10"/>
    <w:rsid w:val="00656D6E"/>
    <w:rsid w:val="0066308E"/>
    <w:rsid w:val="006638E5"/>
    <w:rsid w:val="00696890"/>
    <w:rsid w:val="006C2990"/>
    <w:rsid w:val="006C56CA"/>
    <w:rsid w:val="006C7299"/>
    <w:rsid w:val="006D1C4F"/>
    <w:rsid w:val="006D2635"/>
    <w:rsid w:val="006E23BE"/>
    <w:rsid w:val="006F2FD3"/>
    <w:rsid w:val="0070721E"/>
    <w:rsid w:val="00745ED0"/>
    <w:rsid w:val="0075060E"/>
    <w:rsid w:val="00772F0F"/>
    <w:rsid w:val="007820A4"/>
    <w:rsid w:val="00792095"/>
    <w:rsid w:val="00792F6B"/>
    <w:rsid w:val="007969F9"/>
    <w:rsid w:val="007B1FED"/>
    <w:rsid w:val="007B34E1"/>
    <w:rsid w:val="007B4129"/>
    <w:rsid w:val="007B47C8"/>
    <w:rsid w:val="007B6F8A"/>
    <w:rsid w:val="007E5F86"/>
    <w:rsid w:val="007E64AC"/>
    <w:rsid w:val="007E7A1E"/>
    <w:rsid w:val="007F0036"/>
    <w:rsid w:val="007F27F0"/>
    <w:rsid w:val="00806A74"/>
    <w:rsid w:val="0081386F"/>
    <w:rsid w:val="008147D8"/>
    <w:rsid w:val="008357BE"/>
    <w:rsid w:val="00850694"/>
    <w:rsid w:val="00856F89"/>
    <w:rsid w:val="008821D9"/>
    <w:rsid w:val="008B007F"/>
    <w:rsid w:val="008B51F9"/>
    <w:rsid w:val="008F0F8B"/>
    <w:rsid w:val="008F480A"/>
    <w:rsid w:val="00915736"/>
    <w:rsid w:val="00916384"/>
    <w:rsid w:val="00933ABA"/>
    <w:rsid w:val="009517CA"/>
    <w:rsid w:val="00963A0F"/>
    <w:rsid w:val="00970D6E"/>
    <w:rsid w:val="00973545"/>
    <w:rsid w:val="0097496D"/>
    <w:rsid w:val="00983EBF"/>
    <w:rsid w:val="00987B01"/>
    <w:rsid w:val="0099148D"/>
    <w:rsid w:val="0099560A"/>
    <w:rsid w:val="009B75D1"/>
    <w:rsid w:val="009B7A55"/>
    <w:rsid w:val="00A43F8A"/>
    <w:rsid w:val="00A516B8"/>
    <w:rsid w:val="00A60F7B"/>
    <w:rsid w:val="00A64C69"/>
    <w:rsid w:val="00A92B5D"/>
    <w:rsid w:val="00A94BB8"/>
    <w:rsid w:val="00AA0713"/>
    <w:rsid w:val="00AA1963"/>
    <w:rsid w:val="00AA3606"/>
    <w:rsid w:val="00AA5A46"/>
    <w:rsid w:val="00AB28C6"/>
    <w:rsid w:val="00AC23F5"/>
    <w:rsid w:val="00AE05AA"/>
    <w:rsid w:val="00AF4E04"/>
    <w:rsid w:val="00B24C59"/>
    <w:rsid w:val="00B34154"/>
    <w:rsid w:val="00B47A4F"/>
    <w:rsid w:val="00B52534"/>
    <w:rsid w:val="00B54168"/>
    <w:rsid w:val="00B57EE2"/>
    <w:rsid w:val="00B61AE3"/>
    <w:rsid w:val="00B66923"/>
    <w:rsid w:val="00B8065D"/>
    <w:rsid w:val="00B85B5C"/>
    <w:rsid w:val="00B97A6B"/>
    <w:rsid w:val="00BB217C"/>
    <w:rsid w:val="00BC786D"/>
    <w:rsid w:val="00BD78D7"/>
    <w:rsid w:val="00BE7C01"/>
    <w:rsid w:val="00BF0129"/>
    <w:rsid w:val="00BF0F78"/>
    <w:rsid w:val="00C3437C"/>
    <w:rsid w:val="00C3781F"/>
    <w:rsid w:val="00C464CB"/>
    <w:rsid w:val="00C5666A"/>
    <w:rsid w:val="00C621B6"/>
    <w:rsid w:val="00C62DA5"/>
    <w:rsid w:val="00C70528"/>
    <w:rsid w:val="00C84B02"/>
    <w:rsid w:val="00C94CD0"/>
    <w:rsid w:val="00CB0FAF"/>
    <w:rsid w:val="00CB7401"/>
    <w:rsid w:val="00CC13C4"/>
    <w:rsid w:val="00CC39E3"/>
    <w:rsid w:val="00D0165A"/>
    <w:rsid w:val="00D1722D"/>
    <w:rsid w:val="00D259EB"/>
    <w:rsid w:val="00D5687D"/>
    <w:rsid w:val="00D73E22"/>
    <w:rsid w:val="00D83AC9"/>
    <w:rsid w:val="00D8528A"/>
    <w:rsid w:val="00D85B4F"/>
    <w:rsid w:val="00D87DA4"/>
    <w:rsid w:val="00DB04CB"/>
    <w:rsid w:val="00DB3A96"/>
    <w:rsid w:val="00DB476D"/>
    <w:rsid w:val="00DB632D"/>
    <w:rsid w:val="00DC2F03"/>
    <w:rsid w:val="00DF6CA6"/>
    <w:rsid w:val="00E14C2B"/>
    <w:rsid w:val="00E15F77"/>
    <w:rsid w:val="00E241F5"/>
    <w:rsid w:val="00E468F6"/>
    <w:rsid w:val="00E54D1A"/>
    <w:rsid w:val="00E60473"/>
    <w:rsid w:val="00E66594"/>
    <w:rsid w:val="00EA172D"/>
    <w:rsid w:val="00EB26CA"/>
    <w:rsid w:val="00EC2698"/>
    <w:rsid w:val="00ED2014"/>
    <w:rsid w:val="00ED4BE7"/>
    <w:rsid w:val="00EE3B97"/>
    <w:rsid w:val="00EF1485"/>
    <w:rsid w:val="00F11041"/>
    <w:rsid w:val="00F17EA7"/>
    <w:rsid w:val="00F67BC2"/>
    <w:rsid w:val="00F867AA"/>
    <w:rsid w:val="00F900DE"/>
    <w:rsid w:val="00FB1708"/>
    <w:rsid w:val="00FB461B"/>
    <w:rsid w:val="00FC0FFE"/>
    <w:rsid w:val="00FC5A82"/>
    <w:rsid w:val="00FD6467"/>
    <w:rsid w:val="00FE2CA4"/>
    <w:rsid w:val="00FE5D34"/>
    <w:rsid w:val="00FF2E1C"/>
    <w:rsid w:val="6B840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4">
    <w:name w:val="heading 4"/>
    <w:basedOn w:val="a"/>
    <w:next w:val="a0"/>
    <w:link w:val="4Char"/>
    <w:qFormat/>
    <w:pPr>
      <w:keepNext/>
      <w:outlineLvl w:val="3"/>
    </w:pPr>
    <w:rPr>
      <w:i/>
      <w:sz w:val="18"/>
      <w:szCs w:val="20"/>
    </w:rPr>
  </w:style>
  <w:style w:type="paragraph" w:styleId="5">
    <w:name w:val="heading 5"/>
    <w:basedOn w:val="a"/>
    <w:next w:val="a"/>
    <w:link w:val="5Char"/>
    <w:qFormat/>
    <w:pPr>
      <w:keepNext/>
      <w:keepLines/>
      <w:spacing w:before="280" w:after="290" w:line="376"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rFonts w:ascii="Calibri" w:hAnsi="Calibri"/>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text"/>
    <w:basedOn w:val="a"/>
    <w:link w:val="Char"/>
    <w:pPr>
      <w:jc w:val="left"/>
    </w:pPr>
    <w:rPr>
      <w:rFonts w:ascii="等线" w:eastAsia="等线" w:hAnsi="等线"/>
    </w:rPr>
  </w:style>
  <w:style w:type="paragraph" w:styleId="a5">
    <w:name w:val="Body Text"/>
    <w:basedOn w:val="a"/>
    <w:link w:val="Char0"/>
    <w:rPr>
      <w:color w:val="000000"/>
    </w:rPr>
  </w:style>
  <w:style w:type="paragraph" w:styleId="a6">
    <w:name w:val="Plain Text"/>
    <w:basedOn w:val="a"/>
    <w:link w:val="Char1"/>
    <w:qFormat/>
    <w:rPr>
      <w:rFonts w:ascii="宋体" w:hAnsi="Courier New" w:cs="Courier New"/>
      <w:kern w:val="0"/>
      <w:sz w:val="20"/>
      <w:szCs w:val="21"/>
    </w:rPr>
  </w:style>
  <w:style w:type="paragraph" w:styleId="2">
    <w:name w:val="Body Text Indent 2"/>
    <w:basedOn w:val="a"/>
    <w:link w:val="2Char"/>
    <w:pPr>
      <w:spacing w:after="120" w:line="480" w:lineRule="auto"/>
      <w:ind w:leftChars="200" w:left="420"/>
    </w:pPr>
    <w:rPr>
      <w:rFonts w:ascii="Calibri" w:hAnsi="Calibri"/>
      <w:szCs w:val="22"/>
    </w:rPr>
  </w:style>
  <w:style w:type="paragraph" w:styleId="a7">
    <w:name w:val="Balloon Text"/>
    <w:basedOn w:val="a"/>
    <w:link w:val="Char10"/>
    <w:unhideWhenUsed/>
    <w:rPr>
      <w:kern w:val="0"/>
      <w:sz w:val="18"/>
      <w:szCs w:val="18"/>
    </w:rPr>
  </w:style>
  <w:style w:type="paragraph" w:styleId="a8">
    <w:name w:val="footer"/>
    <w:basedOn w:val="a"/>
    <w:link w:val="Char11"/>
    <w:unhideWhenUsed/>
    <w:rsid w:val="003439BA"/>
    <w:pPr>
      <w:tabs>
        <w:tab w:val="center" w:pos="4153"/>
        <w:tab w:val="right" w:pos="8306"/>
      </w:tabs>
      <w:snapToGrid w:val="0"/>
      <w:jc w:val="left"/>
    </w:pPr>
    <w:rPr>
      <w:sz w:val="18"/>
      <w:szCs w:val="18"/>
    </w:rPr>
  </w:style>
  <w:style w:type="paragraph" w:styleId="a9">
    <w:name w:val="header"/>
    <w:basedOn w:val="a"/>
    <w:link w:val="Char12"/>
    <w:unhideWhenUsed/>
    <w:rsid w:val="003439B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pPr>
      <w:spacing w:after="120"/>
      <w:ind w:leftChars="200" w:left="420"/>
    </w:pPr>
    <w:rPr>
      <w:rFonts w:ascii="Calibri" w:hAnsi="Calibri"/>
      <w:sz w:val="16"/>
      <w:szCs w:val="16"/>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a">
    <w:name w:val="Normal (Web)"/>
    <w:basedOn w:val="a"/>
    <w:link w:val="Char2"/>
    <w:uiPriority w:val="99"/>
    <w:pPr>
      <w:widowControl/>
      <w:spacing w:before="100" w:beforeAutospacing="1" w:after="100" w:afterAutospacing="1"/>
      <w:jc w:val="left"/>
    </w:pPr>
    <w:rPr>
      <w:rFonts w:ascii="宋体" w:hAnsi="宋体"/>
      <w:kern w:val="0"/>
      <w:sz w:val="24"/>
    </w:rPr>
  </w:style>
  <w:style w:type="paragraph" w:styleId="ab">
    <w:name w:val="Title"/>
    <w:basedOn w:val="a"/>
    <w:link w:val="Char3"/>
    <w:qFormat/>
    <w:pPr>
      <w:spacing w:before="240" w:after="60"/>
      <w:jc w:val="center"/>
      <w:outlineLvl w:val="0"/>
    </w:pPr>
    <w:rPr>
      <w:rFonts w:ascii="Arial" w:hAnsi="Arial" w:cs="Arial"/>
      <w:b/>
      <w:bCs/>
      <w:sz w:val="32"/>
      <w:szCs w:val="32"/>
    </w:rPr>
  </w:style>
  <w:style w:type="table" w:styleId="ac">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basedOn w:val="a1"/>
  </w:style>
  <w:style w:type="character" w:styleId="af">
    <w:name w:val="Emphasis"/>
    <w:qFormat/>
    <w:rPr>
      <w:color w:val="CC0000"/>
    </w:rPr>
  </w:style>
  <w:style w:type="character" w:styleId="af0">
    <w:name w:val="Hyperlink"/>
    <w:unhideWhenUsed/>
    <w:rPr>
      <w:color w:val="0000FF"/>
      <w:u w:val="single"/>
    </w:rPr>
  </w:style>
  <w:style w:type="character" w:customStyle="1" w:styleId="Char11">
    <w:name w:val="页脚 Char1"/>
    <w:basedOn w:val="a1"/>
    <w:link w:val="a8"/>
    <w:rsid w:val="003439BA"/>
    <w:rPr>
      <w:kern w:val="2"/>
      <w:sz w:val="18"/>
      <w:szCs w:val="18"/>
    </w:rPr>
  </w:style>
  <w:style w:type="character" w:customStyle="1" w:styleId="Char10">
    <w:name w:val="批注框文本 Char1"/>
    <w:link w:val="a7"/>
    <w:qFormat/>
    <w:rPr>
      <w:sz w:val="18"/>
      <w:szCs w:val="18"/>
    </w:rPr>
  </w:style>
  <w:style w:type="character" w:customStyle="1" w:styleId="Char1">
    <w:name w:val="纯文本 Char"/>
    <w:link w:val="a6"/>
    <w:rPr>
      <w:rFonts w:ascii="宋体" w:hAnsi="Courier New" w:cs="Courier New"/>
      <w:szCs w:val="21"/>
    </w:rPr>
  </w:style>
  <w:style w:type="character" w:customStyle="1" w:styleId="Char12">
    <w:name w:val="页眉 Char1"/>
    <w:basedOn w:val="a1"/>
    <w:link w:val="a9"/>
    <w:rsid w:val="003439BA"/>
    <w:rPr>
      <w:kern w:val="2"/>
      <w:sz w:val="18"/>
      <w:szCs w:val="18"/>
    </w:rPr>
  </w:style>
  <w:style w:type="character" w:customStyle="1" w:styleId="10">
    <w:name w:val="批注框文本 字符1"/>
    <w:basedOn w:val="a1"/>
    <w:rPr>
      <w:kern w:val="2"/>
      <w:sz w:val="18"/>
      <w:szCs w:val="18"/>
    </w:rPr>
  </w:style>
  <w:style w:type="character" w:customStyle="1" w:styleId="11">
    <w:name w:val="纯文本 字符1"/>
    <w:basedOn w:val="a1"/>
    <w:rPr>
      <w:rFonts w:asciiTheme="minorEastAsia" w:eastAsiaTheme="minorEastAsia" w:hAnsi="Courier New" w:cs="Courier New"/>
      <w:kern w:val="2"/>
      <w:sz w:val="21"/>
      <w:szCs w:val="24"/>
    </w:rPr>
  </w:style>
  <w:style w:type="paragraph" w:styleId="af1">
    <w:name w:val="List Paragraph"/>
    <w:basedOn w:val="a"/>
    <w:uiPriority w:val="34"/>
    <w:qFormat/>
    <w:pPr>
      <w:ind w:firstLineChars="200" w:firstLine="420"/>
    </w:pPr>
    <w:rPr>
      <w:szCs w:val="22"/>
    </w:rPr>
  </w:style>
  <w:style w:type="character" w:customStyle="1" w:styleId="12">
    <w:name w:val="标题 1 字符"/>
    <w:basedOn w:val="a1"/>
    <w:rPr>
      <w:b/>
      <w:bCs/>
      <w:kern w:val="44"/>
      <w:sz w:val="44"/>
      <w:szCs w:val="44"/>
    </w:rPr>
  </w:style>
  <w:style w:type="character" w:customStyle="1" w:styleId="31">
    <w:name w:val="标题 3 字符"/>
    <w:basedOn w:val="a1"/>
    <w:rPr>
      <w:b/>
      <w:bCs/>
      <w:kern w:val="2"/>
      <w:sz w:val="32"/>
      <w:szCs w:val="32"/>
    </w:rPr>
  </w:style>
  <w:style w:type="character" w:customStyle="1" w:styleId="40">
    <w:name w:val="标题 4 字符"/>
    <w:basedOn w:val="a1"/>
    <w:rPr>
      <w:rFonts w:asciiTheme="majorHAnsi" w:eastAsiaTheme="majorEastAsia" w:hAnsiTheme="majorHAnsi" w:cstheme="majorBidi"/>
      <w:b/>
      <w:bCs/>
      <w:kern w:val="2"/>
      <w:sz w:val="28"/>
      <w:szCs w:val="28"/>
    </w:rPr>
  </w:style>
  <w:style w:type="character" w:customStyle="1" w:styleId="50">
    <w:name w:val="标题 5 字符"/>
    <w:basedOn w:val="a1"/>
    <w:qFormat/>
    <w:rPr>
      <w:b/>
      <w:bCs/>
      <w:kern w:val="2"/>
      <w:sz w:val="28"/>
      <w:szCs w:val="28"/>
    </w:rPr>
  </w:style>
  <w:style w:type="character" w:customStyle="1" w:styleId="60">
    <w:name w:val="标题 6 字符"/>
    <w:basedOn w:val="a1"/>
    <w:rPr>
      <w:rFonts w:asciiTheme="majorHAnsi" w:eastAsiaTheme="majorEastAsia" w:hAnsiTheme="majorHAnsi" w:cstheme="majorBidi"/>
      <w:b/>
      <w:bCs/>
      <w:kern w:val="2"/>
      <w:sz w:val="24"/>
      <w:szCs w:val="24"/>
    </w:rPr>
  </w:style>
  <w:style w:type="character" w:customStyle="1" w:styleId="70">
    <w:name w:val="标题 7 字符"/>
    <w:basedOn w:val="a1"/>
    <w:rPr>
      <w:b/>
      <w:bCs/>
      <w:kern w:val="2"/>
      <w:sz w:val="24"/>
      <w:szCs w:val="24"/>
    </w:rPr>
  </w:style>
  <w:style w:type="character" w:customStyle="1" w:styleId="80">
    <w:name w:val="标题 8 字符"/>
    <w:basedOn w:val="a1"/>
    <w:rPr>
      <w:rFonts w:asciiTheme="majorHAnsi" w:eastAsiaTheme="majorEastAsia" w:hAnsiTheme="majorHAnsi" w:cstheme="majorBidi"/>
      <w:kern w:val="2"/>
      <w:sz w:val="24"/>
      <w:szCs w:val="24"/>
    </w:rPr>
  </w:style>
  <w:style w:type="character" w:customStyle="1" w:styleId="90">
    <w:name w:val="标题 9 字符"/>
    <w:basedOn w:val="a1"/>
    <w:rPr>
      <w:rFonts w:asciiTheme="majorHAnsi" w:eastAsiaTheme="majorEastAsia" w:hAnsiTheme="majorHAnsi" w:cstheme="majorBidi"/>
      <w:kern w:val="2"/>
      <w:sz w:val="21"/>
      <w:szCs w:val="21"/>
    </w:rPr>
  </w:style>
  <w:style w:type="character" w:customStyle="1" w:styleId="1Char">
    <w:name w:val="标题 1 Char"/>
    <w:link w:val="1"/>
    <w:rPr>
      <w:rFonts w:ascii="Cambria" w:hAnsi="Cambria"/>
      <w:b/>
      <w:bCs/>
      <w:color w:val="365F91"/>
      <w:sz w:val="28"/>
      <w:szCs w:val="28"/>
    </w:rPr>
  </w:style>
  <w:style w:type="paragraph" w:customStyle="1" w:styleId="CharCharCharCharCharCharCharCharChar">
    <w:name w:val="Char Char Char Char Char Char Char Char Char"/>
    <w:basedOn w:val="a"/>
    <w:pPr>
      <w:widowControl/>
      <w:spacing w:line="300" w:lineRule="auto"/>
      <w:ind w:firstLineChars="200" w:firstLine="200"/>
    </w:pPr>
    <w:rPr>
      <w:kern w:val="0"/>
      <w:szCs w:val="20"/>
    </w:rPr>
  </w:style>
  <w:style w:type="character" w:customStyle="1" w:styleId="3Char">
    <w:name w:val="标题 3 Char"/>
    <w:link w:val="3"/>
    <w:rPr>
      <w:rFonts w:ascii="Calibri" w:hAnsi="Calibri"/>
      <w:b/>
      <w:bCs/>
      <w:kern w:val="2"/>
      <w:sz w:val="32"/>
      <w:szCs w:val="32"/>
    </w:rPr>
  </w:style>
  <w:style w:type="character" w:customStyle="1" w:styleId="4Char">
    <w:name w:val="标题 4 Char"/>
    <w:link w:val="4"/>
    <w:rPr>
      <w:i/>
      <w:kern w:val="2"/>
      <w:sz w:val="18"/>
    </w:rPr>
  </w:style>
  <w:style w:type="character" w:customStyle="1" w:styleId="5Char">
    <w:name w:val="标题 5 Char"/>
    <w:link w:val="5"/>
    <w:rPr>
      <w:rFonts w:ascii="Calibri" w:hAnsi="Calibri"/>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rFonts w:ascii="Calibri" w:hAnsi="Calibri"/>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4">
    <w:name w:val="页眉 Char"/>
    <w:rPr>
      <w:rFonts w:eastAsia="宋体"/>
      <w:kern w:val="2"/>
      <w:sz w:val="18"/>
      <w:szCs w:val="18"/>
      <w:lang w:val="en-US" w:eastAsia="zh-CN" w:bidi="ar-SA"/>
    </w:rPr>
  </w:style>
  <w:style w:type="character" w:customStyle="1" w:styleId="Char5">
    <w:name w:val="页脚 Char"/>
    <w:rPr>
      <w:rFonts w:eastAsia="宋体"/>
      <w:kern w:val="2"/>
      <w:sz w:val="18"/>
      <w:szCs w:val="18"/>
      <w:lang w:val="en-US" w:eastAsia="zh-CN" w:bidi="ar-SA"/>
    </w:rPr>
  </w:style>
  <w:style w:type="character" w:customStyle="1" w:styleId="Char6">
    <w:name w:val="批注框文本 Char"/>
    <w:semiHidden/>
    <w:rPr>
      <w:rFonts w:eastAsia="宋体"/>
      <w:kern w:val="2"/>
      <w:sz w:val="18"/>
      <w:szCs w:val="18"/>
      <w:lang w:val="en-US" w:eastAsia="zh-CN" w:bidi="ar-SA"/>
    </w:rPr>
  </w:style>
  <w:style w:type="character" w:customStyle="1" w:styleId="af2">
    <w:name w:val="标题 字符"/>
    <w:basedOn w:val="a1"/>
    <w:rPr>
      <w:rFonts w:asciiTheme="majorHAnsi" w:eastAsiaTheme="majorEastAsia" w:hAnsiTheme="majorHAnsi" w:cstheme="majorBidi"/>
      <w:b/>
      <w:bCs/>
      <w:kern w:val="2"/>
      <w:sz w:val="32"/>
      <w:szCs w:val="32"/>
    </w:rPr>
  </w:style>
  <w:style w:type="character" w:customStyle="1" w:styleId="Char3">
    <w:name w:val="标题 Char"/>
    <w:link w:val="ab"/>
    <w:rPr>
      <w:rFonts w:ascii="Arial" w:hAnsi="Arial" w:cs="Arial"/>
      <w:b/>
      <w:bCs/>
      <w:kern w:val="2"/>
      <w:sz w:val="32"/>
      <w:szCs w:val="32"/>
    </w:rPr>
  </w:style>
  <w:style w:type="character" w:customStyle="1" w:styleId="HTMLChar">
    <w:name w:val="HTML 预设格式 Char"/>
    <w:link w:val="HTML"/>
    <w:rPr>
      <w:rFonts w:ascii="黑体" w:eastAsia="黑体" w:hAnsi="Courier New"/>
    </w:rPr>
  </w:style>
  <w:style w:type="character" w:customStyle="1" w:styleId="HTML0">
    <w:name w:val="HTML 预设格式 字符"/>
    <w:basedOn w:val="a1"/>
    <w:rPr>
      <w:rFonts w:ascii="Courier New" w:hAnsi="Courier New" w:cs="Courier New"/>
      <w:kern w:val="2"/>
    </w:rPr>
  </w:style>
  <w:style w:type="paragraph" w:customStyle="1" w:styleId="af3">
    <w:name w:val="正文 + 宋体"/>
    <w:basedOn w:val="a"/>
    <w:link w:val="Char7"/>
    <w:pPr>
      <w:spacing w:line="312" w:lineRule="auto"/>
    </w:pPr>
    <w:rPr>
      <w:rFonts w:ascii="宋体" w:hAnsi="宋体"/>
      <w:color w:val="000000"/>
      <w:szCs w:val="21"/>
    </w:rPr>
  </w:style>
  <w:style w:type="character" w:customStyle="1" w:styleId="Char7">
    <w:name w:val="正文 + 宋体 Char"/>
    <w:aliases w:val="加粗 Char,小四 Char,行距: 多倍行距 1.3 字行 Char,黑色 Char"/>
    <w:link w:val="af3"/>
    <w:rPr>
      <w:rFonts w:ascii="宋体" w:hAnsi="宋体"/>
      <w:color w:val="000000"/>
      <w:kern w:val="2"/>
      <w:sz w:val="21"/>
      <w:szCs w:val="21"/>
    </w:rPr>
  </w:style>
  <w:style w:type="character" w:customStyle="1" w:styleId="af4">
    <w:name w:val="正文文本 字符"/>
    <w:basedOn w:val="a1"/>
    <w:rPr>
      <w:kern w:val="2"/>
      <w:sz w:val="21"/>
      <w:szCs w:val="24"/>
    </w:rPr>
  </w:style>
  <w:style w:type="character" w:customStyle="1" w:styleId="Char0">
    <w:name w:val="正文文本 Char"/>
    <w:link w:val="a5"/>
    <w:rPr>
      <w:color w:val="000000"/>
      <w:kern w:val="2"/>
      <w:sz w:val="21"/>
      <w:szCs w:val="24"/>
    </w:rPr>
  </w:style>
  <w:style w:type="character" w:customStyle="1" w:styleId="20">
    <w:name w:val="正文文本缩进 2 字符"/>
    <w:basedOn w:val="a1"/>
    <w:rPr>
      <w:kern w:val="2"/>
      <w:sz w:val="21"/>
      <w:szCs w:val="24"/>
    </w:rPr>
  </w:style>
  <w:style w:type="character" w:customStyle="1" w:styleId="2Char">
    <w:name w:val="正文文本缩进 2 Char"/>
    <w:link w:val="2"/>
    <w:rPr>
      <w:rFonts w:ascii="Calibri" w:hAnsi="Calibri"/>
      <w:kern w:val="2"/>
      <w:sz w:val="21"/>
      <w:szCs w:val="22"/>
    </w:rPr>
  </w:style>
  <w:style w:type="character" w:customStyle="1" w:styleId="32">
    <w:name w:val="正文文本缩进 3 字符"/>
    <w:basedOn w:val="a1"/>
    <w:rPr>
      <w:kern w:val="2"/>
      <w:sz w:val="16"/>
      <w:szCs w:val="16"/>
    </w:rPr>
  </w:style>
  <w:style w:type="character" w:customStyle="1" w:styleId="3Char0">
    <w:name w:val="正文文本缩进 3 Char"/>
    <w:link w:val="30"/>
    <w:rPr>
      <w:rFonts w:ascii="Calibri" w:hAnsi="Calibri"/>
      <w:kern w:val="2"/>
      <w:sz w:val="16"/>
      <w:szCs w:val="16"/>
    </w:rPr>
  </w:style>
  <w:style w:type="character" w:customStyle="1" w:styleId="Char30">
    <w:name w:val="纯文本 Char3"/>
    <w:locked/>
    <w:rPr>
      <w:rFonts w:ascii="宋体" w:eastAsia="宋体" w:hAnsi="Courier New" w:cs="Courier New"/>
      <w:kern w:val="2"/>
      <w:sz w:val="21"/>
      <w:szCs w:val="21"/>
      <w:lang w:val="en-US" w:eastAsia="zh-CN" w:bidi="ar-SA"/>
    </w:rPr>
  </w:style>
  <w:style w:type="paragraph" w:customStyle="1" w:styleId="Char31">
    <w:name w:val="Char3"/>
    <w:basedOn w:val="a"/>
    <w:pPr>
      <w:widowControl/>
      <w:spacing w:line="300" w:lineRule="auto"/>
      <w:ind w:firstLineChars="200" w:firstLine="200"/>
    </w:pPr>
    <w:rPr>
      <w:rFonts w:ascii="Verdana" w:hAnsi="Verdana"/>
      <w:kern w:val="0"/>
      <w:szCs w:val="20"/>
      <w:lang w:eastAsia="en-US"/>
    </w:rPr>
  </w:style>
  <w:style w:type="character" w:customStyle="1" w:styleId="Char2">
    <w:name w:val="普通(网站) Char"/>
    <w:link w:val="aa"/>
    <w:rPr>
      <w:rFonts w:ascii="宋体" w:hAnsi="宋体"/>
      <w:sz w:val="24"/>
      <w:szCs w:val="24"/>
    </w:rPr>
  </w:style>
  <w:style w:type="character" w:customStyle="1" w:styleId="neirong">
    <w:name w:val="neirong"/>
    <w:basedOn w:val="a1"/>
  </w:style>
  <w:style w:type="paragraph" w:customStyle="1" w:styleId="Style7">
    <w:name w:val="_Style 7"/>
    <w:basedOn w:val="a"/>
    <w:pPr>
      <w:widowControl/>
      <w:spacing w:line="300" w:lineRule="auto"/>
      <w:ind w:firstLineChars="200" w:firstLine="200"/>
    </w:pPr>
    <w:rPr>
      <w:rFonts w:ascii="Calibri" w:hAnsi="Calibri"/>
      <w:szCs w:val="20"/>
    </w:rPr>
  </w:style>
  <w:style w:type="paragraph" w:customStyle="1" w:styleId="textblack14">
    <w:name w:val="text_black14"/>
    <w:basedOn w:val="a"/>
    <w:pPr>
      <w:widowControl/>
      <w:spacing w:before="100" w:beforeAutospacing="1" w:after="100" w:afterAutospacing="1"/>
      <w:jc w:val="left"/>
    </w:pPr>
    <w:rPr>
      <w:rFonts w:ascii="宋体" w:hAnsi="宋体"/>
      <w:kern w:val="0"/>
      <w:sz w:val="24"/>
    </w:rPr>
  </w:style>
  <w:style w:type="table" w:customStyle="1" w:styleId="13">
    <w:name w:val="网格型1"/>
    <w:basedOn w:val="a2"/>
    <w:uiPriority w:val="39"/>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aliases w:val=" Char Char, Char Char Char Char,Char Char Char Char,Char Char Char1,Char Char1,Plai Char,Plain Te Char,Plain Text Char1,普 Char,普通 Char1,普通文字 Char Char,普通文字 Char1,标题1 Char,标题1 Char Char Char,标题1 Char Char Char Char Char Char,游 Char,游数的 Char1"/>
    <w:link w:val="0"/>
    <w:locked/>
    <w:rPr>
      <w:rFonts w:ascii="宋体" w:hAnsi="Courier New" w:cs="Courier New"/>
      <w:kern w:val="2"/>
      <w:sz w:val="21"/>
      <w:szCs w:val="21"/>
    </w:rPr>
  </w:style>
  <w:style w:type="paragraph" w:customStyle="1" w:styleId="0">
    <w:name w:val="纯文本_0"/>
    <w:basedOn w:val="a"/>
    <w:link w:val="Char20"/>
    <w:rPr>
      <w:rFonts w:ascii="宋体" w:hAnsi="Courier New" w:cs="Courier New"/>
      <w:szCs w:val="21"/>
    </w:rPr>
  </w:style>
  <w:style w:type="character" w:customStyle="1" w:styleId="biaoti051">
    <w:name w:val="biaoti051"/>
    <w:rPr>
      <w:b/>
      <w:bCs/>
      <w:color w:val="FF00FF"/>
    </w:rPr>
  </w:style>
  <w:style w:type="paragraph" w:customStyle="1" w:styleId="DefaultParagraph">
    <w:name w:val="DefaultParagraph"/>
    <w:rPr>
      <w:rFonts w:hAnsi="Calibri"/>
      <w:kern w:val="2"/>
      <w:sz w:val="21"/>
      <w:szCs w:val="22"/>
    </w:rPr>
  </w:style>
  <w:style w:type="paragraph" w:customStyle="1" w:styleId="PlainText0">
    <w:name w:val="Plain Text_0"/>
    <w:basedOn w:val="a"/>
    <w:qFormat/>
    <w:pPr>
      <w:spacing w:after="200" w:line="276" w:lineRule="auto"/>
    </w:pPr>
    <w:rPr>
      <w:rFonts w:ascii="宋体" w:hAnsi="Courier New" w:cs="Courier New"/>
      <w:kern w:val="0"/>
      <w:sz w:val="20"/>
      <w:szCs w:val="21"/>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CharCharCharCharCharCharCharChar1">
    <w:name w:val="Char Char Char Char Char Char Char Char Char1"/>
    <w:basedOn w:val="a"/>
    <w:pPr>
      <w:widowControl/>
      <w:spacing w:line="300" w:lineRule="auto"/>
      <w:ind w:firstLineChars="200" w:firstLine="200"/>
    </w:pPr>
    <w:rPr>
      <w:kern w:val="0"/>
      <w:szCs w:val="20"/>
    </w:rPr>
  </w:style>
  <w:style w:type="paragraph" w:customStyle="1" w:styleId="Char310">
    <w:name w:val="Char31"/>
    <w:basedOn w:val="a"/>
    <w:pPr>
      <w:widowControl/>
      <w:spacing w:line="300" w:lineRule="auto"/>
      <w:ind w:firstLineChars="200" w:firstLine="200"/>
    </w:pPr>
    <w:rPr>
      <w:rFonts w:ascii="Verdana" w:hAnsi="Verdana"/>
      <w:kern w:val="0"/>
      <w:szCs w:val="20"/>
      <w:lang w:eastAsia="en-US"/>
    </w:rPr>
  </w:style>
  <w:style w:type="character" w:styleId="af5">
    <w:name w:val="Placeholder Text"/>
    <w:basedOn w:val="a1"/>
    <w:uiPriority w:val="99"/>
    <w:semiHidden/>
    <w:rPr>
      <w:color w:val="808080"/>
    </w:rPr>
  </w:style>
  <w:style w:type="paragraph" w:styleId="af6">
    <w:name w:val="No Spacing"/>
    <w:qFormat/>
    <w:pPr>
      <w:widowControl w:val="0"/>
      <w:jc w:val="both"/>
    </w:pPr>
    <w:rPr>
      <w:rFonts w:ascii="等线" w:eastAsia="等线" w:hAnsi="等线"/>
      <w:kern w:val="2"/>
      <w:sz w:val="21"/>
      <w:szCs w:val="22"/>
    </w:rPr>
  </w:style>
  <w:style w:type="paragraph" w:customStyle="1" w:styleId="Char3CharCharCharCharCharChar">
    <w:name w:val="Char3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Char32">
    <w:name w:val="Char32"/>
    <w:basedOn w:val="a"/>
    <w:pPr>
      <w:widowControl/>
      <w:spacing w:line="300" w:lineRule="auto"/>
      <w:ind w:firstLineChars="200" w:firstLine="200"/>
    </w:pPr>
    <w:rPr>
      <w:rFonts w:ascii="Verdana" w:hAnsi="Verdana"/>
      <w:kern w:val="0"/>
      <w:szCs w:val="20"/>
      <w:lang w:eastAsia="en-US"/>
    </w:rPr>
  </w:style>
  <w:style w:type="paragraph" w:customStyle="1" w:styleId="CharCharCharCharCharCharCharCharChar2">
    <w:name w:val="Char Char Char Char Char Char Char Char Char2"/>
    <w:basedOn w:val="a"/>
    <w:pPr>
      <w:widowControl/>
      <w:spacing w:line="300" w:lineRule="auto"/>
      <w:ind w:firstLineChars="200" w:firstLine="200"/>
    </w:pPr>
    <w:rPr>
      <w:kern w:val="0"/>
      <w:szCs w:val="20"/>
    </w:rPr>
  </w:style>
  <w:style w:type="character" w:customStyle="1" w:styleId="Char">
    <w:name w:val="批注文字 Char"/>
    <w:basedOn w:val="a1"/>
    <w:link w:val="a4"/>
    <w:rPr>
      <w:rFonts w:ascii="等线" w:eastAsia="等线" w:hAnsi="等线"/>
      <w:kern w:val="2"/>
      <w:sz w:val="21"/>
      <w:szCs w:val="24"/>
    </w:rPr>
  </w:style>
  <w:style w:type="paragraph" w:customStyle="1" w:styleId="CharCharCharCharCharCharCharCharChar0">
    <w:name w:val="Char Char Char Char Char Char Char Char Char_0"/>
    <w:basedOn w:val="a"/>
    <w:rsid w:val="00F67BC2"/>
    <w:pPr>
      <w:widowControl/>
      <w:spacing w:line="300" w:lineRule="auto"/>
      <w:ind w:firstLineChars="200" w:firstLine="200"/>
    </w:pPr>
    <w:rPr>
      <w:rFonts w:ascii="Calibri" w:hAnsi="Calibri"/>
      <w:kern w:val="0"/>
      <w:szCs w:val="20"/>
    </w:rPr>
  </w:style>
  <w:style w:type="paragraph" w:customStyle="1" w:styleId="Char300">
    <w:name w:val="Char3_0"/>
    <w:basedOn w:val="a"/>
    <w:rsid w:val="00F67BC2"/>
    <w:pPr>
      <w:widowControl/>
      <w:spacing w:line="300" w:lineRule="auto"/>
      <w:ind w:firstLineChars="200" w:firstLine="200"/>
    </w:pPr>
    <w:rPr>
      <w:rFonts w:ascii="Verdana" w:hAnsi="Verdana"/>
      <w:kern w:val="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widowControl/>
      <w:spacing w:before="480" w:line="276" w:lineRule="auto"/>
      <w:jc w:val="left"/>
      <w:outlineLvl w:val="0"/>
    </w:pPr>
    <w:rPr>
      <w:rFonts w:ascii="Cambria" w:hAnsi="Cambria"/>
      <w:b/>
      <w:bCs/>
      <w:color w:val="365F91"/>
      <w:kern w:val="0"/>
      <w:sz w:val="28"/>
      <w:szCs w:val="28"/>
    </w:rPr>
  </w:style>
  <w:style w:type="paragraph" w:styleId="3">
    <w:name w:val="heading 3"/>
    <w:basedOn w:val="a"/>
    <w:next w:val="a"/>
    <w:link w:val="3Char"/>
    <w:qFormat/>
    <w:pPr>
      <w:keepNext/>
      <w:keepLines/>
      <w:spacing w:before="260" w:after="260" w:line="416" w:lineRule="auto"/>
      <w:outlineLvl w:val="2"/>
    </w:pPr>
    <w:rPr>
      <w:rFonts w:ascii="Calibri" w:hAnsi="Calibri"/>
      <w:b/>
      <w:bCs/>
      <w:sz w:val="32"/>
      <w:szCs w:val="32"/>
    </w:rPr>
  </w:style>
  <w:style w:type="paragraph" w:styleId="4">
    <w:name w:val="heading 4"/>
    <w:basedOn w:val="a"/>
    <w:next w:val="a0"/>
    <w:link w:val="4Char"/>
    <w:qFormat/>
    <w:pPr>
      <w:keepNext/>
      <w:outlineLvl w:val="3"/>
    </w:pPr>
    <w:rPr>
      <w:i/>
      <w:sz w:val="18"/>
      <w:szCs w:val="20"/>
    </w:rPr>
  </w:style>
  <w:style w:type="paragraph" w:styleId="5">
    <w:name w:val="heading 5"/>
    <w:basedOn w:val="a"/>
    <w:next w:val="a"/>
    <w:link w:val="5Char"/>
    <w:qFormat/>
    <w:pPr>
      <w:keepNext/>
      <w:keepLines/>
      <w:spacing w:before="280" w:after="290" w:line="376" w:lineRule="auto"/>
      <w:outlineLvl w:val="4"/>
    </w:pPr>
    <w:rPr>
      <w:rFonts w:ascii="Calibri" w:hAnsi="Calibri"/>
      <w:b/>
      <w:bCs/>
      <w:sz w:val="28"/>
      <w:szCs w:val="28"/>
    </w:rPr>
  </w:style>
  <w:style w:type="paragraph" w:styleId="6">
    <w:name w:val="heading 6"/>
    <w:basedOn w:val="a"/>
    <w:next w:val="a"/>
    <w:link w:val="6Char"/>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pPr>
      <w:keepNext/>
      <w:keepLines/>
      <w:spacing w:before="240" w:after="64" w:line="320" w:lineRule="auto"/>
      <w:outlineLvl w:val="6"/>
    </w:pPr>
    <w:rPr>
      <w:rFonts w:ascii="Calibri" w:hAnsi="Calibri"/>
      <w:b/>
      <w:bCs/>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text"/>
    <w:basedOn w:val="a"/>
    <w:link w:val="Char"/>
    <w:pPr>
      <w:jc w:val="left"/>
    </w:pPr>
    <w:rPr>
      <w:rFonts w:ascii="等线" w:eastAsia="等线" w:hAnsi="等线"/>
    </w:rPr>
  </w:style>
  <w:style w:type="paragraph" w:styleId="a5">
    <w:name w:val="Body Text"/>
    <w:basedOn w:val="a"/>
    <w:link w:val="Char0"/>
    <w:rPr>
      <w:color w:val="000000"/>
    </w:rPr>
  </w:style>
  <w:style w:type="paragraph" w:styleId="a6">
    <w:name w:val="Plain Text"/>
    <w:basedOn w:val="a"/>
    <w:link w:val="Char1"/>
    <w:qFormat/>
    <w:rPr>
      <w:rFonts w:ascii="宋体" w:hAnsi="Courier New" w:cs="Courier New"/>
      <w:kern w:val="0"/>
      <w:sz w:val="20"/>
      <w:szCs w:val="21"/>
    </w:rPr>
  </w:style>
  <w:style w:type="paragraph" w:styleId="2">
    <w:name w:val="Body Text Indent 2"/>
    <w:basedOn w:val="a"/>
    <w:link w:val="2Char"/>
    <w:pPr>
      <w:spacing w:after="120" w:line="480" w:lineRule="auto"/>
      <w:ind w:leftChars="200" w:left="420"/>
    </w:pPr>
    <w:rPr>
      <w:rFonts w:ascii="Calibri" w:hAnsi="Calibri"/>
      <w:szCs w:val="22"/>
    </w:rPr>
  </w:style>
  <w:style w:type="paragraph" w:styleId="a7">
    <w:name w:val="Balloon Text"/>
    <w:basedOn w:val="a"/>
    <w:link w:val="Char10"/>
    <w:unhideWhenUsed/>
    <w:rPr>
      <w:kern w:val="0"/>
      <w:sz w:val="18"/>
      <w:szCs w:val="18"/>
    </w:rPr>
  </w:style>
  <w:style w:type="paragraph" w:styleId="a8">
    <w:name w:val="footer"/>
    <w:basedOn w:val="a"/>
    <w:link w:val="Char11"/>
    <w:unhideWhenUsed/>
    <w:rsid w:val="003439BA"/>
    <w:pPr>
      <w:tabs>
        <w:tab w:val="center" w:pos="4153"/>
        <w:tab w:val="right" w:pos="8306"/>
      </w:tabs>
      <w:snapToGrid w:val="0"/>
      <w:jc w:val="left"/>
    </w:pPr>
    <w:rPr>
      <w:sz w:val="18"/>
      <w:szCs w:val="18"/>
    </w:rPr>
  </w:style>
  <w:style w:type="paragraph" w:styleId="a9">
    <w:name w:val="header"/>
    <w:basedOn w:val="a"/>
    <w:link w:val="Char12"/>
    <w:unhideWhenUsed/>
    <w:rsid w:val="003439BA"/>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pPr>
      <w:spacing w:after="120"/>
      <w:ind w:leftChars="200" w:left="420"/>
    </w:pPr>
    <w:rPr>
      <w:rFonts w:ascii="Calibri" w:hAnsi="Calibri"/>
      <w:sz w:val="16"/>
      <w:szCs w:val="16"/>
    </w:rPr>
  </w:style>
  <w:style w:type="paragraph" w:styleId="HTML">
    <w:name w:val="HTML Preformatted"/>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styleId="aa">
    <w:name w:val="Normal (Web)"/>
    <w:basedOn w:val="a"/>
    <w:link w:val="Char2"/>
    <w:uiPriority w:val="99"/>
    <w:pPr>
      <w:widowControl/>
      <w:spacing w:before="100" w:beforeAutospacing="1" w:after="100" w:afterAutospacing="1"/>
      <w:jc w:val="left"/>
    </w:pPr>
    <w:rPr>
      <w:rFonts w:ascii="宋体" w:hAnsi="宋体"/>
      <w:kern w:val="0"/>
      <w:sz w:val="24"/>
    </w:rPr>
  </w:style>
  <w:style w:type="paragraph" w:styleId="ab">
    <w:name w:val="Title"/>
    <w:basedOn w:val="a"/>
    <w:link w:val="Char3"/>
    <w:qFormat/>
    <w:pPr>
      <w:spacing w:before="240" w:after="60"/>
      <w:jc w:val="center"/>
      <w:outlineLvl w:val="0"/>
    </w:pPr>
    <w:rPr>
      <w:rFonts w:ascii="Arial" w:hAnsi="Arial" w:cs="Arial"/>
      <w:b/>
      <w:bCs/>
      <w:sz w:val="32"/>
      <w:szCs w:val="32"/>
    </w:rPr>
  </w:style>
  <w:style w:type="table" w:styleId="ac">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b/>
      <w:bCs/>
    </w:rPr>
  </w:style>
  <w:style w:type="character" w:styleId="ae">
    <w:name w:val="page number"/>
    <w:basedOn w:val="a1"/>
  </w:style>
  <w:style w:type="character" w:styleId="af">
    <w:name w:val="Emphasis"/>
    <w:qFormat/>
    <w:rPr>
      <w:color w:val="CC0000"/>
    </w:rPr>
  </w:style>
  <w:style w:type="character" w:styleId="af0">
    <w:name w:val="Hyperlink"/>
    <w:unhideWhenUsed/>
    <w:rPr>
      <w:color w:val="0000FF"/>
      <w:u w:val="single"/>
    </w:rPr>
  </w:style>
  <w:style w:type="character" w:customStyle="1" w:styleId="Char11">
    <w:name w:val="页脚 Char1"/>
    <w:basedOn w:val="a1"/>
    <w:link w:val="a8"/>
    <w:rsid w:val="003439BA"/>
    <w:rPr>
      <w:kern w:val="2"/>
      <w:sz w:val="18"/>
      <w:szCs w:val="18"/>
    </w:rPr>
  </w:style>
  <w:style w:type="character" w:customStyle="1" w:styleId="Char10">
    <w:name w:val="批注框文本 Char1"/>
    <w:link w:val="a7"/>
    <w:qFormat/>
    <w:rPr>
      <w:sz w:val="18"/>
      <w:szCs w:val="18"/>
    </w:rPr>
  </w:style>
  <w:style w:type="character" w:customStyle="1" w:styleId="Char1">
    <w:name w:val="纯文本 Char"/>
    <w:link w:val="a6"/>
    <w:rPr>
      <w:rFonts w:ascii="宋体" w:hAnsi="Courier New" w:cs="Courier New"/>
      <w:szCs w:val="21"/>
    </w:rPr>
  </w:style>
  <w:style w:type="character" w:customStyle="1" w:styleId="Char12">
    <w:name w:val="页眉 Char1"/>
    <w:basedOn w:val="a1"/>
    <w:link w:val="a9"/>
    <w:rsid w:val="003439BA"/>
    <w:rPr>
      <w:kern w:val="2"/>
      <w:sz w:val="18"/>
      <w:szCs w:val="18"/>
    </w:rPr>
  </w:style>
  <w:style w:type="character" w:customStyle="1" w:styleId="10">
    <w:name w:val="批注框文本 字符1"/>
    <w:basedOn w:val="a1"/>
    <w:rPr>
      <w:kern w:val="2"/>
      <w:sz w:val="18"/>
      <w:szCs w:val="18"/>
    </w:rPr>
  </w:style>
  <w:style w:type="character" w:customStyle="1" w:styleId="11">
    <w:name w:val="纯文本 字符1"/>
    <w:basedOn w:val="a1"/>
    <w:rPr>
      <w:rFonts w:asciiTheme="minorEastAsia" w:eastAsiaTheme="minorEastAsia" w:hAnsi="Courier New" w:cs="Courier New"/>
      <w:kern w:val="2"/>
      <w:sz w:val="21"/>
      <w:szCs w:val="24"/>
    </w:rPr>
  </w:style>
  <w:style w:type="paragraph" w:styleId="af1">
    <w:name w:val="List Paragraph"/>
    <w:basedOn w:val="a"/>
    <w:uiPriority w:val="34"/>
    <w:qFormat/>
    <w:pPr>
      <w:ind w:firstLineChars="200" w:firstLine="420"/>
    </w:pPr>
    <w:rPr>
      <w:szCs w:val="22"/>
    </w:rPr>
  </w:style>
  <w:style w:type="character" w:customStyle="1" w:styleId="12">
    <w:name w:val="标题 1 字符"/>
    <w:basedOn w:val="a1"/>
    <w:rPr>
      <w:b/>
      <w:bCs/>
      <w:kern w:val="44"/>
      <w:sz w:val="44"/>
      <w:szCs w:val="44"/>
    </w:rPr>
  </w:style>
  <w:style w:type="character" w:customStyle="1" w:styleId="31">
    <w:name w:val="标题 3 字符"/>
    <w:basedOn w:val="a1"/>
    <w:rPr>
      <w:b/>
      <w:bCs/>
      <w:kern w:val="2"/>
      <w:sz w:val="32"/>
      <w:szCs w:val="32"/>
    </w:rPr>
  </w:style>
  <w:style w:type="character" w:customStyle="1" w:styleId="40">
    <w:name w:val="标题 4 字符"/>
    <w:basedOn w:val="a1"/>
    <w:rPr>
      <w:rFonts w:asciiTheme="majorHAnsi" w:eastAsiaTheme="majorEastAsia" w:hAnsiTheme="majorHAnsi" w:cstheme="majorBidi"/>
      <w:b/>
      <w:bCs/>
      <w:kern w:val="2"/>
      <w:sz w:val="28"/>
      <w:szCs w:val="28"/>
    </w:rPr>
  </w:style>
  <w:style w:type="character" w:customStyle="1" w:styleId="50">
    <w:name w:val="标题 5 字符"/>
    <w:basedOn w:val="a1"/>
    <w:qFormat/>
    <w:rPr>
      <w:b/>
      <w:bCs/>
      <w:kern w:val="2"/>
      <w:sz w:val="28"/>
      <w:szCs w:val="28"/>
    </w:rPr>
  </w:style>
  <w:style w:type="character" w:customStyle="1" w:styleId="60">
    <w:name w:val="标题 6 字符"/>
    <w:basedOn w:val="a1"/>
    <w:rPr>
      <w:rFonts w:asciiTheme="majorHAnsi" w:eastAsiaTheme="majorEastAsia" w:hAnsiTheme="majorHAnsi" w:cstheme="majorBidi"/>
      <w:b/>
      <w:bCs/>
      <w:kern w:val="2"/>
      <w:sz w:val="24"/>
      <w:szCs w:val="24"/>
    </w:rPr>
  </w:style>
  <w:style w:type="character" w:customStyle="1" w:styleId="70">
    <w:name w:val="标题 7 字符"/>
    <w:basedOn w:val="a1"/>
    <w:rPr>
      <w:b/>
      <w:bCs/>
      <w:kern w:val="2"/>
      <w:sz w:val="24"/>
      <w:szCs w:val="24"/>
    </w:rPr>
  </w:style>
  <w:style w:type="character" w:customStyle="1" w:styleId="80">
    <w:name w:val="标题 8 字符"/>
    <w:basedOn w:val="a1"/>
    <w:rPr>
      <w:rFonts w:asciiTheme="majorHAnsi" w:eastAsiaTheme="majorEastAsia" w:hAnsiTheme="majorHAnsi" w:cstheme="majorBidi"/>
      <w:kern w:val="2"/>
      <w:sz w:val="24"/>
      <w:szCs w:val="24"/>
    </w:rPr>
  </w:style>
  <w:style w:type="character" w:customStyle="1" w:styleId="90">
    <w:name w:val="标题 9 字符"/>
    <w:basedOn w:val="a1"/>
    <w:rPr>
      <w:rFonts w:asciiTheme="majorHAnsi" w:eastAsiaTheme="majorEastAsia" w:hAnsiTheme="majorHAnsi" w:cstheme="majorBidi"/>
      <w:kern w:val="2"/>
      <w:sz w:val="21"/>
      <w:szCs w:val="21"/>
    </w:rPr>
  </w:style>
  <w:style w:type="character" w:customStyle="1" w:styleId="1Char">
    <w:name w:val="标题 1 Char"/>
    <w:link w:val="1"/>
    <w:rPr>
      <w:rFonts w:ascii="Cambria" w:hAnsi="Cambria"/>
      <w:b/>
      <w:bCs/>
      <w:color w:val="365F91"/>
      <w:sz w:val="28"/>
      <w:szCs w:val="28"/>
    </w:rPr>
  </w:style>
  <w:style w:type="paragraph" w:customStyle="1" w:styleId="CharCharCharCharCharCharCharCharChar">
    <w:name w:val="Char Char Char Char Char Char Char Char Char"/>
    <w:basedOn w:val="a"/>
    <w:pPr>
      <w:widowControl/>
      <w:spacing w:line="300" w:lineRule="auto"/>
      <w:ind w:firstLineChars="200" w:firstLine="200"/>
    </w:pPr>
    <w:rPr>
      <w:kern w:val="0"/>
      <w:szCs w:val="20"/>
    </w:rPr>
  </w:style>
  <w:style w:type="character" w:customStyle="1" w:styleId="3Char">
    <w:name w:val="标题 3 Char"/>
    <w:link w:val="3"/>
    <w:rPr>
      <w:rFonts w:ascii="Calibri" w:hAnsi="Calibri"/>
      <w:b/>
      <w:bCs/>
      <w:kern w:val="2"/>
      <w:sz w:val="32"/>
      <w:szCs w:val="32"/>
    </w:rPr>
  </w:style>
  <w:style w:type="character" w:customStyle="1" w:styleId="4Char">
    <w:name w:val="标题 4 Char"/>
    <w:link w:val="4"/>
    <w:rPr>
      <w:i/>
      <w:kern w:val="2"/>
      <w:sz w:val="18"/>
    </w:rPr>
  </w:style>
  <w:style w:type="character" w:customStyle="1" w:styleId="5Char">
    <w:name w:val="标题 5 Char"/>
    <w:link w:val="5"/>
    <w:rPr>
      <w:rFonts w:ascii="Calibri" w:hAnsi="Calibri"/>
      <w:b/>
      <w:bCs/>
      <w:kern w:val="2"/>
      <w:sz w:val="28"/>
      <w:szCs w:val="28"/>
    </w:rPr>
  </w:style>
  <w:style w:type="character" w:customStyle="1" w:styleId="6Char">
    <w:name w:val="标题 6 Char"/>
    <w:link w:val="6"/>
    <w:rPr>
      <w:rFonts w:ascii="Arial" w:eastAsia="黑体" w:hAnsi="Arial"/>
      <w:b/>
      <w:bCs/>
      <w:kern w:val="2"/>
      <w:sz w:val="24"/>
      <w:szCs w:val="24"/>
    </w:rPr>
  </w:style>
  <w:style w:type="character" w:customStyle="1" w:styleId="7Char">
    <w:name w:val="标题 7 Char"/>
    <w:link w:val="7"/>
    <w:rPr>
      <w:rFonts w:ascii="Calibri" w:hAnsi="Calibri"/>
      <w:b/>
      <w:bCs/>
      <w:kern w:val="2"/>
      <w:sz w:val="24"/>
      <w:szCs w:val="24"/>
    </w:rPr>
  </w:style>
  <w:style w:type="character" w:customStyle="1" w:styleId="8Char">
    <w:name w:val="标题 8 Char"/>
    <w:link w:val="8"/>
    <w:rPr>
      <w:rFonts w:ascii="Arial" w:eastAsia="黑体" w:hAnsi="Arial"/>
      <w:kern w:val="2"/>
      <w:sz w:val="24"/>
      <w:szCs w:val="24"/>
    </w:rPr>
  </w:style>
  <w:style w:type="character" w:customStyle="1" w:styleId="9Char">
    <w:name w:val="标题 9 Char"/>
    <w:link w:val="9"/>
    <w:rPr>
      <w:rFonts w:ascii="Arial" w:eastAsia="黑体" w:hAnsi="Arial"/>
      <w:kern w:val="2"/>
      <w:sz w:val="21"/>
      <w:szCs w:val="21"/>
    </w:rPr>
  </w:style>
  <w:style w:type="character" w:customStyle="1" w:styleId="Char4">
    <w:name w:val="页眉 Char"/>
    <w:rPr>
      <w:rFonts w:eastAsia="宋体"/>
      <w:kern w:val="2"/>
      <w:sz w:val="18"/>
      <w:szCs w:val="18"/>
      <w:lang w:val="en-US" w:eastAsia="zh-CN" w:bidi="ar-SA"/>
    </w:rPr>
  </w:style>
  <w:style w:type="character" w:customStyle="1" w:styleId="Char5">
    <w:name w:val="页脚 Char"/>
    <w:rPr>
      <w:rFonts w:eastAsia="宋体"/>
      <w:kern w:val="2"/>
      <w:sz w:val="18"/>
      <w:szCs w:val="18"/>
      <w:lang w:val="en-US" w:eastAsia="zh-CN" w:bidi="ar-SA"/>
    </w:rPr>
  </w:style>
  <w:style w:type="character" w:customStyle="1" w:styleId="Char6">
    <w:name w:val="批注框文本 Char"/>
    <w:semiHidden/>
    <w:rPr>
      <w:rFonts w:eastAsia="宋体"/>
      <w:kern w:val="2"/>
      <w:sz w:val="18"/>
      <w:szCs w:val="18"/>
      <w:lang w:val="en-US" w:eastAsia="zh-CN" w:bidi="ar-SA"/>
    </w:rPr>
  </w:style>
  <w:style w:type="character" w:customStyle="1" w:styleId="af2">
    <w:name w:val="标题 字符"/>
    <w:basedOn w:val="a1"/>
    <w:rPr>
      <w:rFonts w:asciiTheme="majorHAnsi" w:eastAsiaTheme="majorEastAsia" w:hAnsiTheme="majorHAnsi" w:cstheme="majorBidi"/>
      <w:b/>
      <w:bCs/>
      <w:kern w:val="2"/>
      <w:sz w:val="32"/>
      <w:szCs w:val="32"/>
    </w:rPr>
  </w:style>
  <w:style w:type="character" w:customStyle="1" w:styleId="Char3">
    <w:name w:val="标题 Char"/>
    <w:link w:val="ab"/>
    <w:rPr>
      <w:rFonts w:ascii="Arial" w:hAnsi="Arial" w:cs="Arial"/>
      <w:b/>
      <w:bCs/>
      <w:kern w:val="2"/>
      <w:sz w:val="32"/>
      <w:szCs w:val="32"/>
    </w:rPr>
  </w:style>
  <w:style w:type="character" w:customStyle="1" w:styleId="HTMLChar">
    <w:name w:val="HTML 预设格式 Char"/>
    <w:link w:val="HTML"/>
    <w:rPr>
      <w:rFonts w:ascii="黑体" w:eastAsia="黑体" w:hAnsi="Courier New"/>
    </w:rPr>
  </w:style>
  <w:style w:type="character" w:customStyle="1" w:styleId="HTML0">
    <w:name w:val="HTML 预设格式 字符"/>
    <w:basedOn w:val="a1"/>
    <w:rPr>
      <w:rFonts w:ascii="Courier New" w:hAnsi="Courier New" w:cs="Courier New"/>
      <w:kern w:val="2"/>
    </w:rPr>
  </w:style>
  <w:style w:type="paragraph" w:customStyle="1" w:styleId="af3">
    <w:name w:val="正文 + 宋体"/>
    <w:basedOn w:val="a"/>
    <w:link w:val="Char7"/>
    <w:pPr>
      <w:spacing w:line="312" w:lineRule="auto"/>
    </w:pPr>
    <w:rPr>
      <w:rFonts w:ascii="宋体" w:hAnsi="宋体"/>
      <w:color w:val="000000"/>
      <w:szCs w:val="21"/>
    </w:rPr>
  </w:style>
  <w:style w:type="character" w:customStyle="1" w:styleId="Char7">
    <w:name w:val="正文 + 宋体 Char"/>
    <w:aliases w:val="加粗 Char,小四 Char,行距: 多倍行距 1.3 字行 Char,黑色 Char"/>
    <w:link w:val="af3"/>
    <w:rPr>
      <w:rFonts w:ascii="宋体" w:hAnsi="宋体"/>
      <w:color w:val="000000"/>
      <w:kern w:val="2"/>
      <w:sz w:val="21"/>
      <w:szCs w:val="21"/>
    </w:rPr>
  </w:style>
  <w:style w:type="character" w:customStyle="1" w:styleId="af4">
    <w:name w:val="正文文本 字符"/>
    <w:basedOn w:val="a1"/>
    <w:rPr>
      <w:kern w:val="2"/>
      <w:sz w:val="21"/>
      <w:szCs w:val="24"/>
    </w:rPr>
  </w:style>
  <w:style w:type="character" w:customStyle="1" w:styleId="Char0">
    <w:name w:val="正文文本 Char"/>
    <w:link w:val="a5"/>
    <w:rPr>
      <w:color w:val="000000"/>
      <w:kern w:val="2"/>
      <w:sz w:val="21"/>
      <w:szCs w:val="24"/>
    </w:rPr>
  </w:style>
  <w:style w:type="character" w:customStyle="1" w:styleId="20">
    <w:name w:val="正文文本缩进 2 字符"/>
    <w:basedOn w:val="a1"/>
    <w:rPr>
      <w:kern w:val="2"/>
      <w:sz w:val="21"/>
      <w:szCs w:val="24"/>
    </w:rPr>
  </w:style>
  <w:style w:type="character" w:customStyle="1" w:styleId="2Char">
    <w:name w:val="正文文本缩进 2 Char"/>
    <w:link w:val="2"/>
    <w:rPr>
      <w:rFonts w:ascii="Calibri" w:hAnsi="Calibri"/>
      <w:kern w:val="2"/>
      <w:sz w:val="21"/>
      <w:szCs w:val="22"/>
    </w:rPr>
  </w:style>
  <w:style w:type="character" w:customStyle="1" w:styleId="32">
    <w:name w:val="正文文本缩进 3 字符"/>
    <w:basedOn w:val="a1"/>
    <w:rPr>
      <w:kern w:val="2"/>
      <w:sz w:val="16"/>
      <w:szCs w:val="16"/>
    </w:rPr>
  </w:style>
  <w:style w:type="character" w:customStyle="1" w:styleId="3Char0">
    <w:name w:val="正文文本缩进 3 Char"/>
    <w:link w:val="30"/>
    <w:rPr>
      <w:rFonts w:ascii="Calibri" w:hAnsi="Calibri"/>
      <w:kern w:val="2"/>
      <w:sz w:val="16"/>
      <w:szCs w:val="16"/>
    </w:rPr>
  </w:style>
  <w:style w:type="character" w:customStyle="1" w:styleId="Char30">
    <w:name w:val="纯文本 Char3"/>
    <w:locked/>
    <w:rPr>
      <w:rFonts w:ascii="宋体" w:eastAsia="宋体" w:hAnsi="Courier New" w:cs="Courier New"/>
      <w:kern w:val="2"/>
      <w:sz w:val="21"/>
      <w:szCs w:val="21"/>
      <w:lang w:val="en-US" w:eastAsia="zh-CN" w:bidi="ar-SA"/>
    </w:rPr>
  </w:style>
  <w:style w:type="paragraph" w:customStyle="1" w:styleId="Char31">
    <w:name w:val="Char3"/>
    <w:basedOn w:val="a"/>
    <w:pPr>
      <w:widowControl/>
      <w:spacing w:line="300" w:lineRule="auto"/>
      <w:ind w:firstLineChars="200" w:firstLine="200"/>
    </w:pPr>
    <w:rPr>
      <w:rFonts w:ascii="Verdana" w:hAnsi="Verdana"/>
      <w:kern w:val="0"/>
      <w:szCs w:val="20"/>
      <w:lang w:eastAsia="en-US"/>
    </w:rPr>
  </w:style>
  <w:style w:type="character" w:customStyle="1" w:styleId="Char2">
    <w:name w:val="普通(网站) Char"/>
    <w:link w:val="aa"/>
    <w:rPr>
      <w:rFonts w:ascii="宋体" w:hAnsi="宋体"/>
      <w:sz w:val="24"/>
      <w:szCs w:val="24"/>
    </w:rPr>
  </w:style>
  <w:style w:type="character" w:customStyle="1" w:styleId="neirong">
    <w:name w:val="neirong"/>
    <w:basedOn w:val="a1"/>
  </w:style>
  <w:style w:type="paragraph" w:customStyle="1" w:styleId="Style7">
    <w:name w:val="_Style 7"/>
    <w:basedOn w:val="a"/>
    <w:pPr>
      <w:widowControl/>
      <w:spacing w:line="300" w:lineRule="auto"/>
      <w:ind w:firstLineChars="200" w:firstLine="200"/>
    </w:pPr>
    <w:rPr>
      <w:rFonts w:ascii="Calibri" w:hAnsi="Calibri"/>
      <w:szCs w:val="20"/>
    </w:rPr>
  </w:style>
  <w:style w:type="paragraph" w:customStyle="1" w:styleId="textblack14">
    <w:name w:val="text_black14"/>
    <w:basedOn w:val="a"/>
    <w:pPr>
      <w:widowControl/>
      <w:spacing w:before="100" w:beforeAutospacing="1" w:after="100" w:afterAutospacing="1"/>
      <w:jc w:val="left"/>
    </w:pPr>
    <w:rPr>
      <w:rFonts w:ascii="宋体" w:hAnsi="宋体"/>
      <w:kern w:val="0"/>
      <w:sz w:val="24"/>
    </w:rPr>
  </w:style>
  <w:style w:type="table" w:customStyle="1" w:styleId="13">
    <w:name w:val="网格型1"/>
    <w:basedOn w:val="a2"/>
    <w:uiPriority w:val="39"/>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0">
    <w:name w:val="纯文本 Char2"/>
    <w:aliases w:val=" Char Char, Char Char Char Char,Char Char Char Char,Char Char Char1,Char Char1,Plai Char,Plain Te Char,Plain Text Char1,普 Char,普通 Char1,普通文字 Char Char,普通文字 Char1,标题1 Char,标题1 Char Char Char,标题1 Char Char Char Char Char Char,游 Char,游数的 Char1"/>
    <w:link w:val="0"/>
    <w:locked/>
    <w:rPr>
      <w:rFonts w:ascii="宋体" w:hAnsi="Courier New" w:cs="Courier New"/>
      <w:kern w:val="2"/>
      <w:sz w:val="21"/>
      <w:szCs w:val="21"/>
    </w:rPr>
  </w:style>
  <w:style w:type="paragraph" w:customStyle="1" w:styleId="0">
    <w:name w:val="纯文本_0"/>
    <w:basedOn w:val="a"/>
    <w:link w:val="Char20"/>
    <w:rPr>
      <w:rFonts w:ascii="宋体" w:hAnsi="Courier New" w:cs="Courier New"/>
      <w:szCs w:val="21"/>
    </w:rPr>
  </w:style>
  <w:style w:type="character" w:customStyle="1" w:styleId="biaoti051">
    <w:name w:val="biaoti051"/>
    <w:rPr>
      <w:b/>
      <w:bCs/>
      <w:color w:val="FF00FF"/>
    </w:rPr>
  </w:style>
  <w:style w:type="paragraph" w:customStyle="1" w:styleId="DefaultParagraph">
    <w:name w:val="DefaultParagraph"/>
    <w:rPr>
      <w:rFonts w:hAnsi="Calibri"/>
      <w:kern w:val="2"/>
      <w:sz w:val="21"/>
      <w:szCs w:val="22"/>
    </w:rPr>
  </w:style>
  <w:style w:type="paragraph" w:customStyle="1" w:styleId="PlainText0">
    <w:name w:val="Plain Text_0"/>
    <w:basedOn w:val="a"/>
    <w:qFormat/>
    <w:pPr>
      <w:spacing w:after="200" w:line="276" w:lineRule="auto"/>
    </w:pPr>
    <w:rPr>
      <w:rFonts w:ascii="宋体" w:hAnsi="Courier New" w:cs="Courier New"/>
      <w:kern w:val="0"/>
      <w:sz w:val="20"/>
      <w:szCs w:val="21"/>
    </w:rPr>
  </w:style>
  <w:style w:type="paragraph" w:customStyle="1" w:styleId="14">
    <w:name w:val="列出段落1"/>
    <w:basedOn w:val="a"/>
    <w:uiPriority w:val="34"/>
    <w:qFormat/>
    <w:pPr>
      <w:ind w:firstLineChars="200" w:firstLine="420"/>
    </w:pPr>
    <w:rPr>
      <w:rFonts w:ascii="Calibri" w:hAnsi="Calibri"/>
      <w:szCs w:val="22"/>
    </w:rPr>
  </w:style>
  <w:style w:type="paragraph" w:customStyle="1" w:styleId="CharCharCharCharCharCharCharCharChar1">
    <w:name w:val="Char Char Char Char Char Char Char Char Char1"/>
    <w:basedOn w:val="a"/>
    <w:pPr>
      <w:widowControl/>
      <w:spacing w:line="300" w:lineRule="auto"/>
      <w:ind w:firstLineChars="200" w:firstLine="200"/>
    </w:pPr>
    <w:rPr>
      <w:kern w:val="0"/>
      <w:szCs w:val="20"/>
    </w:rPr>
  </w:style>
  <w:style w:type="paragraph" w:customStyle="1" w:styleId="Char310">
    <w:name w:val="Char31"/>
    <w:basedOn w:val="a"/>
    <w:pPr>
      <w:widowControl/>
      <w:spacing w:line="300" w:lineRule="auto"/>
      <w:ind w:firstLineChars="200" w:firstLine="200"/>
    </w:pPr>
    <w:rPr>
      <w:rFonts w:ascii="Verdana" w:hAnsi="Verdana"/>
      <w:kern w:val="0"/>
      <w:szCs w:val="20"/>
      <w:lang w:eastAsia="en-US"/>
    </w:rPr>
  </w:style>
  <w:style w:type="character" w:styleId="af5">
    <w:name w:val="Placeholder Text"/>
    <w:basedOn w:val="a1"/>
    <w:uiPriority w:val="99"/>
    <w:semiHidden/>
    <w:rPr>
      <w:color w:val="808080"/>
    </w:rPr>
  </w:style>
  <w:style w:type="paragraph" w:styleId="af6">
    <w:name w:val="No Spacing"/>
    <w:qFormat/>
    <w:pPr>
      <w:widowControl w:val="0"/>
      <w:jc w:val="both"/>
    </w:pPr>
    <w:rPr>
      <w:rFonts w:ascii="等线" w:eastAsia="等线" w:hAnsi="等线"/>
      <w:kern w:val="2"/>
      <w:sz w:val="21"/>
      <w:szCs w:val="22"/>
    </w:rPr>
  </w:style>
  <w:style w:type="paragraph" w:customStyle="1" w:styleId="Char3CharCharCharCharCharChar">
    <w:name w:val="Char3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Char32">
    <w:name w:val="Char32"/>
    <w:basedOn w:val="a"/>
    <w:pPr>
      <w:widowControl/>
      <w:spacing w:line="300" w:lineRule="auto"/>
      <w:ind w:firstLineChars="200" w:firstLine="200"/>
    </w:pPr>
    <w:rPr>
      <w:rFonts w:ascii="Verdana" w:hAnsi="Verdana"/>
      <w:kern w:val="0"/>
      <w:szCs w:val="20"/>
      <w:lang w:eastAsia="en-US"/>
    </w:rPr>
  </w:style>
  <w:style w:type="paragraph" w:customStyle="1" w:styleId="CharCharCharCharCharCharCharCharChar2">
    <w:name w:val="Char Char Char Char Char Char Char Char Char2"/>
    <w:basedOn w:val="a"/>
    <w:pPr>
      <w:widowControl/>
      <w:spacing w:line="300" w:lineRule="auto"/>
      <w:ind w:firstLineChars="200" w:firstLine="200"/>
    </w:pPr>
    <w:rPr>
      <w:kern w:val="0"/>
      <w:szCs w:val="20"/>
    </w:rPr>
  </w:style>
  <w:style w:type="character" w:customStyle="1" w:styleId="Char">
    <w:name w:val="批注文字 Char"/>
    <w:basedOn w:val="a1"/>
    <w:link w:val="a4"/>
    <w:rPr>
      <w:rFonts w:ascii="等线" w:eastAsia="等线" w:hAnsi="等线"/>
      <w:kern w:val="2"/>
      <w:sz w:val="21"/>
      <w:szCs w:val="24"/>
    </w:rPr>
  </w:style>
  <w:style w:type="paragraph" w:customStyle="1" w:styleId="CharCharCharCharCharCharCharCharChar0">
    <w:name w:val="Char Char Char Char Char Char Char Char Char_0"/>
    <w:basedOn w:val="a"/>
    <w:rsid w:val="00F67BC2"/>
    <w:pPr>
      <w:widowControl/>
      <w:spacing w:line="300" w:lineRule="auto"/>
      <w:ind w:firstLineChars="200" w:firstLine="200"/>
    </w:pPr>
    <w:rPr>
      <w:rFonts w:ascii="Calibri" w:hAnsi="Calibri"/>
      <w:kern w:val="0"/>
      <w:szCs w:val="20"/>
    </w:rPr>
  </w:style>
  <w:style w:type="paragraph" w:customStyle="1" w:styleId="Char300">
    <w:name w:val="Char3_0"/>
    <w:basedOn w:val="a"/>
    <w:rsid w:val="00F67BC2"/>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25.png"/><Relationship Id="rId3" Type="http://schemas.openxmlformats.org/officeDocument/2006/relationships/numbering" Target="numbering.xml"/><Relationship Id="rId21" Type="http://schemas.openxmlformats.org/officeDocument/2006/relationships/image" Target="media/image14.png"/><Relationship Id="rId34" Type="http://schemas.openxmlformats.org/officeDocument/2006/relationships/image" Target="media/image23.wmf"/><Relationship Id="rId42" Type="http://schemas.openxmlformats.org/officeDocument/2006/relationships/image" Target="media/image28.png"/><Relationship Id="rId47" Type="http://schemas.openxmlformats.org/officeDocument/2006/relationships/oleObject" Target="embeddings/oleObject7.bin"/><Relationship Id="rId50" Type="http://schemas.openxmlformats.org/officeDocument/2006/relationships/image" Target="media/image34.jpe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file:///E:\..\Documents%20and%20Settings\Administrator\&#26700;&#38754;\&#26032;&#24314;&#25991;&#20214;&#22841;\&#20154;&#25945;&#21270;&#23398;&#24517;&#20462;2&#65288;&#25945;&#24072;+&#23398;&#29983;&#65289;\&#20154;&#25945;&#21270;&#23398;&#24517;&#20462;2&#65288;&#25945;&#24072;+&#23398;&#29983;&#65289;\C97.tif" TargetMode="External"/><Relationship Id="rId33" Type="http://schemas.openxmlformats.org/officeDocument/2006/relationships/oleObject" Target="embeddings/oleObject2.bin"/><Relationship Id="rId38" Type="http://schemas.openxmlformats.org/officeDocument/2006/relationships/image" Target="media/image24.png"/><Relationship Id="rId46"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oleObject" Target="embeddings/oleObject1.bin"/><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2.wmf"/><Relationship Id="rId37" Type="http://schemas.openxmlformats.org/officeDocument/2006/relationships/oleObject" Target="embeddings/oleObject5.bin"/><Relationship Id="rId40" Type="http://schemas.openxmlformats.org/officeDocument/2006/relationships/image" Target="media/image26.png"/><Relationship Id="rId45" Type="http://schemas.openxmlformats.org/officeDocument/2006/relationships/oleObject" Target="embeddings/oleObject6.bin"/><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wmf"/><Relationship Id="rId36" Type="http://schemas.openxmlformats.org/officeDocument/2006/relationships/oleObject" Target="embeddings/oleObject4.bin"/><Relationship Id="rId49" Type="http://schemas.openxmlformats.org/officeDocument/2006/relationships/image" Target="media/image3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png"/><Relationship Id="rId44" Type="http://schemas.openxmlformats.org/officeDocument/2006/relationships/image" Target="media/image30.w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file:///E:\..\Documents%20and%20Settings\Administrator\&#26700;&#38754;\&#26032;&#24314;&#25991;&#20214;&#22841;\&#20154;&#25945;&#21270;&#23398;&#24517;&#20462;2&#65288;&#25945;&#24072;+&#23398;&#29983;&#65289;\&#20154;&#25945;&#21270;&#23398;&#24517;&#20462;2&#65288;&#25945;&#24072;+&#23398;&#29983;&#65289;\C98.tif" TargetMode="External"/><Relationship Id="rId30" Type="http://schemas.openxmlformats.org/officeDocument/2006/relationships/image" Target="media/image20.png"/><Relationship Id="rId35" Type="http://schemas.openxmlformats.org/officeDocument/2006/relationships/oleObject" Target="embeddings/oleObject3.bin"/><Relationship Id="rId43" Type="http://schemas.openxmlformats.org/officeDocument/2006/relationships/image" Target="media/image29.png"/><Relationship Id="rId48" Type="http://schemas.openxmlformats.org/officeDocument/2006/relationships/image" Target="media/image32.png"/><Relationship Id="rId8" Type="http://schemas.openxmlformats.org/officeDocument/2006/relationships/image" Target="media/image1.png"/><Relationship Id="rId51" Type="http://schemas.openxmlformats.org/officeDocument/2006/relationships/image" Target="media/image3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082CD-F048-4C7B-AEBE-A021FC003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7</Pages>
  <Words>818</Words>
  <Characters>4667</Characters>
  <Application>Microsoft Office Word</Application>
  <DocSecurity>0</DocSecurity>
  <Lines>38</Lines>
  <Paragraphs>10</Paragraphs>
  <ScaleCrop>false</ScaleCrop>
  <Company>MC SYSTEM</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xbany</cp:lastModifiedBy>
  <cp:revision>140</cp:revision>
  <dcterms:created xsi:type="dcterms:W3CDTF">2019-11-27T09:12:00Z</dcterms:created>
  <dcterms:modified xsi:type="dcterms:W3CDTF">2021-02-14T03:27:00Z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