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A90AB">
      <w:pPr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12090400</wp:posOffset>
            </wp:positionH>
            <wp:positionV relativeFrom="topMargin">
              <wp:posOffset>10566400</wp:posOffset>
            </wp:positionV>
            <wp:extent cx="482600" cy="482600"/>
            <wp:effectExtent l="0" t="0" r="3175" b="3175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X2U1拓展练习</w:t>
      </w:r>
    </w:p>
    <w:p w14:paraId="74E693C2">
      <w:pPr>
        <w:jc w:val="both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一. 语法填空</w:t>
      </w:r>
    </w:p>
    <w:p w14:paraId="00A9F588">
      <w:pPr>
        <w:ind w:firstLine="420" w:firstLineChars="200"/>
        <w:jc w:val="both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Fortunately,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you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can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take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1.__________________(prevent)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measures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to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reduce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your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chances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of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falling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victim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2._________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such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cybercrimes.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Firstly,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you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need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to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stay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alert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when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using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the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Internet.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Do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not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provide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personal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information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on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website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you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know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nothing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about,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especially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3._____________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that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ask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for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your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name,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4._______________(mail)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address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and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bank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account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number.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To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avoid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getting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5.____________(take)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in,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be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cautious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about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advertisements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offering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6.__________________(bargain)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and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rewards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that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seem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too </w:t>
      </w:r>
      <w:r>
        <w:rPr>
          <w:rFonts w:hint="default" w:ascii="Times New Roman" w:hAnsi="Times New Roman" w:eastAsia="宋体" w:cs="Times New Roman"/>
          <w:sz w:val="21"/>
          <w:szCs w:val="21"/>
        </w:rPr>
        <w:t>good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to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be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true.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And,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of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course,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do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not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open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email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attachments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or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click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7._______ </w:t>
      </w:r>
      <w:r>
        <w:rPr>
          <w:rFonts w:hint="default" w:ascii="Times New Roman" w:hAnsi="Times New Roman" w:eastAsia="宋体" w:cs="Times New Roman"/>
          <w:sz w:val="21"/>
          <w:szCs w:val="21"/>
        </w:rPr>
        <w:t>links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from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unknown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sources,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no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mat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1"/>
          <w:szCs w:val="21"/>
        </w:rPr>
        <w:t>ter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how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curious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you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might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be!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Secondly,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you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can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turn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to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technical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defences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to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protect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yourself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from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cybercrime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Make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sure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you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have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reliable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antivirus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software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and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always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keep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it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8.___________(turn)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</w:rPr>
        <w:t>n.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It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is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also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good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idea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to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keep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your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software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and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operating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system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up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9._________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date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by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downloading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and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10.________________(</w:t>
      </w:r>
      <w:r>
        <w:rPr>
          <w:rFonts w:hint="default" w:ascii="Times New Roman" w:hAnsi="Times New Roman" w:eastAsia="宋体" w:cs="Times New Roman"/>
          <w:sz w:val="21"/>
          <w:szCs w:val="21"/>
        </w:rPr>
        <w:t>insta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z w:val="21"/>
          <w:szCs w:val="21"/>
        </w:rPr>
        <w:t>l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) </w:t>
      </w:r>
      <w:r>
        <w:rPr>
          <w:rFonts w:hint="default" w:ascii="Times New Roman" w:hAnsi="Times New Roman" w:eastAsia="宋体" w:cs="Times New Roman"/>
          <w:sz w:val="21"/>
          <w:szCs w:val="21"/>
        </w:rPr>
        <w:t>the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latest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security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patches.</w:t>
      </w:r>
      <w:r>
        <w:rPr>
          <w:rFonts w:hint="default" w:ascii="Times New Roman" w:hAnsi="Times New Roman" w:eastAsia="宋体" w:cs="Times New Roman"/>
          <w:sz w:val="21"/>
          <w:szCs w:val="21"/>
        </w:rPr>
        <w:br w:type="textWrapping"/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So,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next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time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you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go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online,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never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drop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your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guard.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Stay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alert,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smart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and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safe!</w:t>
      </w:r>
    </w:p>
    <w:p w14:paraId="24AF0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二. 翻译句子</w:t>
      </w:r>
    </w:p>
    <w:p w14:paraId="6508A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1. 你越了解吸毒的严重后果，你就越可能远离毒品。（The more ..., the more）</w:t>
      </w:r>
    </w:p>
    <w:p w14:paraId="47984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9C26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2. 确保你和你可以真的依靠和寻求帮助的人在一起。（Make sure ...）</w:t>
      </w:r>
    </w:p>
    <w:p w14:paraId="1BBEC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82FC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3. 最后，如果你一旦面临压力去吸毒，你必须立刻向你尊重的人寻求帮助，比如说家庭成员，老师或医生。</w:t>
      </w:r>
    </w:p>
    <w:p w14:paraId="56B24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721523A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EE1AE54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6B3B1B36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03695DA7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65C9BAFD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10B47B6E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156642A0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03A4E762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18D41BF5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17A3115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041DF46B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17CFA7A5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4A8A199C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A13050C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6A4BE58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1BF3ABBD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671CEDD7">
      <w:pPr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2D007A91">
      <w:pPr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6B8ADB57">
      <w:pPr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68BC05BF">
      <w:pPr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6E562720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Keys:</w:t>
      </w:r>
    </w:p>
    <w:p w14:paraId="13A8D948">
      <w:pPr>
        <w:jc w:val="both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一. 语法填空</w:t>
      </w:r>
    </w:p>
    <w:p w14:paraId="4EBB03D3">
      <w:pPr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1. preventive/preventative  2. to  3. those  4. mailing  5. taken   6. bargains  7. on  8. turned   9. to  10. installing</w:t>
      </w:r>
    </w:p>
    <w:p w14:paraId="63677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二. 翻译句子</w:t>
      </w:r>
    </w:p>
    <w:p w14:paraId="5D967CC7">
      <w:pPr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1. The more you know about the terrible consequences of taking drugs, the more likely you are to stay away from them.</w:t>
      </w:r>
    </w:p>
    <w:p w14:paraId="4286C4B8">
      <w:pPr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2. Make sure you surround yourself with friends who you can really count on and turn to for support.</w:t>
      </w:r>
    </w:p>
    <w:p w14:paraId="176F0B28">
      <w:p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3. Last but not least, should you ever come under pressure to use drugs, you must immediately seek assistance from an adult who you look up to, such as a family member, a teacher or a doctor.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9C647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E0B6D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hZTE5ZDlkODNjNzQ3NTBhZGY1ZTMzNDU5MGY1NTIifQ=="/>
  </w:docVars>
  <w:rsids>
    <w:rsidRoot w:val="00000000"/>
    <w:rsid w:val="004151FC"/>
    <w:rsid w:val="00C02FC6"/>
    <w:rsid w:val="0C2B303A"/>
    <w:rsid w:val="1C177740"/>
    <w:rsid w:val="1C654884"/>
    <w:rsid w:val="1D8E3BF5"/>
    <w:rsid w:val="1EF869E8"/>
    <w:rsid w:val="373033D5"/>
    <w:rsid w:val="3DD836D3"/>
    <w:rsid w:val="575D6537"/>
    <w:rsid w:val="57C873CF"/>
    <w:rsid w:val="617526CF"/>
    <w:rsid w:val="701B404D"/>
    <w:rsid w:val="75B5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uiPriority w:val="99"/>
    <w:rPr>
      <w:sz w:val="18"/>
      <w:szCs w:val="18"/>
      <w:lang w:eastAsia="zh-CN"/>
    </w:rPr>
  </w:style>
  <w:style w:type="character" w:customStyle="1" w:styleId="7">
    <w:name w:val="页脚 Char"/>
    <w:link w:val="2"/>
    <w:semiHidden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2102</Characters>
  <Lines>0</Lines>
  <Paragraphs>0</Paragraphs>
  <TotalTime>1</TotalTime>
  <ScaleCrop>false</ScaleCrop>
  <LinksUpToDate>false</LinksUpToDate>
  <CharactersWithSpaces>2377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2023-09-12T08:22:00Z</dcterms:created>
  <dc:creator>user</dc:creator>
  <cp:lastModifiedBy>Yn、</cp:lastModifiedBy>
  <dcterms:modified xsi:type="dcterms:W3CDTF">2024-12-24T07:55:38Z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2052-12.1.0.19302</vt:lpwstr>
  </property>
  <property fmtid="{D5CDD505-2E9C-101B-9397-08002B2CF9AE}" pid="7" name="ICV">
    <vt:lpwstr>F09D7FEE374F4AC28D2FF7FD09A0A450_12</vt:lpwstr>
  </property>
</Properties>
</file>